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393A2" w14:textId="77777777" w:rsidR="00953ACD" w:rsidRDefault="00000000">
      <w:pPr>
        <w:spacing w:after="0" w:line="259" w:lineRule="auto"/>
        <w:ind w:left="107" w:right="4390" w:firstLine="0"/>
        <w:jc w:val="left"/>
      </w:pPr>
      <w:r>
        <w:rPr>
          <w:noProof/>
        </w:rPr>
        <w:drawing>
          <wp:anchor distT="0" distB="0" distL="114300" distR="114300" simplePos="0" relativeHeight="251658240" behindDoc="0" locked="0" layoutInCell="1" allowOverlap="0" wp14:anchorId="791725EF" wp14:editId="0817410E">
            <wp:simplePos x="0" y="0"/>
            <wp:positionH relativeFrom="column">
              <wp:posOffset>68021</wp:posOffset>
            </wp:positionH>
            <wp:positionV relativeFrom="paragraph">
              <wp:posOffset>-123582</wp:posOffset>
            </wp:positionV>
            <wp:extent cx="1435735" cy="750329"/>
            <wp:effectExtent l="0" t="0" r="0" b="0"/>
            <wp:wrapSquare wrapText="bothSides"/>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8"/>
                    <a:stretch>
                      <a:fillRect/>
                    </a:stretch>
                  </pic:blipFill>
                  <pic:spPr>
                    <a:xfrm>
                      <a:off x="0" y="0"/>
                      <a:ext cx="1435735" cy="750329"/>
                    </a:xfrm>
                    <a:prstGeom prst="rect">
                      <a:avLst/>
                    </a:prstGeom>
                  </pic:spPr>
                </pic:pic>
              </a:graphicData>
            </a:graphic>
          </wp:anchor>
        </w:drawing>
      </w:r>
      <w:r>
        <w:rPr>
          <w:noProof/>
        </w:rPr>
        <mc:AlternateContent>
          <mc:Choice Requires="wpg">
            <w:drawing>
              <wp:anchor distT="0" distB="0" distL="114300" distR="114300" simplePos="0" relativeHeight="251659264" behindDoc="0" locked="0" layoutInCell="1" allowOverlap="1" wp14:anchorId="7F277A0B" wp14:editId="2881EE89">
                <wp:simplePos x="0" y="0"/>
                <wp:positionH relativeFrom="column">
                  <wp:posOffset>2999816</wp:posOffset>
                </wp:positionH>
                <wp:positionV relativeFrom="paragraph">
                  <wp:posOffset>-123112</wp:posOffset>
                </wp:positionV>
                <wp:extent cx="6096" cy="776021"/>
                <wp:effectExtent l="0" t="0" r="0" b="0"/>
                <wp:wrapSquare wrapText="bothSides"/>
                <wp:docPr id="72940" name="Group 72940"/>
                <wp:cNvGraphicFramePr/>
                <a:graphic xmlns:a="http://schemas.openxmlformats.org/drawingml/2006/main">
                  <a:graphicData uri="http://schemas.microsoft.com/office/word/2010/wordprocessingGroup">
                    <wpg:wgp>
                      <wpg:cNvGrpSpPr/>
                      <wpg:grpSpPr>
                        <a:xfrm>
                          <a:off x="0" y="0"/>
                          <a:ext cx="6096" cy="776021"/>
                          <a:chOff x="0" y="0"/>
                          <a:chExt cx="6096" cy="776021"/>
                        </a:xfrm>
                      </wpg:grpSpPr>
                      <wps:wsp>
                        <wps:cNvPr id="95388" name="Shape 95388"/>
                        <wps:cNvSpPr/>
                        <wps:spPr>
                          <a:xfrm>
                            <a:off x="0" y="0"/>
                            <a:ext cx="9144" cy="776021"/>
                          </a:xfrm>
                          <a:custGeom>
                            <a:avLst/>
                            <a:gdLst/>
                            <a:ahLst/>
                            <a:cxnLst/>
                            <a:rect l="0" t="0" r="0" b="0"/>
                            <a:pathLst>
                              <a:path w="9144" h="776021">
                                <a:moveTo>
                                  <a:pt x="0" y="0"/>
                                </a:moveTo>
                                <a:lnTo>
                                  <a:pt x="9144" y="0"/>
                                </a:lnTo>
                                <a:lnTo>
                                  <a:pt x="9144" y="776021"/>
                                </a:lnTo>
                                <a:lnTo>
                                  <a:pt x="0" y="776021"/>
                                </a:lnTo>
                                <a:lnTo>
                                  <a:pt x="0" y="0"/>
                                </a:lnTo>
                              </a:path>
                            </a:pathLst>
                          </a:custGeom>
                          <a:ln w="0" cap="flat">
                            <a:miter lim="127000"/>
                          </a:ln>
                        </wps:spPr>
                        <wps:style>
                          <a:lnRef idx="0">
                            <a:srgbClr val="000000">
                              <a:alpha val="0"/>
                            </a:srgbClr>
                          </a:lnRef>
                          <a:fillRef idx="1">
                            <a:srgbClr val="538135"/>
                          </a:fillRef>
                          <a:effectRef idx="0">
                            <a:scrgbClr r="0" g="0" b="0"/>
                          </a:effectRef>
                          <a:fontRef idx="none"/>
                        </wps:style>
                        <wps:bodyPr/>
                      </wps:wsp>
                    </wpg:wgp>
                  </a:graphicData>
                </a:graphic>
              </wp:anchor>
            </w:drawing>
          </mc:Choice>
          <mc:Fallback xmlns:a="http://schemas.openxmlformats.org/drawingml/2006/main">
            <w:pict>
              <v:group id="Group 72940" style="width:0.47998pt;height:61.104pt;position:absolute;mso-position-horizontal-relative:text;mso-position-horizontal:absolute;margin-left:236.206pt;mso-position-vertical-relative:text;margin-top:-9.69397pt;" coordsize="60,7760">
                <v:shape id="Shape 95389" style="position:absolute;width:91;height:7760;left:0;top:0;" coordsize="9144,776021" path="m0,0l9144,0l9144,776021l0,776021l0,0">
                  <v:stroke weight="0pt" endcap="flat" joinstyle="miter" miterlimit="10" on="false" color="#000000" opacity="0"/>
                  <v:fill on="true" color="#538135"/>
                </v:shape>
                <w10:wrap type="square"/>
              </v:group>
            </w:pict>
          </mc:Fallback>
        </mc:AlternateContent>
      </w:r>
      <w:r>
        <w:rPr>
          <w:sz w:val="16"/>
        </w:rPr>
        <w:t xml:space="preserve">Komunalno podjetje Logatec </w:t>
      </w:r>
    </w:p>
    <w:p w14:paraId="5193A2AA" w14:textId="77777777" w:rsidR="00953ACD" w:rsidRDefault="00000000">
      <w:pPr>
        <w:spacing w:after="1" w:line="216" w:lineRule="auto"/>
        <w:ind w:left="117" w:right="46" w:hanging="10"/>
        <w:jc w:val="right"/>
      </w:pPr>
      <w:r>
        <w:rPr>
          <w:sz w:val="16"/>
        </w:rPr>
        <w:t xml:space="preserve">Tel: 01/750-81-10 d.o.o. e-pošta: info@kp-logatec.si </w:t>
      </w:r>
    </w:p>
    <w:p w14:paraId="27D4347E" w14:textId="77777777" w:rsidR="00953ACD" w:rsidRDefault="00000000">
      <w:pPr>
        <w:spacing w:after="1" w:line="216" w:lineRule="auto"/>
        <w:ind w:left="117" w:right="46" w:hanging="10"/>
        <w:jc w:val="right"/>
      </w:pPr>
      <w:r>
        <w:rPr>
          <w:sz w:val="16"/>
        </w:rPr>
        <w:t>Tržaška cesta 27 http://www.kp-logatec.si</w:t>
      </w:r>
      <w:r>
        <w:rPr>
          <w:color w:val="767171"/>
          <w:sz w:val="16"/>
        </w:rPr>
        <w:t xml:space="preserve"> </w:t>
      </w:r>
      <w:r>
        <w:rPr>
          <w:sz w:val="16"/>
        </w:rPr>
        <w:t>1370 Logatec</w:t>
      </w:r>
      <w:r>
        <w:rPr>
          <w:sz w:val="18"/>
        </w:rPr>
        <w:t xml:space="preserve"> </w:t>
      </w:r>
    </w:p>
    <w:p w14:paraId="12EE8C5C" w14:textId="77777777" w:rsidR="00953ACD" w:rsidRDefault="00000000">
      <w:pPr>
        <w:spacing w:after="0" w:line="259" w:lineRule="auto"/>
        <w:ind w:left="107" w:right="4390" w:firstLine="0"/>
        <w:jc w:val="left"/>
      </w:pPr>
      <w:r>
        <w:t xml:space="preserve"> </w:t>
      </w:r>
    </w:p>
    <w:p w14:paraId="648B5CF1" w14:textId="77777777" w:rsidR="00953ACD" w:rsidRDefault="00000000">
      <w:pPr>
        <w:spacing w:after="19" w:line="259" w:lineRule="auto"/>
        <w:ind w:firstLine="0"/>
        <w:jc w:val="left"/>
      </w:pPr>
      <w:r>
        <w:t xml:space="preserve"> </w:t>
      </w:r>
    </w:p>
    <w:p w14:paraId="51797A3E" w14:textId="77777777" w:rsidR="00953ACD" w:rsidRDefault="00000000">
      <w:pPr>
        <w:spacing w:after="16" w:line="259" w:lineRule="auto"/>
        <w:ind w:firstLine="0"/>
        <w:jc w:val="left"/>
      </w:pPr>
      <w:r>
        <w:t xml:space="preserve"> </w:t>
      </w:r>
    </w:p>
    <w:p w14:paraId="3C537D8E" w14:textId="77777777" w:rsidR="00953ACD" w:rsidRDefault="00000000">
      <w:pPr>
        <w:spacing w:after="19" w:line="259" w:lineRule="auto"/>
        <w:ind w:firstLine="0"/>
        <w:jc w:val="left"/>
      </w:pPr>
      <w:r>
        <w:t xml:space="preserve"> </w:t>
      </w:r>
    </w:p>
    <w:p w14:paraId="6A04930A" w14:textId="2C3F2614" w:rsidR="00953ACD" w:rsidRDefault="00000000" w:rsidP="00E8528A">
      <w:pPr>
        <w:spacing w:after="19" w:line="259" w:lineRule="auto"/>
        <w:ind w:left="10" w:right="56" w:hanging="10"/>
        <w:jc w:val="right"/>
      </w:pPr>
      <w:r w:rsidRPr="00D22392">
        <w:t xml:space="preserve">Številka: </w:t>
      </w:r>
      <w:r w:rsidR="00D22392" w:rsidRPr="00D22392">
        <w:t>4132-0004</w:t>
      </w:r>
      <w:r w:rsidR="00D22392">
        <w:t>/2026</w:t>
      </w:r>
    </w:p>
    <w:p w14:paraId="4C89DA66" w14:textId="77777777" w:rsidR="00953ACD" w:rsidRDefault="00000000">
      <w:pPr>
        <w:spacing w:after="16" w:line="259" w:lineRule="auto"/>
        <w:ind w:firstLine="0"/>
        <w:jc w:val="left"/>
      </w:pPr>
      <w:r>
        <w:t xml:space="preserve"> </w:t>
      </w:r>
    </w:p>
    <w:p w14:paraId="5F8C46E1" w14:textId="77777777" w:rsidR="00953ACD" w:rsidRDefault="00000000">
      <w:pPr>
        <w:spacing w:after="19" w:line="259" w:lineRule="auto"/>
        <w:ind w:firstLine="0"/>
        <w:jc w:val="left"/>
      </w:pPr>
      <w:r>
        <w:t xml:space="preserve"> </w:t>
      </w:r>
    </w:p>
    <w:p w14:paraId="23881F0D" w14:textId="77777777" w:rsidR="00953ACD" w:rsidRDefault="00000000">
      <w:pPr>
        <w:spacing w:after="0" w:line="259" w:lineRule="auto"/>
        <w:ind w:firstLine="0"/>
        <w:jc w:val="left"/>
      </w:pPr>
      <w:r>
        <w:t xml:space="preserve"> </w:t>
      </w:r>
    </w:p>
    <w:p w14:paraId="381BEC1F" w14:textId="77777777" w:rsidR="00953ACD" w:rsidRDefault="00000000">
      <w:pPr>
        <w:spacing w:after="58" w:line="222" w:lineRule="auto"/>
        <w:ind w:hanging="1"/>
        <w:jc w:val="left"/>
      </w:pPr>
      <w:r>
        <w:rPr>
          <w:noProof/>
        </w:rPr>
        <w:drawing>
          <wp:inline distT="0" distB="0" distL="0" distR="0" wp14:anchorId="1BA8BF09" wp14:editId="33B577C4">
            <wp:extent cx="5760720" cy="1219200"/>
            <wp:effectExtent l="0" t="0" r="0" b="0"/>
            <wp:docPr id="93" name="Picture 93"/>
            <wp:cNvGraphicFramePr/>
            <a:graphic xmlns:a="http://schemas.openxmlformats.org/drawingml/2006/main">
              <a:graphicData uri="http://schemas.openxmlformats.org/drawingml/2006/picture">
                <pic:pic xmlns:pic="http://schemas.openxmlformats.org/drawingml/2006/picture">
                  <pic:nvPicPr>
                    <pic:cNvPr id="93" name="Picture 93"/>
                    <pic:cNvPicPr/>
                  </pic:nvPicPr>
                  <pic:blipFill>
                    <a:blip r:embed="rId9"/>
                    <a:stretch>
                      <a:fillRect/>
                    </a:stretch>
                  </pic:blipFill>
                  <pic:spPr>
                    <a:xfrm>
                      <a:off x="0" y="0"/>
                      <a:ext cx="5760720" cy="1219200"/>
                    </a:xfrm>
                    <a:prstGeom prst="rect">
                      <a:avLst/>
                    </a:prstGeom>
                  </pic:spPr>
                </pic:pic>
              </a:graphicData>
            </a:graphic>
          </wp:inline>
        </w:drawing>
      </w:r>
      <w:r>
        <w:t xml:space="preserve">  </w:t>
      </w:r>
    </w:p>
    <w:p w14:paraId="223E3628" w14:textId="77777777" w:rsidR="00953ACD" w:rsidRDefault="00000000">
      <w:pPr>
        <w:spacing w:after="18" w:line="259" w:lineRule="auto"/>
        <w:ind w:left="10" w:right="59" w:hanging="10"/>
        <w:jc w:val="center"/>
      </w:pPr>
      <w:r>
        <w:rPr>
          <w:b/>
        </w:rPr>
        <w:t xml:space="preserve">RAZPISNA DOKUMENTACIJA </w:t>
      </w:r>
    </w:p>
    <w:p w14:paraId="47B06EA7" w14:textId="77777777" w:rsidR="00953ACD" w:rsidRDefault="00000000">
      <w:pPr>
        <w:spacing w:after="19" w:line="259" w:lineRule="auto"/>
        <w:ind w:right="10" w:firstLine="0"/>
        <w:jc w:val="center"/>
      </w:pPr>
      <w:r>
        <w:rPr>
          <w:b/>
        </w:rPr>
        <w:t xml:space="preserve"> </w:t>
      </w:r>
    </w:p>
    <w:p w14:paraId="5691D981" w14:textId="77777777" w:rsidR="00953ACD" w:rsidRDefault="00000000">
      <w:pPr>
        <w:spacing w:after="17" w:line="259" w:lineRule="auto"/>
        <w:ind w:left="10" w:right="63" w:hanging="10"/>
        <w:jc w:val="center"/>
      </w:pPr>
      <w:r>
        <w:rPr>
          <w:b/>
        </w:rPr>
        <w:t xml:space="preserve">za oddajo javnega naročila po postopku naročila male vrednosti (47. člen ZJN-3) </w:t>
      </w:r>
    </w:p>
    <w:p w14:paraId="345205BA" w14:textId="77777777" w:rsidR="00953ACD" w:rsidRDefault="00000000">
      <w:pPr>
        <w:spacing w:after="19" w:line="259" w:lineRule="auto"/>
        <w:ind w:right="10" w:firstLine="0"/>
        <w:jc w:val="center"/>
      </w:pPr>
      <w:r>
        <w:rPr>
          <w:b/>
        </w:rPr>
        <w:t xml:space="preserve"> </w:t>
      </w:r>
    </w:p>
    <w:p w14:paraId="49B27E92" w14:textId="446C1104" w:rsidR="00953ACD" w:rsidRDefault="00000000">
      <w:pPr>
        <w:spacing w:after="18" w:line="259" w:lineRule="auto"/>
        <w:ind w:left="10" w:right="61" w:hanging="10"/>
        <w:jc w:val="center"/>
      </w:pPr>
      <w:r>
        <w:rPr>
          <w:b/>
        </w:rPr>
        <w:t>DOBAVA POSIPNEGA MATERIALA ZA ZIMSKO SEZONO 202</w:t>
      </w:r>
      <w:r w:rsidR="00C76E43">
        <w:rPr>
          <w:b/>
        </w:rPr>
        <w:t>6</w:t>
      </w:r>
      <w:r>
        <w:rPr>
          <w:b/>
        </w:rPr>
        <w:t>/202</w:t>
      </w:r>
      <w:r w:rsidR="00C76E43">
        <w:rPr>
          <w:b/>
        </w:rPr>
        <w:t>7</w:t>
      </w:r>
    </w:p>
    <w:p w14:paraId="5FAE8440" w14:textId="77777777" w:rsidR="00953ACD" w:rsidRDefault="00000000">
      <w:pPr>
        <w:spacing w:after="19" w:line="259" w:lineRule="auto"/>
        <w:ind w:right="10" w:firstLine="0"/>
        <w:jc w:val="center"/>
      </w:pPr>
      <w:r>
        <w:rPr>
          <w:b/>
        </w:rPr>
        <w:t xml:space="preserve"> </w:t>
      </w:r>
    </w:p>
    <w:p w14:paraId="45146397" w14:textId="04FD1163" w:rsidR="00953ACD" w:rsidRDefault="00000000">
      <w:pPr>
        <w:spacing w:after="18" w:line="259" w:lineRule="auto"/>
        <w:ind w:left="10" w:right="57" w:hanging="10"/>
        <w:jc w:val="center"/>
      </w:pPr>
      <w:r>
        <w:rPr>
          <w:b/>
        </w:rPr>
        <w:t xml:space="preserve"> </w:t>
      </w:r>
    </w:p>
    <w:p w14:paraId="3A3D779D" w14:textId="77777777" w:rsidR="00953ACD" w:rsidRDefault="00000000">
      <w:pPr>
        <w:spacing w:after="16" w:line="259" w:lineRule="auto"/>
        <w:ind w:right="10" w:firstLine="0"/>
        <w:jc w:val="center"/>
      </w:pPr>
      <w:r>
        <w:rPr>
          <w:b/>
        </w:rPr>
        <w:t xml:space="preserve"> </w:t>
      </w:r>
    </w:p>
    <w:p w14:paraId="6322A11E" w14:textId="77777777" w:rsidR="00953ACD" w:rsidRDefault="00000000">
      <w:pPr>
        <w:spacing w:after="19" w:line="259" w:lineRule="auto"/>
        <w:ind w:right="10" w:firstLine="0"/>
        <w:jc w:val="center"/>
      </w:pPr>
      <w:r>
        <w:rPr>
          <w:b/>
        </w:rPr>
        <w:t xml:space="preserve"> </w:t>
      </w:r>
    </w:p>
    <w:p w14:paraId="428BE8FF" w14:textId="77777777" w:rsidR="00953ACD" w:rsidRDefault="00000000">
      <w:pPr>
        <w:spacing w:after="19" w:line="259" w:lineRule="auto"/>
        <w:ind w:right="10" w:firstLine="0"/>
        <w:jc w:val="center"/>
      </w:pPr>
      <w:r>
        <w:t xml:space="preserve"> </w:t>
      </w:r>
    </w:p>
    <w:p w14:paraId="0C764419" w14:textId="77777777" w:rsidR="00953ACD" w:rsidRDefault="00000000">
      <w:pPr>
        <w:spacing w:after="16" w:line="259" w:lineRule="auto"/>
        <w:ind w:firstLine="0"/>
        <w:jc w:val="left"/>
      </w:pPr>
      <w:r>
        <w:t xml:space="preserve"> </w:t>
      </w:r>
    </w:p>
    <w:p w14:paraId="301F352C" w14:textId="77777777" w:rsidR="00953ACD" w:rsidRDefault="00000000">
      <w:pPr>
        <w:spacing w:after="19" w:line="259" w:lineRule="auto"/>
        <w:ind w:firstLine="0"/>
        <w:jc w:val="left"/>
      </w:pPr>
      <w:r>
        <w:t xml:space="preserve"> </w:t>
      </w:r>
    </w:p>
    <w:p w14:paraId="38479467" w14:textId="77777777" w:rsidR="00953ACD" w:rsidRDefault="00000000">
      <w:pPr>
        <w:spacing w:after="19" w:line="259" w:lineRule="auto"/>
        <w:ind w:firstLine="0"/>
        <w:jc w:val="left"/>
      </w:pPr>
      <w:r>
        <w:t xml:space="preserve"> </w:t>
      </w:r>
    </w:p>
    <w:p w14:paraId="2D150ED5" w14:textId="77777777" w:rsidR="00953ACD" w:rsidRDefault="00000000">
      <w:pPr>
        <w:spacing w:after="16" w:line="259" w:lineRule="auto"/>
        <w:ind w:firstLine="0"/>
        <w:jc w:val="left"/>
      </w:pPr>
      <w:r>
        <w:t xml:space="preserve"> </w:t>
      </w:r>
    </w:p>
    <w:p w14:paraId="1BE6CBEF" w14:textId="77777777" w:rsidR="00953ACD" w:rsidRDefault="00000000">
      <w:pPr>
        <w:spacing w:after="19" w:line="259" w:lineRule="auto"/>
        <w:ind w:firstLine="0"/>
        <w:jc w:val="left"/>
      </w:pPr>
      <w:r>
        <w:t xml:space="preserve"> </w:t>
      </w:r>
    </w:p>
    <w:p w14:paraId="002A5F67" w14:textId="77777777" w:rsidR="00953ACD" w:rsidRDefault="00000000">
      <w:pPr>
        <w:spacing w:after="19" w:line="259" w:lineRule="auto"/>
        <w:ind w:firstLine="0"/>
        <w:jc w:val="left"/>
      </w:pPr>
      <w:r>
        <w:t xml:space="preserve"> </w:t>
      </w:r>
    </w:p>
    <w:p w14:paraId="749AA225" w14:textId="77777777" w:rsidR="00953ACD" w:rsidRDefault="00000000">
      <w:pPr>
        <w:spacing w:after="17" w:line="259" w:lineRule="auto"/>
        <w:ind w:firstLine="0"/>
        <w:jc w:val="left"/>
      </w:pPr>
      <w:r>
        <w:t xml:space="preserve"> </w:t>
      </w:r>
    </w:p>
    <w:p w14:paraId="6B4B5A54" w14:textId="77777777" w:rsidR="00953ACD" w:rsidRDefault="00000000">
      <w:pPr>
        <w:spacing w:after="33" w:line="259" w:lineRule="auto"/>
        <w:ind w:firstLine="0"/>
        <w:jc w:val="left"/>
      </w:pPr>
      <w:r>
        <w:t xml:space="preserve"> </w:t>
      </w:r>
    </w:p>
    <w:p w14:paraId="44D53E87" w14:textId="77777777" w:rsidR="00953ACD" w:rsidRDefault="00000000">
      <w:pPr>
        <w:spacing w:after="1895" w:line="259" w:lineRule="auto"/>
        <w:ind w:firstLine="0"/>
        <w:jc w:val="left"/>
      </w:pPr>
      <w:r>
        <w:t xml:space="preserve"> </w:t>
      </w:r>
      <w:r>
        <w:tab/>
        <w:t xml:space="preserve"> </w:t>
      </w:r>
    </w:p>
    <w:p w14:paraId="43CC9E2E" w14:textId="77777777" w:rsidR="00953ACD" w:rsidRDefault="00000000">
      <w:pPr>
        <w:shd w:val="clear" w:color="auto" w:fill="E2EFD9"/>
        <w:spacing w:after="0" w:line="259" w:lineRule="auto"/>
        <w:ind w:right="62" w:firstLine="0"/>
        <w:jc w:val="center"/>
      </w:pPr>
      <w:r>
        <w:rPr>
          <w:color w:val="538135"/>
          <w:sz w:val="16"/>
        </w:rPr>
        <w:t>Sestavljamo čisto okolje</w:t>
      </w:r>
      <w:r>
        <w:rPr>
          <w:sz w:val="16"/>
        </w:rPr>
        <w:t xml:space="preserve"> </w:t>
      </w:r>
    </w:p>
    <w:p w14:paraId="1BDD1C16" w14:textId="77777777" w:rsidR="00953ACD" w:rsidRDefault="00000000">
      <w:pPr>
        <w:spacing w:after="1" w:line="260" w:lineRule="auto"/>
        <w:ind w:left="2962" w:right="3031" w:firstLine="0"/>
        <w:jc w:val="center"/>
      </w:pPr>
      <w:r>
        <w:rPr>
          <w:color w:val="767171"/>
          <w:sz w:val="14"/>
        </w:rPr>
        <w:t>Podjetje je vpisano v sodni register pri Okrožnem sodišču v Ljubljani pod št.: 1/25108/00. Osnovni kapital podjetja je 25.038,00 EUR. ID za DDV: SI88743926 MŠ: 5827558000</w:t>
      </w:r>
      <w:r>
        <w:t xml:space="preserve"> </w:t>
      </w:r>
    </w:p>
    <w:p w14:paraId="0C8B3583" w14:textId="77777777" w:rsidR="00953ACD" w:rsidRDefault="00000000">
      <w:pPr>
        <w:spacing w:after="0" w:line="259" w:lineRule="auto"/>
        <w:ind w:firstLine="0"/>
        <w:jc w:val="left"/>
      </w:pPr>
      <w:r>
        <w:t xml:space="preserve"> </w:t>
      </w:r>
    </w:p>
    <w:p w14:paraId="77C574F7" w14:textId="77777777" w:rsidR="00C76E43" w:rsidRDefault="00C76E43">
      <w:pPr>
        <w:spacing w:after="0" w:line="259" w:lineRule="auto"/>
        <w:ind w:firstLine="0"/>
        <w:jc w:val="left"/>
      </w:pPr>
    </w:p>
    <w:p w14:paraId="426BF0BF" w14:textId="77777777" w:rsidR="00C76E43" w:rsidRDefault="00C76E43">
      <w:pPr>
        <w:spacing w:after="0" w:line="259" w:lineRule="auto"/>
        <w:ind w:firstLine="0"/>
        <w:jc w:val="left"/>
      </w:pPr>
    </w:p>
    <w:sdt>
      <w:sdtPr>
        <w:rPr>
          <w:b w:val="0"/>
        </w:rPr>
        <w:id w:val="-118383306"/>
        <w:docPartObj>
          <w:docPartGallery w:val="Table of Contents"/>
        </w:docPartObj>
      </w:sdtPr>
      <w:sdtContent>
        <w:p w14:paraId="59E5800B" w14:textId="32B069A7" w:rsidR="00E8528A" w:rsidRDefault="00000000">
          <w:pPr>
            <w:pStyle w:val="Kazalovsebine2"/>
            <w:tabs>
              <w:tab w:val="right" w:leader="dot" w:pos="9113"/>
            </w:tabs>
            <w:rPr>
              <w:rFonts w:asciiTheme="minorHAnsi" w:eastAsiaTheme="minorEastAsia" w:hAnsiTheme="minorHAnsi" w:cstheme="minorBidi"/>
              <w:b w:val="0"/>
              <w:noProof/>
              <w:color w:val="auto"/>
              <w:sz w:val="24"/>
            </w:rPr>
          </w:pPr>
          <w:r>
            <w:fldChar w:fldCharType="begin"/>
          </w:r>
          <w:r>
            <w:instrText xml:space="preserve"> TOC \o "1-4" \h \z \u </w:instrText>
          </w:r>
          <w:r>
            <w:fldChar w:fldCharType="separate"/>
          </w:r>
          <w:hyperlink w:anchor="_Toc233186287" w:history="1">
            <w:r w:rsidR="00E8528A" w:rsidRPr="00F21579">
              <w:rPr>
                <w:rStyle w:val="Hiperpovezava"/>
                <w:noProof/>
              </w:rPr>
              <w:t>1.1.</w:t>
            </w:r>
            <w:r w:rsidR="00E8528A" w:rsidRPr="00F21579">
              <w:rPr>
                <w:rStyle w:val="Hiperpovezava"/>
                <w:rFonts w:ascii="Arial" w:eastAsia="Arial" w:hAnsi="Arial" w:cs="Arial"/>
                <w:noProof/>
              </w:rPr>
              <w:t xml:space="preserve"> </w:t>
            </w:r>
            <w:r w:rsidR="00E8528A" w:rsidRPr="00F21579">
              <w:rPr>
                <w:rStyle w:val="Hiperpovezava"/>
                <w:noProof/>
              </w:rPr>
              <w:t>Variantne ponudbe</w:t>
            </w:r>
            <w:r w:rsidR="00E8528A">
              <w:rPr>
                <w:noProof/>
                <w:webHidden/>
              </w:rPr>
              <w:tab/>
            </w:r>
            <w:r w:rsidR="00E8528A">
              <w:rPr>
                <w:noProof/>
                <w:webHidden/>
              </w:rPr>
              <w:fldChar w:fldCharType="begin"/>
            </w:r>
            <w:r w:rsidR="00E8528A">
              <w:rPr>
                <w:noProof/>
                <w:webHidden/>
              </w:rPr>
              <w:instrText xml:space="preserve"> PAGEREF _Toc233186287 \h </w:instrText>
            </w:r>
            <w:r w:rsidR="00E8528A">
              <w:rPr>
                <w:noProof/>
                <w:webHidden/>
              </w:rPr>
            </w:r>
            <w:r w:rsidR="00E8528A">
              <w:rPr>
                <w:noProof/>
                <w:webHidden/>
              </w:rPr>
              <w:fldChar w:fldCharType="separate"/>
            </w:r>
            <w:r w:rsidR="00E8528A">
              <w:rPr>
                <w:noProof/>
                <w:webHidden/>
              </w:rPr>
              <w:t>5</w:t>
            </w:r>
            <w:r w:rsidR="00E8528A">
              <w:rPr>
                <w:noProof/>
                <w:webHidden/>
              </w:rPr>
              <w:fldChar w:fldCharType="end"/>
            </w:r>
          </w:hyperlink>
        </w:p>
        <w:p w14:paraId="546DFABD" w14:textId="74952727"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288" w:history="1">
            <w:r w:rsidRPr="00F21579">
              <w:rPr>
                <w:rStyle w:val="Hiperpovezava"/>
                <w:noProof/>
              </w:rPr>
              <w:t>2.</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POSTOPEK ODDAJE JAVNEGA NAROČILA</w:t>
            </w:r>
            <w:r>
              <w:rPr>
                <w:noProof/>
                <w:webHidden/>
              </w:rPr>
              <w:tab/>
            </w:r>
            <w:r>
              <w:rPr>
                <w:noProof/>
                <w:webHidden/>
              </w:rPr>
              <w:fldChar w:fldCharType="begin"/>
            </w:r>
            <w:r>
              <w:rPr>
                <w:noProof/>
                <w:webHidden/>
              </w:rPr>
              <w:instrText xml:space="preserve"> PAGEREF _Toc233186288 \h </w:instrText>
            </w:r>
            <w:r>
              <w:rPr>
                <w:noProof/>
                <w:webHidden/>
              </w:rPr>
            </w:r>
            <w:r>
              <w:rPr>
                <w:noProof/>
                <w:webHidden/>
              </w:rPr>
              <w:fldChar w:fldCharType="separate"/>
            </w:r>
            <w:r>
              <w:rPr>
                <w:noProof/>
                <w:webHidden/>
              </w:rPr>
              <w:t>5</w:t>
            </w:r>
            <w:r>
              <w:rPr>
                <w:noProof/>
                <w:webHidden/>
              </w:rPr>
              <w:fldChar w:fldCharType="end"/>
            </w:r>
          </w:hyperlink>
        </w:p>
        <w:p w14:paraId="1A390F36" w14:textId="78A2F69A"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289" w:history="1">
            <w:r w:rsidRPr="00F21579">
              <w:rPr>
                <w:rStyle w:val="Hiperpovezava"/>
                <w:noProof/>
              </w:rPr>
              <w:t>3.</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_Toc233186289 \h </w:instrText>
            </w:r>
            <w:r>
              <w:rPr>
                <w:noProof/>
                <w:webHidden/>
              </w:rPr>
            </w:r>
            <w:r>
              <w:rPr>
                <w:noProof/>
                <w:webHidden/>
              </w:rPr>
              <w:fldChar w:fldCharType="separate"/>
            </w:r>
            <w:r>
              <w:rPr>
                <w:noProof/>
                <w:webHidden/>
              </w:rPr>
              <w:t>5</w:t>
            </w:r>
            <w:r>
              <w:rPr>
                <w:noProof/>
                <w:webHidden/>
              </w:rPr>
              <w:fldChar w:fldCharType="end"/>
            </w:r>
          </w:hyperlink>
        </w:p>
        <w:p w14:paraId="1A094956" w14:textId="6551FB21"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290" w:history="1">
            <w:r w:rsidRPr="00F21579">
              <w:rPr>
                <w:rStyle w:val="Hiperpovezava"/>
                <w:noProof/>
              </w:rPr>
              <w:t>4.</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PONUDNIKI, KI LAHKO SODELUJEJO V JAVNEM NAROČILU</w:t>
            </w:r>
            <w:r>
              <w:rPr>
                <w:noProof/>
                <w:webHidden/>
              </w:rPr>
              <w:tab/>
            </w:r>
            <w:r>
              <w:rPr>
                <w:noProof/>
                <w:webHidden/>
              </w:rPr>
              <w:fldChar w:fldCharType="begin"/>
            </w:r>
            <w:r>
              <w:rPr>
                <w:noProof/>
                <w:webHidden/>
              </w:rPr>
              <w:instrText xml:space="preserve"> PAGEREF _Toc233186290 \h </w:instrText>
            </w:r>
            <w:r>
              <w:rPr>
                <w:noProof/>
                <w:webHidden/>
              </w:rPr>
            </w:r>
            <w:r>
              <w:rPr>
                <w:noProof/>
                <w:webHidden/>
              </w:rPr>
              <w:fldChar w:fldCharType="separate"/>
            </w:r>
            <w:r>
              <w:rPr>
                <w:noProof/>
                <w:webHidden/>
              </w:rPr>
              <w:t>6</w:t>
            </w:r>
            <w:r>
              <w:rPr>
                <w:noProof/>
                <w:webHidden/>
              </w:rPr>
              <w:fldChar w:fldCharType="end"/>
            </w:r>
          </w:hyperlink>
        </w:p>
        <w:p w14:paraId="714F1CFD" w14:textId="7323C71E"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291" w:history="1">
            <w:r w:rsidRPr="00F21579">
              <w:rPr>
                <w:rStyle w:val="Hiperpovezava"/>
                <w:noProof/>
              </w:rPr>
              <w:t>4.1.</w:t>
            </w:r>
            <w:r w:rsidRPr="00F21579">
              <w:rPr>
                <w:rStyle w:val="Hiperpovezava"/>
                <w:rFonts w:ascii="Arial" w:eastAsia="Arial" w:hAnsi="Arial" w:cs="Arial"/>
                <w:noProof/>
              </w:rPr>
              <w:t xml:space="preserve"> </w:t>
            </w:r>
            <w:r w:rsidRPr="00F21579">
              <w:rPr>
                <w:rStyle w:val="Hiperpovezava"/>
                <w:noProof/>
              </w:rPr>
              <w:t>Pojem ponudnika in gospodarskega subjekta</w:t>
            </w:r>
            <w:r>
              <w:rPr>
                <w:noProof/>
                <w:webHidden/>
              </w:rPr>
              <w:tab/>
            </w:r>
            <w:r>
              <w:rPr>
                <w:noProof/>
                <w:webHidden/>
              </w:rPr>
              <w:fldChar w:fldCharType="begin"/>
            </w:r>
            <w:r>
              <w:rPr>
                <w:noProof/>
                <w:webHidden/>
              </w:rPr>
              <w:instrText xml:space="preserve"> PAGEREF _Toc233186291 \h </w:instrText>
            </w:r>
            <w:r>
              <w:rPr>
                <w:noProof/>
                <w:webHidden/>
              </w:rPr>
            </w:r>
            <w:r>
              <w:rPr>
                <w:noProof/>
                <w:webHidden/>
              </w:rPr>
              <w:fldChar w:fldCharType="separate"/>
            </w:r>
            <w:r>
              <w:rPr>
                <w:noProof/>
                <w:webHidden/>
              </w:rPr>
              <w:t>6</w:t>
            </w:r>
            <w:r>
              <w:rPr>
                <w:noProof/>
                <w:webHidden/>
              </w:rPr>
              <w:fldChar w:fldCharType="end"/>
            </w:r>
          </w:hyperlink>
        </w:p>
        <w:p w14:paraId="03181152" w14:textId="508D988B"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292" w:history="1">
            <w:r w:rsidRPr="00F21579">
              <w:rPr>
                <w:rStyle w:val="Hiperpovezava"/>
                <w:noProof/>
              </w:rPr>
              <w:t>4.2.</w:t>
            </w:r>
            <w:r w:rsidRPr="00F21579">
              <w:rPr>
                <w:rStyle w:val="Hiperpovezava"/>
                <w:rFonts w:ascii="Arial" w:eastAsia="Arial" w:hAnsi="Arial" w:cs="Arial"/>
                <w:noProof/>
              </w:rPr>
              <w:t xml:space="preserve"> </w:t>
            </w:r>
            <w:r w:rsidRPr="00F21579">
              <w:rPr>
                <w:rStyle w:val="Hiperpovezava"/>
                <w:noProof/>
              </w:rPr>
              <w:t>Skupna ponudba</w:t>
            </w:r>
            <w:r>
              <w:rPr>
                <w:noProof/>
                <w:webHidden/>
              </w:rPr>
              <w:tab/>
            </w:r>
            <w:r>
              <w:rPr>
                <w:noProof/>
                <w:webHidden/>
              </w:rPr>
              <w:fldChar w:fldCharType="begin"/>
            </w:r>
            <w:r>
              <w:rPr>
                <w:noProof/>
                <w:webHidden/>
              </w:rPr>
              <w:instrText xml:space="preserve"> PAGEREF _Toc233186292 \h </w:instrText>
            </w:r>
            <w:r>
              <w:rPr>
                <w:noProof/>
                <w:webHidden/>
              </w:rPr>
            </w:r>
            <w:r>
              <w:rPr>
                <w:noProof/>
                <w:webHidden/>
              </w:rPr>
              <w:fldChar w:fldCharType="separate"/>
            </w:r>
            <w:r>
              <w:rPr>
                <w:noProof/>
                <w:webHidden/>
              </w:rPr>
              <w:t>6</w:t>
            </w:r>
            <w:r>
              <w:rPr>
                <w:noProof/>
                <w:webHidden/>
              </w:rPr>
              <w:fldChar w:fldCharType="end"/>
            </w:r>
          </w:hyperlink>
        </w:p>
        <w:p w14:paraId="4D5D308F" w14:textId="27155CD6"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293" w:history="1">
            <w:r w:rsidRPr="00F21579">
              <w:rPr>
                <w:rStyle w:val="Hiperpovezava"/>
                <w:noProof/>
              </w:rPr>
              <w:t>4.3.</w:t>
            </w:r>
            <w:r w:rsidRPr="00F21579">
              <w:rPr>
                <w:rStyle w:val="Hiperpovezava"/>
                <w:rFonts w:ascii="Arial" w:eastAsia="Arial" w:hAnsi="Arial" w:cs="Arial"/>
                <w:noProof/>
              </w:rPr>
              <w:t xml:space="preserve"> </w:t>
            </w:r>
            <w:r w:rsidRPr="00F21579">
              <w:rPr>
                <w:rStyle w:val="Hiperpovezava"/>
                <w:noProof/>
              </w:rPr>
              <w:t>Ponudba s podizvajalci</w:t>
            </w:r>
            <w:r>
              <w:rPr>
                <w:noProof/>
                <w:webHidden/>
              </w:rPr>
              <w:tab/>
            </w:r>
            <w:r>
              <w:rPr>
                <w:noProof/>
                <w:webHidden/>
              </w:rPr>
              <w:fldChar w:fldCharType="begin"/>
            </w:r>
            <w:r>
              <w:rPr>
                <w:noProof/>
                <w:webHidden/>
              </w:rPr>
              <w:instrText xml:space="preserve"> PAGEREF _Toc233186293 \h </w:instrText>
            </w:r>
            <w:r>
              <w:rPr>
                <w:noProof/>
                <w:webHidden/>
              </w:rPr>
            </w:r>
            <w:r>
              <w:rPr>
                <w:noProof/>
                <w:webHidden/>
              </w:rPr>
              <w:fldChar w:fldCharType="separate"/>
            </w:r>
            <w:r>
              <w:rPr>
                <w:noProof/>
                <w:webHidden/>
              </w:rPr>
              <w:t>7</w:t>
            </w:r>
            <w:r>
              <w:rPr>
                <w:noProof/>
                <w:webHidden/>
              </w:rPr>
              <w:fldChar w:fldCharType="end"/>
            </w:r>
          </w:hyperlink>
        </w:p>
        <w:p w14:paraId="0B1CB984" w14:textId="3DAEA4CF"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294" w:history="1">
            <w:r w:rsidRPr="00F21579">
              <w:rPr>
                <w:rStyle w:val="Hiperpovezava"/>
                <w:noProof/>
              </w:rPr>
              <w:t>4.3.1.</w:t>
            </w:r>
            <w:r w:rsidRPr="00F21579">
              <w:rPr>
                <w:rStyle w:val="Hiperpovezava"/>
                <w:rFonts w:ascii="Arial" w:eastAsia="Arial" w:hAnsi="Arial" w:cs="Arial"/>
                <w:noProof/>
              </w:rPr>
              <w:t xml:space="preserve"> </w:t>
            </w:r>
            <w:r w:rsidRPr="00F21579">
              <w:rPr>
                <w:rStyle w:val="Hiperpovezava"/>
                <w:noProof/>
              </w:rPr>
              <w:t>Definicija podizvajalca</w:t>
            </w:r>
            <w:r>
              <w:rPr>
                <w:noProof/>
                <w:webHidden/>
              </w:rPr>
              <w:tab/>
            </w:r>
            <w:r>
              <w:rPr>
                <w:noProof/>
                <w:webHidden/>
              </w:rPr>
              <w:fldChar w:fldCharType="begin"/>
            </w:r>
            <w:r>
              <w:rPr>
                <w:noProof/>
                <w:webHidden/>
              </w:rPr>
              <w:instrText xml:space="preserve"> PAGEREF _Toc233186294 \h </w:instrText>
            </w:r>
            <w:r>
              <w:rPr>
                <w:noProof/>
                <w:webHidden/>
              </w:rPr>
            </w:r>
            <w:r>
              <w:rPr>
                <w:noProof/>
                <w:webHidden/>
              </w:rPr>
              <w:fldChar w:fldCharType="separate"/>
            </w:r>
            <w:r>
              <w:rPr>
                <w:noProof/>
                <w:webHidden/>
              </w:rPr>
              <w:t>7</w:t>
            </w:r>
            <w:r>
              <w:rPr>
                <w:noProof/>
                <w:webHidden/>
              </w:rPr>
              <w:fldChar w:fldCharType="end"/>
            </w:r>
          </w:hyperlink>
        </w:p>
        <w:p w14:paraId="6805C615" w14:textId="38228319"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295" w:history="1">
            <w:r w:rsidRPr="00F21579">
              <w:rPr>
                <w:rStyle w:val="Hiperpovezava"/>
                <w:noProof/>
              </w:rPr>
              <w:t>4.3.2.</w:t>
            </w:r>
            <w:r w:rsidRPr="00F21579">
              <w:rPr>
                <w:rStyle w:val="Hiperpovezava"/>
                <w:rFonts w:ascii="Arial" w:eastAsia="Arial" w:hAnsi="Arial" w:cs="Arial"/>
                <w:noProof/>
              </w:rPr>
              <w:t xml:space="preserve"> </w:t>
            </w:r>
            <w:r w:rsidRPr="00F21579">
              <w:rPr>
                <w:rStyle w:val="Hiperpovezava"/>
                <w:noProof/>
              </w:rPr>
              <w:t>Del javnega naročila, ki je lahko oddan v podizvajanje</w:t>
            </w:r>
            <w:r>
              <w:rPr>
                <w:noProof/>
                <w:webHidden/>
              </w:rPr>
              <w:tab/>
            </w:r>
            <w:r>
              <w:rPr>
                <w:noProof/>
                <w:webHidden/>
              </w:rPr>
              <w:fldChar w:fldCharType="begin"/>
            </w:r>
            <w:r>
              <w:rPr>
                <w:noProof/>
                <w:webHidden/>
              </w:rPr>
              <w:instrText xml:space="preserve"> PAGEREF _Toc233186295 \h </w:instrText>
            </w:r>
            <w:r>
              <w:rPr>
                <w:noProof/>
                <w:webHidden/>
              </w:rPr>
            </w:r>
            <w:r>
              <w:rPr>
                <w:noProof/>
                <w:webHidden/>
              </w:rPr>
              <w:fldChar w:fldCharType="separate"/>
            </w:r>
            <w:r>
              <w:rPr>
                <w:noProof/>
                <w:webHidden/>
              </w:rPr>
              <w:t>7</w:t>
            </w:r>
            <w:r>
              <w:rPr>
                <w:noProof/>
                <w:webHidden/>
              </w:rPr>
              <w:fldChar w:fldCharType="end"/>
            </w:r>
          </w:hyperlink>
        </w:p>
        <w:p w14:paraId="408CF842" w14:textId="2DFF6BCB"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296" w:history="1">
            <w:r w:rsidRPr="00F21579">
              <w:rPr>
                <w:rStyle w:val="Hiperpovezava"/>
                <w:noProof/>
              </w:rPr>
              <w:t>4.3.3.</w:t>
            </w:r>
            <w:r w:rsidRPr="00F21579">
              <w:rPr>
                <w:rStyle w:val="Hiperpovezava"/>
                <w:rFonts w:ascii="Arial" w:eastAsia="Arial" w:hAnsi="Arial" w:cs="Arial"/>
                <w:noProof/>
              </w:rPr>
              <w:t xml:space="preserve"> </w:t>
            </w:r>
            <w:r w:rsidRPr="00F21579">
              <w:rPr>
                <w:rStyle w:val="Hiperpovezava"/>
                <w:noProof/>
              </w:rPr>
              <w:t>Dokumentacija, povezana s podizvajalci</w:t>
            </w:r>
            <w:r>
              <w:rPr>
                <w:noProof/>
                <w:webHidden/>
              </w:rPr>
              <w:tab/>
            </w:r>
            <w:r>
              <w:rPr>
                <w:noProof/>
                <w:webHidden/>
              </w:rPr>
              <w:fldChar w:fldCharType="begin"/>
            </w:r>
            <w:r>
              <w:rPr>
                <w:noProof/>
                <w:webHidden/>
              </w:rPr>
              <w:instrText xml:space="preserve"> PAGEREF _Toc233186296 \h </w:instrText>
            </w:r>
            <w:r>
              <w:rPr>
                <w:noProof/>
                <w:webHidden/>
              </w:rPr>
            </w:r>
            <w:r>
              <w:rPr>
                <w:noProof/>
                <w:webHidden/>
              </w:rPr>
              <w:fldChar w:fldCharType="separate"/>
            </w:r>
            <w:r>
              <w:rPr>
                <w:noProof/>
                <w:webHidden/>
              </w:rPr>
              <w:t>7</w:t>
            </w:r>
            <w:r>
              <w:rPr>
                <w:noProof/>
                <w:webHidden/>
              </w:rPr>
              <w:fldChar w:fldCharType="end"/>
            </w:r>
          </w:hyperlink>
        </w:p>
        <w:p w14:paraId="7B1CD3A4" w14:textId="66FA4A52"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297" w:history="1">
            <w:r w:rsidRPr="00F21579">
              <w:rPr>
                <w:rStyle w:val="Hiperpovezava"/>
                <w:noProof/>
              </w:rPr>
              <w:t>4.3.4.</w:t>
            </w:r>
            <w:r w:rsidRPr="00F21579">
              <w:rPr>
                <w:rStyle w:val="Hiperpovezava"/>
                <w:rFonts w:ascii="Arial" w:eastAsia="Arial" w:hAnsi="Arial" w:cs="Arial"/>
                <w:noProof/>
              </w:rPr>
              <w:t xml:space="preserve"> </w:t>
            </w:r>
            <w:r w:rsidRPr="00F21579">
              <w:rPr>
                <w:rStyle w:val="Hiperpovezava"/>
                <w:noProof/>
              </w:rPr>
              <w:t>Neposredna plačila podizvajalcem</w:t>
            </w:r>
            <w:r>
              <w:rPr>
                <w:noProof/>
                <w:webHidden/>
              </w:rPr>
              <w:tab/>
            </w:r>
            <w:r>
              <w:rPr>
                <w:noProof/>
                <w:webHidden/>
              </w:rPr>
              <w:fldChar w:fldCharType="begin"/>
            </w:r>
            <w:r>
              <w:rPr>
                <w:noProof/>
                <w:webHidden/>
              </w:rPr>
              <w:instrText xml:space="preserve"> PAGEREF _Toc233186297 \h </w:instrText>
            </w:r>
            <w:r>
              <w:rPr>
                <w:noProof/>
                <w:webHidden/>
              </w:rPr>
            </w:r>
            <w:r>
              <w:rPr>
                <w:noProof/>
                <w:webHidden/>
              </w:rPr>
              <w:fldChar w:fldCharType="separate"/>
            </w:r>
            <w:r>
              <w:rPr>
                <w:noProof/>
                <w:webHidden/>
              </w:rPr>
              <w:t>8</w:t>
            </w:r>
            <w:r>
              <w:rPr>
                <w:noProof/>
                <w:webHidden/>
              </w:rPr>
              <w:fldChar w:fldCharType="end"/>
            </w:r>
          </w:hyperlink>
        </w:p>
        <w:p w14:paraId="1BF0285A" w14:textId="0D6A006E"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298" w:history="1">
            <w:r w:rsidRPr="00F21579">
              <w:rPr>
                <w:rStyle w:val="Hiperpovezava"/>
                <w:noProof/>
              </w:rPr>
              <w:t>4.4.</w:t>
            </w:r>
            <w:r w:rsidRPr="00F21579">
              <w:rPr>
                <w:rStyle w:val="Hiperpovezava"/>
                <w:rFonts w:ascii="Arial" w:eastAsia="Arial" w:hAnsi="Arial" w:cs="Arial"/>
                <w:noProof/>
              </w:rPr>
              <w:t xml:space="preserve"> </w:t>
            </w:r>
            <w:r w:rsidRPr="00F21579">
              <w:rPr>
                <w:rStyle w:val="Hiperpovezava"/>
                <w:noProof/>
              </w:rPr>
              <w:t>Uporaba zmogljivosti drugih subjektov</w:t>
            </w:r>
            <w:r>
              <w:rPr>
                <w:noProof/>
                <w:webHidden/>
              </w:rPr>
              <w:tab/>
            </w:r>
            <w:r>
              <w:rPr>
                <w:noProof/>
                <w:webHidden/>
              </w:rPr>
              <w:fldChar w:fldCharType="begin"/>
            </w:r>
            <w:r>
              <w:rPr>
                <w:noProof/>
                <w:webHidden/>
              </w:rPr>
              <w:instrText xml:space="preserve"> PAGEREF _Toc233186298 \h </w:instrText>
            </w:r>
            <w:r>
              <w:rPr>
                <w:noProof/>
                <w:webHidden/>
              </w:rPr>
            </w:r>
            <w:r>
              <w:rPr>
                <w:noProof/>
                <w:webHidden/>
              </w:rPr>
              <w:fldChar w:fldCharType="separate"/>
            </w:r>
            <w:r>
              <w:rPr>
                <w:noProof/>
                <w:webHidden/>
              </w:rPr>
              <w:t>9</w:t>
            </w:r>
            <w:r>
              <w:rPr>
                <w:noProof/>
                <w:webHidden/>
              </w:rPr>
              <w:fldChar w:fldCharType="end"/>
            </w:r>
          </w:hyperlink>
        </w:p>
        <w:p w14:paraId="6748BC37" w14:textId="1721C860"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299" w:history="1">
            <w:r w:rsidRPr="00F21579">
              <w:rPr>
                <w:rStyle w:val="Hiperpovezava"/>
                <w:noProof/>
              </w:rPr>
              <w:t>4.5.</w:t>
            </w:r>
            <w:r w:rsidRPr="00F21579">
              <w:rPr>
                <w:rStyle w:val="Hiperpovezava"/>
                <w:rFonts w:ascii="Arial" w:eastAsia="Arial" w:hAnsi="Arial" w:cs="Arial"/>
                <w:noProof/>
              </w:rPr>
              <w:t xml:space="preserve"> </w:t>
            </w:r>
            <w:r w:rsidRPr="00F21579">
              <w:rPr>
                <w:rStyle w:val="Hiperpovezava"/>
                <w:noProof/>
              </w:rPr>
              <w:t>Način nastopanja istega gospodarskega subjekta</w:t>
            </w:r>
            <w:r>
              <w:rPr>
                <w:noProof/>
                <w:webHidden/>
              </w:rPr>
              <w:tab/>
            </w:r>
            <w:r>
              <w:rPr>
                <w:noProof/>
                <w:webHidden/>
              </w:rPr>
              <w:fldChar w:fldCharType="begin"/>
            </w:r>
            <w:r>
              <w:rPr>
                <w:noProof/>
                <w:webHidden/>
              </w:rPr>
              <w:instrText xml:space="preserve"> PAGEREF _Toc233186299 \h </w:instrText>
            </w:r>
            <w:r>
              <w:rPr>
                <w:noProof/>
                <w:webHidden/>
              </w:rPr>
            </w:r>
            <w:r>
              <w:rPr>
                <w:noProof/>
                <w:webHidden/>
              </w:rPr>
              <w:fldChar w:fldCharType="separate"/>
            </w:r>
            <w:r>
              <w:rPr>
                <w:noProof/>
                <w:webHidden/>
              </w:rPr>
              <w:t>9</w:t>
            </w:r>
            <w:r>
              <w:rPr>
                <w:noProof/>
                <w:webHidden/>
              </w:rPr>
              <w:fldChar w:fldCharType="end"/>
            </w:r>
          </w:hyperlink>
        </w:p>
        <w:p w14:paraId="6C697AAC" w14:textId="4CEA42C7"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300" w:history="1">
            <w:r w:rsidRPr="00F21579">
              <w:rPr>
                <w:rStyle w:val="Hiperpovezava"/>
                <w:noProof/>
              </w:rPr>
              <w:t>5.</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PREDMET JAVNEGA NAROČANJA</w:t>
            </w:r>
            <w:r>
              <w:rPr>
                <w:noProof/>
                <w:webHidden/>
              </w:rPr>
              <w:tab/>
            </w:r>
            <w:r>
              <w:rPr>
                <w:noProof/>
                <w:webHidden/>
              </w:rPr>
              <w:fldChar w:fldCharType="begin"/>
            </w:r>
            <w:r>
              <w:rPr>
                <w:noProof/>
                <w:webHidden/>
              </w:rPr>
              <w:instrText xml:space="preserve"> PAGEREF _Toc233186300 \h </w:instrText>
            </w:r>
            <w:r>
              <w:rPr>
                <w:noProof/>
                <w:webHidden/>
              </w:rPr>
            </w:r>
            <w:r>
              <w:rPr>
                <w:noProof/>
                <w:webHidden/>
              </w:rPr>
              <w:fldChar w:fldCharType="separate"/>
            </w:r>
            <w:r>
              <w:rPr>
                <w:noProof/>
                <w:webHidden/>
              </w:rPr>
              <w:t>10</w:t>
            </w:r>
            <w:r>
              <w:rPr>
                <w:noProof/>
                <w:webHidden/>
              </w:rPr>
              <w:fldChar w:fldCharType="end"/>
            </w:r>
          </w:hyperlink>
        </w:p>
        <w:p w14:paraId="2593F985" w14:textId="65EFDEEF"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01" w:history="1">
            <w:r w:rsidRPr="00F21579">
              <w:rPr>
                <w:rStyle w:val="Hiperpovezava"/>
                <w:noProof/>
              </w:rPr>
              <w:t>5.1.</w:t>
            </w:r>
            <w:r w:rsidRPr="00F21579">
              <w:rPr>
                <w:rStyle w:val="Hiperpovezava"/>
                <w:rFonts w:ascii="Arial" w:eastAsia="Arial" w:hAnsi="Arial" w:cs="Arial"/>
                <w:noProof/>
              </w:rPr>
              <w:t xml:space="preserve"> </w:t>
            </w:r>
            <w:r w:rsidRPr="00F21579">
              <w:rPr>
                <w:rStyle w:val="Hiperpovezava"/>
                <w:noProof/>
              </w:rPr>
              <w:t>Opis predmeta javnega naročanja</w:t>
            </w:r>
            <w:r>
              <w:rPr>
                <w:noProof/>
                <w:webHidden/>
              </w:rPr>
              <w:tab/>
            </w:r>
            <w:r>
              <w:rPr>
                <w:noProof/>
                <w:webHidden/>
              </w:rPr>
              <w:fldChar w:fldCharType="begin"/>
            </w:r>
            <w:r>
              <w:rPr>
                <w:noProof/>
                <w:webHidden/>
              </w:rPr>
              <w:instrText xml:space="preserve"> PAGEREF _Toc233186301 \h </w:instrText>
            </w:r>
            <w:r>
              <w:rPr>
                <w:noProof/>
                <w:webHidden/>
              </w:rPr>
            </w:r>
            <w:r>
              <w:rPr>
                <w:noProof/>
                <w:webHidden/>
              </w:rPr>
              <w:fldChar w:fldCharType="separate"/>
            </w:r>
            <w:r>
              <w:rPr>
                <w:noProof/>
                <w:webHidden/>
              </w:rPr>
              <w:t>10</w:t>
            </w:r>
            <w:r>
              <w:rPr>
                <w:noProof/>
                <w:webHidden/>
              </w:rPr>
              <w:fldChar w:fldCharType="end"/>
            </w:r>
          </w:hyperlink>
        </w:p>
        <w:p w14:paraId="38D81F7C" w14:textId="7825D199"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02" w:history="1">
            <w:r w:rsidRPr="00F21579">
              <w:rPr>
                <w:rStyle w:val="Hiperpovezava"/>
                <w:noProof/>
              </w:rPr>
              <w:t>5.2.</w:t>
            </w:r>
            <w:r w:rsidRPr="00F21579">
              <w:rPr>
                <w:rStyle w:val="Hiperpovezava"/>
                <w:rFonts w:ascii="Arial" w:eastAsia="Arial" w:hAnsi="Arial" w:cs="Arial"/>
                <w:noProof/>
              </w:rPr>
              <w:t xml:space="preserve"> </w:t>
            </w:r>
            <w:r w:rsidRPr="00F21579">
              <w:rPr>
                <w:rStyle w:val="Hiperpovezava"/>
                <w:noProof/>
              </w:rPr>
              <w:t>Način oddaje javnega naročila</w:t>
            </w:r>
            <w:r>
              <w:rPr>
                <w:noProof/>
                <w:webHidden/>
              </w:rPr>
              <w:tab/>
            </w:r>
            <w:r>
              <w:rPr>
                <w:noProof/>
                <w:webHidden/>
              </w:rPr>
              <w:fldChar w:fldCharType="begin"/>
            </w:r>
            <w:r>
              <w:rPr>
                <w:noProof/>
                <w:webHidden/>
              </w:rPr>
              <w:instrText xml:space="preserve"> PAGEREF _Toc233186302 \h </w:instrText>
            </w:r>
            <w:r>
              <w:rPr>
                <w:noProof/>
                <w:webHidden/>
              </w:rPr>
            </w:r>
            <w:r>
              <w:rPr>
                <w:noProof/>
                <w:webHidden/>
              </w:rPr>
              <w:fldChar w:fldCharType="separate"/>
            </w:r>
            <w:r>
              <w:rPr>
                <w:noProof/>
                <w:webHidden/>
              </w:rPr>
              <w:t>10</w:t>
            </w:r>
            <w:r>
              <w:rPr>
                <w:noProof/>
                <w:webHidden/>
              </w:rPr>
              <w:fldChar w:fldCharType="end"/>
            </w:r>
          </w:hyperlink>
        </w:p>
        <w:p w14:paraId="563CAC6A" w14:textId="7B616E67"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03" w:history="1">
            <w:r w:rsidRPr="00F21579">
              <w:rPr>
                <w:rStyle w:val="Hiperpovezava"/>
                <w:noProof/>
              </w:rPr>
              <w:t>5.3.</w:t>
            </w:r>
            <w:r w:rsidRPr="00F21579">
              <w:rPr>
                <w:rStyle w:val="Hiperpovezava"/>
                <w:rFonts w:ascii="Arial" w:eastAsia="Arial" w:hAnsi="Arial" w:cs="Arial"/>
                <w:noProof/>
              </w:rPr>
              <w:t xml:space="preserve"> </w:t>
            </w:r>
            <w:r w:rsidRPr="00F21579">
              <w:rPr>
                <w:rStyle w:val="Hiperpovezava"/>
                <w:noProof/>
              </w:rPr>
              <w:t>Razlogi za sklenitev okvirnega sporazuma</w:t>
            </w:r>
            <w:r>
              <w:rPr>
                <w:noProof/>
                <w:webHidden/>
              </w:rPr>
              <w:tab/>
            </w:r>
            <w:r>
              <w:rPr>
                <w:noProof/>
                <w:webHidden/>
              </w:rPr>
              <w:fldChar w:fldCharType="begin"/>
            </w:r>
            <w:r>
              <w:rPr>
                <w:noProof/>
                <w:webHidden/>
              </w:rPr>
              <w:instrText xml:space="preserve"> PAGEREF _Toc233186303 \h </w:instrText>
            </w:r>
            <w:r>
              <w:rPr>
                <w:noProof/>
                <w:webHidden/>
              </w:rPr>
            </w:r>
            <w:r>
              <w:rPr>
                <w:noProof/>
                <w:webHidden/>
              </w:rPr>
              <w:fldChar w:fldCharType="separate"/>
            </w:r>
            <w:r>
              <w:rPr>
                <w:noProof/>
                <w:webHidden/>
              </w:rPr>
              <w:t>10</w:t>
            </w:r>
            <w:r>
              <w:rPr>
                <w:noProof/>
                <w:webHidden/>
              </w:rPr>
              <w:fldChar w:fldCharType="end"/>
            </w:r>
          </w:hyperlink>
        </w:p>
        <w:p w14:paraId="70AF4C93" w14:textId="0BB9C12C"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304" w:history="1">
            <w:r w:rsidRPr="00F21579">
              <w:rPr>
                <w:rStyle w:val="Hiperpovezava"/>
                <w:noProof/>
              </w:rPr>
              <w:t>6.</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TEHNIČNE ZAHTEVE</w:t>
            </w:r>
            <w:r>
              <w:rPr>
                <w:noProof/>
                <w:webHidden/>
              </w:rPr>
              <w:tab/>
            </w:r>
            <w:r>
              <w:rPr>
                <w:noProof/>
                <w:webHidden/>
              </w:rPr>
              <w:fldChar w:fldCharType="begin"/>
            </w:r>
            <w:r>
              <w:rPr>
                <w:noProof/>
                <w:webHidden/>
              </w:rPr>
              <w:instrText xml:space="preserve"> PAGEREF _Toc233186304 \h </w:instrText>
            </w:r>
            <w:r>
              <w:rPr>
                <w:noProof/>
                <w:webHidden/>
              </w:rPr>
            </w:r>
            <w:r>
              <w:rPr>
                <w:noProof/>
                <w:webHidden/>
              </w:rPr>
              <w:fldChar w:fldCharType="separate"/>
            </w:r>
            <w:r>
              <w:rPr>
                <w:noProof/>
                <w:webHidden/>
              </w:rPr>
              <w:t>10</w:t>
            </w:r>
            <w:r>
              <w:rPr>
                <w:noProof/>
                <w:webHidden/>
              </w:rPr>
              <w:fldChar w:fldCharType="end"/>
            </w:r>
          </w:hyperlink>
        </w:p>
        <w:p w14:paraId="10199D17" w14:textId="250B6EE1"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05" w:history="1">
            <w:r w:rsidRPr="00F21579">
              <w:rPr>
                <w:rStyle w:val="Hiperpovezava"/>
                <w:noProof/>
              </w:rPr>
              <w:t>6.1.</w:t>
            </w:r>
            <w:r w:rsidRPr="00F21579">
              <w:rPr>
                <w:rStyle w:val="Hiperpovezava"/>
                <w:rFonts w:ascii="Arial" w:eastAsia="Arial" w:hAnsi="Arial" w:cs="Arial"/>
                <w:noProof/>
              </w:rPr>
              <w:t xml:space="preserve"> </w:t>
            </w:r>
            <w:r w:rsidRPr="00F21579">
              <w:rPr>
                <w:rStyle w:val="Hiperpovezava"/>
                <w:noProof/>
              </w:rPr>
              <w:t>KAKOVOST</w:t>
            </w:r>
            <w:r>
              <w:rPr>
                <w:noProof/>
                <w:webHidden/>
              </w:rPr>
              <w:tab/>
            </w:r>
            <w:r>
              <w:rPr>
                <w:noProof/>
                <w:webHidden/>
              </w:rPr>
              <w:fldChar w:fldCharType="begin"/>
            </w:r>
            <w:r>
              <w:rPr>
                <w:noProof/>
                <w:webHidden/>
              </w:rPr>
              <w:instrText xml:space="preserve"> PAGEREF _Toc233186305 \h </w:instrText>
            </w:r>
            <w:r>
              <w:rPr>
                <w:noProof/>
                <w:webHidden/>
              </w:rPr>
            </w:r>
            <w:r>
              <w:rPr>
                <w:noProof/>
                <w:webHidden/>
              </w:rPr>
              <w:fldChar w:fldCharType="separate"/>
            </w:r>
            <w:r>
              <w:rPr>
                <w:noProof/>
                <w:webHidden/>
              </w:rPr>
              <w:t>11</w:t>
            </w:r>
            <w:r>
              <w:rPr>
                <w:noProof/>
                <w:webHidden/>
              </w:rPr>
              <w:fldChar w:fldCharType="end"/>
            </w:r>
          </w:hyperlink>
        </w:p>
        <w:p w14:paraId="41AC2E3B" w14:textId="7878FBD6"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06" w:history="1">
            <w:r w:rsidRPr="00F21579">
              <w:rPr>
                <w:rStyle w:val="Hiperpovezava"/>
                <w:noProof/>
              </w:rPr>
              <w:t>6.2.</w:t>
            </w:r>
            <w:r w:rsidRPr="00F21579">
              <w:rPr>
                <w:rStyle w:val="Hiperpovezava"/>
                <w:rFonts w:ascii="Arial" w:eastAsia="Arial" w:hAnsi="Arial" w:cs="Arial"/>
                <w:noProof/>
              </w:rPr>
              <w:t xml:space="preserve"> </w:t>
            </w:r>
            <w:r w:rsidRPr="00F21579">
              <w:rPr>
                <w:rStyle w:val="Hiperpovezava"/>
                <w:noProof/>
              </w:rPr>
              <w:t>DOKAZILA</w:t>
            </w:r>
            <w:r>
              <w:rPr>
                <w:noProof/>
                <w:webHidden/>
              </w:rPr>
              <w:tab/>
            </w:r>
            <w:r>
              <w:rPr>
                <w:noProof/>
                <w:webHidden/>
              </w:rPr>
              <w:fldChar w:fldCharType="begin"/>
            </w:r>
            <w:r>
              <w:rPr>
                <w:noProof/>
                <w:webHidden/>
              </w:rPr>
              <w:instrText xml:space="preserve"> PAGEREF _Toc233186306 \h </w:instrText>
            </w:r>
            <w:r>
              <w:rPr>
                <w:noProof/>
                <w:webHidden/>
              </w:rPr>
            </w:r>
            <w:r>
              <w:rPr>
                <w:noProof/>
                <w:webHidden/>
              </w:rPr>
              <w:fldChar w:fldCharType="separate"/>
            </w:r>
            <w:r>
              <w:rPr>
                <w:noProof/>
                <w:webHidden/>
              </w:rPr>
              <w:t>11</w:t>
            </w:r>
            <w:r>
              <w:rPr>
                <w:noProof/>
                <w:webHidden/>
              </w:rPr>
              <w:fldChar w:fldCharType="end"/>
            </w:r>
          </w:hyperlink>
        </w:p>
        <w:p w14:paraId="05767417" w14:textId="5884D41C"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07" w:history="1">
            <w:r w:rsidRPr="00F21579">
              <w:rPr>
                <w:rStyle w:val="Hiperpovezava"/>
                <w:noProof/>
              </w:rPr>
              <w:t>6.3.</w:t>
            </w:r>
            <w:r w:rsidRPr="00F21579">
              <w:rPr>
                <w:rStyle w:val="Hiperpovezava"/>
                <w:rFonts w:ascii="Arial" w:eastAsia="Arial" w:hAnsi="Arial" w:cs="Arial"/>
                <w:noProof/>
              </w:rPr>
              <w:t xml:space="preserve"> </w:t>
            </w:r>
            <w:r w:rsidRPr="00F21579">
              <w:rPr>
                <w:rStyle w:val="Hiperpovezava"/>
                <w:noProof/>
              </w:rPr>
              <w:t>ZAHTEVANE TEHNIČNE ZMOŽNOSTI PONUDNIKA</w:t>
            </w:r>
            <w:r>
              <w:rPr>
                <w:noProof/>
                <w:webHidden/>
              </w:rPr>
              <w:tab/>
            </w:r>
            <w:r>
              <w:rPr>
                <w:noProof/>
                <w:webHidden/>
              </w:rPr>
              <w:fldChar w:fldCharType="begin"/>
            </w:r>
            <w:r>
              <w:rPr>
                <w:noProof/>
                <w:webHidden/>
              </w:rPr>
              <w:instrText xml:space="preserve"> PAGEREF _Toc233186307 \h </w:instrText>
            </w:r>
            <w:r>
              <w:rPr>
                <w:noProof/>
                <w:webHidden/>
              </w:rPr>
            </w:r>
            <w:r>
              <w:rPr>
                <w:noProof/>
                <w:webHidden/>
              </w:rPr>
              <w:fldChar w:fldCharType="separate"/>
            </w:r>
            <w:r>
              <w:rPr>
                <w:noProof/>
                <w:webHidden/>
              </w:rPr>
              <w:t>11</w:t>
            </w:r>
            <w:r>
              <w:rPr>
                <w:noProof/>
                <w:webHidden/>
              </w:rPr>
              <w:fldChar w:fldCharType="end"/>
            </w:r>
          </w:hyperlink>
        </w:p>
        <w:p w14:paraId="2C5043FD" w14:textId="3425BCA7"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308" w:history="1">
            <w:r w:rsidRPr="00F21579">
              <w:rPr>
                <w:rStyle w:val="Hiperpovezava"/>
                <w:noProof/>
              </w:rPr>
              <w:t>7.</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VZORČENJE IN TESTNA KONTROLA IN DOBAVNI ROK</w:t>
            </w:r>
            <w:r>
              <w:rPr>
                <w:noProof/>
                <w:webHidden/>
              </w:rPr>
              <w:tab/>
            </w:r>
            <w:r>
              <w:rPr>
                <w:noProof/>
                <w:webHidden/>
              </w:rPr>
              <w:fldChar w:fldCharType="begin"/>
            </w:r>
            <w:r>
              <w:rPr>
                <w:noProof/>
                <w:webHidden/>
              </w:rPr>
              <w:instrText xml:space="preserve"> PAGEREF _Toc233186308 \h </w:instrText>
            </w:r>
            <w:r>
              <w:rPr>
                <w:noProof/>
                <w:webHidden/>
              </w:rPr>
            </w:r>
            <w:r>
              <w:rPr>
                <w:noProof/>
                <w:webHidden/>
              </w:rPr>
              <w:fldChar w:fldCharType="separate"/>
            </w:r>
            <w:r>
              <w:rPr>
                <w:noProof/>
                <w:webHidden/>
              </w:rPr>
              <w:t>12</w:t>
            </w:r>
            <w:r>
              <w:rPr>
                <w:noProof/>
                <w:webHidden/>
              </w:rPr>
              <w:fldChar w:fldCharType="end"/>
            </w:r>
          </w:hyperlink>
        </w:p>
        <w:p w14:paraId="1E4D0C24" w14:textId="25EEA72A"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09" w:history="1">
            <w:r w:rsidRPr="00F21579">
              <w:rPr>
                <w:rStyle w:val="Hiperpovezava"/>
                <w:noProof/>
              </w:rPr>
              <w:t>7.1.</w:t>
            </w:r>
            <w:r w:rsidRPr="00F21579">
              <w:rPr>
                <w:rStyle w:val="Hiperpovezava"/>
                <w:rFonts w:ascii="Arial" w:eastAsia="Arial" w:hAnsi="Arial" w:cs="Arial"/>
                <w:noProof/>
              </w:rPr>
              <w:t xml:space="preserve"> </w:t>
            </w:r>
            <w:r w:rsidRPr="00F21579">
              <w:rPr>
                <w:rStyle w:val="Hiperpovezava"/>
                <w:noProof/>
              </w:rPr>
              <w:t>Vzorci posipnih materialov</w:t>
            </w:r>
            <w:r>
              <w:rPr>
                <w:noProof/>
                <w:webHidden/>
              </w:rPr>
              <w:tab/>
            </w:r>
            <w:r>
              <w:rPr>
                <w:noProof/>
                <w:webHidden/>
              </w:rPr>
              <w:fldChar w:fldCharType="begin"/>
            </w:r>
            <w:r>
              <w:rPr>
                <w:noProof/>
                <w:webHidden/>
              </w:rPr>
              <w:instrText xml:space="preserve"> PAGEREF _Toc233186309 \h </w:instrText>
            </w:r>
            <w:r>
              <w:rPr>
                <w:noProof/>
                <w:webHidden/>
              </w:rPr>
            </w:r>
            <w:r>
              <w:rPr>
                <w:noProof/>
                <w:webHidden/>
              </w:rPr>
              <w:fldChar w:fldCharType="separate"/>
            </w:r>
            <w:r>
              <w:rPr>
                <w:noProof/>
                <w:webHidden/>
              </w:rPr>
              <w:t>12</w:t>
            </w:r>
            <w:r>
              <w:rPr>
                <w:noProof/>
                <w:webHidden/>
              </w:rPr>
              <w:fldChar w:fldCharType="end"/>
            </w:r>
          </w:hyperlink>
        </w:p>
        <w:p w14:paraId="0CD782A5" w14:textId="56275AB1"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10" w:history="1">
            <w:r w:rsidRPr="00F21579">
              <w:rPr>
                <w:rStyle w:val="Hiperpovezava"/>
                <w:noProof/>
              </w:rPr>
              <w:t>7.2.</w:t>
            </w:r>
            <w:r w:rsidRPr="00F21579">
              <w:rPr>
                <w:rStyle w:val="Hiperpovezava"/>
                <w:rFonts w:ascii="Arial" w:eastAsia="Arial" w:hAnsi="Arial" w:cs="Arial"/>
                <w:noProof/>
              </w:rPr>
              <w:t xml:space="preserve"> </w:t>
            </w:r>
            <w:r w:rsidRPr="00F21579">
              <w:rPr>
                <w:rStyle w:val="Hiperpovezava"/>
                <w:noProof/>
              </w:rPr>
              <w:t>Testna kontrola</w:t>
            </w:r>
            <w:r>
              <w:rPr>
                <w:noProof/>
                <w:webHidden/>
              </w:rPr>
              <w:tab/>
            </w:r>
            <w:r>
              <w:rPr>
                <w:noProof/>
                <w:webHidden/>
              </w:rPr>
              <w:fldChar w:fldCharType="begin"/>
            </w:r>
            <w:r>
              <w:rPr>
                <w:noProof/>
                <w:webHidden/>
              </w:rPr>
              <w:instrText xml:space="preserve"> PAGEREF _Toc233186310 \h </w:instrText>
            </w:r>
            <w:r>
              <w:rPr>
                <w:noProof/>
                <w:webHidden/>
              </w:rPr>
            </w:r>
            <w:r>
              <w:rPr>
                <w:noProof/>
                <w:webHidden/>
              </w:rPr>
              <w:fldChar w:fldCharType="separate"/>
            </w:r>
            <w:r>
              <w:rPr>
                <w:noProof/>
                <w:webHidden/>
              </w:rPr>
              <w:t>12</w:t>
            </w:r>
            <w:r>
              <w:rPr>
                <w:noProof/>
                <w:webHidden/>
              </w:rPr>
              <w:fldChar w:fldCharType="end"/>
            </w:r>
          </w:hyperlink>
        </w:p>
        <w:p w14:paraId="42BBA4F2" w14:textId="299E7940"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11" w:history="1">
            <w:r w:rsidRPr="00F21579">
              <w:rPr>
                <w:rStyle w:val="Hiperpovezava"/>
                <w:noProof/>
              </w:rPr>
              <w:t>7.3.</w:t>
            </w:r>
            <w:r w:rsidRPr="00F21579">
              <w:rPr>
                <w:rStyle w:val="Hiperpovezava"/>
                <w:rFonts w:ascii="Arial" w:eastAsia="Arial" w:hAnsi="Arial" w:cs="Arial"/>
                <w:noProof/>
              </w:rPr>
              <w:t xml:space="preserve"> </w:t>
            </w:r>
            <w:r w:rsidRPr="00F21579">
              <w:rPr>
                <w:rStyle w:val="Hiperpovezava"/>
                <w:noProof/>
              </w:rPr>
              <w:t>Dobavni rok</w:t>
            </w:r>
            <w:r>
              <w:rPr>
                <w:noProof/>
                <w:webHidden/>
              </w:rPr>
              <w:tab/>
            </w:r>
            <w:r>
              <w:rPr>
                <w:noProof/>
                <w:webHidden/>
              </w:rPr>
              <w:fldChar w:fldCharType="begin"/>
            </w:r>
            <w:r>
              <w:rPr>
                <w:noProof/>
                <w:webHidden/>
              </w:rPr>
              <w:instrText xml:space="preserve"> PAGEREF _Toc233186311 \h </w:instrText>
            </w:r>
            <w:r>
              <w:rPr>
                <w:noProof/>
                <w:webHidden/>
              </w:rPr>
            </w:r>
            <w:r>
              <w:rPr>
                <w:noProof/>
                <w:webHidden/>
              </w:rPr>
              <w:fldChar w:fldCharType="separate"/>
            </w:r>
            <w:r>
              <w:rPr>
                <w:noProof/>
                <w:webHidden/>
              </w:rPr>
              <w:t>12</w:t>
            </w:r>
            <w:r>
              <w:rPr>
                <w:noProof/>
                <w:webHidden/>
              </w:rPr>
              <w:fldChar w:fldCharType="end"/>
            </w:r>
          </w:hyperlink>
        </w:p>
        <w:p w14:paraId="33B3A9D0" w14:textId="395AE210"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312" w:history="1">
            <w:r w:rsidRPr="00F21579">
              <w:rPr>
                <w:rStyle w:val="Hiperpovezava"/>
                <w:noProof/>
              </w:rPr>
              <w:t>8.</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KAKOVOST BLAGA</w:t>
            </w:r>
            <w:r>
              <w:rPr>
                <w:noProof/>
                <w:webHidden/>
              </w:rPr>
              <w:tab/>
            </w:r>
            <w:r>
              <w:rPr>
                <w:noProof/>
                <w:webHidden/>
              </w:rPr>
              <w:fldChar w:fldCharType="begin"/>
            </w:r>
            <w:r>
              <w:rPr>
                <w:noProof/>
                <w:webHidden/>
              </w:rPr>
              <w:instrText xml:space="preserve"> PAGEREF _Toc233186312 \h </w:instrText>
            </w:r>
            <w:r>
              <w:rPr>
                <w:noProof/>
                <w:webHidden/>
              </w:rPr>
            </w:r>
            <w:r>
              <w:rPr>
                <w:noProof/>
                <w:webHidden/>
              </w:rPr>
              <w:fldChar w:fldCharType="separate"/>
            </w:r>
            <w:r>
              <w:rPr>
                <w:noProof/>
                <w:webHidden/>
              </w:rPr>
              <w:t>12</w:t>
            </w:r>
            <w:r>
              <w:rPr>
                <w:noProof/>
                <w:webHidden/>
              </w:rPr>
              <w:fldChar w:fldCharType="end"/>
            </w:r>
          </w:hyperlink>
        </w:p>
        <w:p w14:paraId="0E86587F" w14:textId="740558E7" w:rsidR="00E8528A" w:rsidRDefault="00E8528A">
          <w:pPr>
            <w:pStyle w:val="Kazalovsebine1"/>
            <w:tabs>
              <w:tab w:val="left" w:pos="492"/>
              <w:tab w:val="right" w:leader="dot" w:pos="9113"/>
            </w:tabs>
            <w:rPr>
              <w:rFonts w:asciiTheme="minorHAnsi" w:eastAsiaTheme="minorEastAsia" w:hAnsiTheme="minorHAnsi" w:cstheme="minorBidi"/>
              <w:b w:val="0"/>
              <w:i w:val="0"/>
              <w:noProof/>
              <w:color w:val="auto"/>
              <w:sz w:val="24"/>
            </w:rPr>
          </w:pPr>
          <w:hyperlink w:anchor="_Toc233186313" w:history="1">
            <w:r w:rsidRPr="00F21579">
              <w:rPr>
                <w:rStyle w:val="Hiperpovezava"/>
                <w:noProof/>
              </w:rPr>
              <w:t>9.</w:t>
            </w:r>
            <w:r w:rsidRPr="00F21579">
              <w:rPr>
                <w:rStyle w:val="Hiperpovezava"/>
                <w:rFonts w:ascii="Arial" w:eastAsia="Arial" w:hAnsi="Arial" w:cs="Arial"/>
                <w:noProof/>
              </w:rPr>
              <w:t xml:space="preserve"> </w:t>
            </w:r>
            <w:r>
              <w:rPr>
                <w:rFonts w:asciiTheme="minorHAnsi" w:eastAsiaTheme="minorEastAsia" w:hAnsiTheme="minorHAnsi" w:cstheme="minorBidi"/>
                <w:b w:val="0"/>
                <w:i w:val="0"/>
                <w:noProof/>
                <w:color w:val="auto"/>
                <w:sz w:val="24"/>
              </w:rPr>
              <w:tab/>
            </w:r>
            <w:r w:rsidRPr="00F21579">
              <w:rPr>
                <w:rStyle w:val="Hiperpovezava"/>
                <w:noProof/>
              </w:rPr>
              <w:t>REFERENCE</w:t>
            </w:r>
            <w:r>
              <w:rPr>
                <w:noProof/>
                <w:webHidden/>
              </w:rPr>
              <w:tab/>
            </w:r>
            <w:r>
              <w:rPr>
                <w:noProof/>
                <w:webHidden/>
              </w:rPr>
              <w:fldChar w:fldCharType="begin"/>
            </w:r>
            <w:r>
              <w:rPr>
                <w:noProof/>
                <w:webHidden/>
              </w:rPr>
              <w:instrText xml:space="preserve"> PAGEREF _Toc233186313 \h </w:instrText>
            </w:r>
            <w:r>
              <w:rPr>
                <w:noProof/>
                <w:webHidden/>
              </w:rPr>
            </w:r>
            <w:r>
              <w:rPr>
                <w:noProof/>
                <w:webHidden/>
              </w:rPr>
              <w:fldChar w:fldCharType="separate"/>
            </w:r>
            <w:r>
              <w:rPr>
                <w:noProof/>
                <w:webHidden/>
              </w:rPr>
              <w:t>13</w:t>
            </w:r>
            <w:r>
              <w:rPr>
                <w:noProof/>
                <w:webHidden/>
              </w:rPr>
              <w:fldChar w:fldCharType="end"/>
            </w:r>
          </w:hyperlink>
        </w:p>
        <w:p w14:paraId="52FDC1FF" w14:textId="3F12F3F9"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14" w:history="1">
            <w:r w:rsidRPr="00F21579">
              <w:rPr>
                <w:rStyle w:val="Hiperpovezava"/>
                <w:noProof/>
              </w:rPr>
              <w:t>10.</w:t>
            </w:r>
            <w:r w:rsidRPr="00F21579">
              <w:rPr>
                <w:rStyle w:val="Hiperpovezava"/>
                <w:rFonts w:ascii="Arial" w:eastAsia="Arial" w:hAnsi="Arial" w:cs="Arial"/>
                <w:noProof/>
              </w:rPr>
              <w:t xml:space="preserve"> </w:t>
            </w:r>
            <w:r w:rsidRPr="00F21579">
              <w:rPr>
                <w:rStyle w:val="Hiperpovezava"/>
                <w:noProof/>
              </w:rPr>
              <w:t>PRAVILA ZA SPOROČANJE</w:t>
            </w:r>
            <w:r>
              <w:rPr>
                <w:noProof/>
                <w:webHidden/>
              </w:rPr>
              <w:tab/>
            </w:r>
            <w:r>
              <w:rPr>
                <w:noProof/>
                <w:webHidden/>
              </w:rPr>
              <w:fldChar w:fldCharType="begin"/>
            </w:r>
            <w:r>
              <w:rPr>
                <w:noProof/>
                <w:webHidden/>
              </w:rPr>
              <w:instrText xml:space="preserve"> PAGEREF _Toc233186314 \h </w:instrText>
            </w:r>
            <w:r>
              <w:rPr>
                <w:noProof/>
                <w:webHidden/>
              </w:rPr>
            </w:r>
            <w:r>
              <w:rPr>
                <w:noProof/>
                <w:webHidden/>
              </w:rPr>
              <w:fldChar w:fldCharType="separate"/>
            </w:r>
            <w:r>
              <w:rPr>
                <w:noProof/>
                <w:webHidden/>
              </w:rPr>
              <w:t>13</w:t>
            </w:r>
            <w:r>
              <w:rPr>
                <w:noProof/>
                <w:webHidden/>
              </w:rPr>
              <w:fldChar w:fldCharType="end"/>
            </w:r>
          </w:hyperlink>
        </w:p>
        <w:p w14:paraId="6C0846E0" w14:textId="409E4DB8"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15" w:history="1">
            <w:r w:rsidRPr="00F21579">
              <w:rPr>
                <w:rStyle w:val="Hiperpovezava"/>
                <w:noProof/>
              </w:rPr>
              <w:t>10.1.</w:t>
            </w:r>
            <w:r w:rsidRPr="00F21579">
              <w:rPr>
                <w:rStyle w:val="Hiperpovezava"/>
                <w:rFonts w:ascii="Arial" w:eastAsia="Arial" w:hAnsi="Arial" w:cs="Arial"/>
                <w:noProof/>
              </w:rPr>
              <w:t xml:space="preserve"> </w:t>
            </w:r>
            <w:r w:rsidRPr="00F21579">
              <w:rPr>
                <w:rStyle w:val="Hiperpovezava"/>
                <w:noProof/>
              </w:rPr>
              <w:t>Komunikacijska sredstva</w:t>
            </w:r>
            <w:r>
              <w:rPr>
                <w:noProof/>
                <w:webHidden/>
              </w:rPr>
              <w:tab/>
            </w:r>
            <w:r>
              <w:rPr>
                <w:noProof/>
                <w:webHidden/>
              </w:rPr>
              <w:fldChar w:fldCharType="begin"/>
            </w:r>
            <w:r>
              <w:rPr>
                <w:noProof/>
                <w:webHidden/>
              </w:rPr>
              <w:instrText xml:space="preserve"> PAGEREF _Toc233186315 \h </w:instrText>
            </w:r>
            <w:r>
              <w:rPr>
                <w:noProof/>
                <w:webHidden/>
              </w:rPr>
            </w:r>
            <w:r>
              <w:rPr>
                <w:noProof/>
                <w:webHidden/>
              </w:rPr>
              <w:fldChar w:fldCharType="separate"/>
            </w:r>
            <w:r>
              <w:rPr>
                <w:noProof/>
                <w:webHidden/>
              </w:rPr>
              <w:t>13</w:t>
            </w:r>
            <w:r>
              <w:rPr>
                <w:noProof/>
                <w:webHidden/>
              </w:rPr>
              <w:fldChar w:fldCharType="end"/>
            </w:r>
          </w:hyperlink>
        </w:p>
        <w:p w14:paraId="1493E727" w14:textId="067AA254"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16" w:history="1">
            <w:r w:rsidRPr="00F21579">
              <w:rPr>
                <w:rStyle w:val="Hiperpovezava"/>
                <w:noProof/>
              </w:rPr>
              <w:t>10.2.</w:t>
            </w:r>
            <w:r w:rsidRPr="00F21579">
              <w:rPr>
                <w:rStyle w:val="Hiperpovezava"/>
                <w:rFonts w:ascii="Arial" w:eastAsia="Arial" w:hAnsi="Arial" w:cs="Arial"/>
                <w:noProof/>
              </w:rPr>
              <w:t xml:space="preserve"> </w:t>
            </w:r>
            <w:r w:rsidRPr="00F21579">
              <w:rPr>
                <w:rStyle w:val="Hiperpovezava"/>
                <w:noProof/>
              </w:rPr>
              <w:t>Spreminjanje ali dopolnjevanje dokumentacije</w:t>
            </w:r>
            <w:r>
              <w:rPr>
                <w:noProof/>
                <w:webHidden/>
              </w:rPr>
              <w:tab/>
            </w:r>
            <w:r>
              <w:rPr>
                <w:noProof/>
                <w:webHidden/>
              </w:rPr>
              <w:fldChar w:fldCharType="begin"/>
            </w:r>
            <w:r>
              <w:rPr>
                <w:noProof/>
                <w:webHidden/>
              </w:rPr>
              <w:instrText xml:space="preserve"> PAGEREF _Toc233186316 \h </w:instrText>
            </w:r>
            <w:r>
              <w:rPr>
                <w:noProof/>
                <w:webHidden/>
              </w:rPr>
            </w:r>
            <w:r>
              <w:rPr>
                <w:noProof/>
                <w:webHidden/>
              </w:rPr>
              <w:fldChar w:fldCharType="separate"/>
            </w:r>
            <w:r>
              <w:rPr>
                <w:noProof/>
                <w:webHidden/>
              </w:rPr>
              <w:t>13</w:t>
            </w:r>
            <w:r>
              <w:rPr>
                <w:noProof/>
                <w:webHidden/>
              </w:rPr>
              <w:fldChar w:fldCharType="end"/>
            </w:r>
          </w:hyperlink>
        </w:p>
        <w:p w14:paraId="09178CAD" w14:textId="3252367D"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17" w:history="1">
            <w:r w:rsidRPr="00F21579">
              <w:rPr>
                <w:rStyle w:val="Hiperpovezava"/>
                <w:noProof/>
              </w:rPr>
              <w:t>10.3.</w:t>
            </w:r>
            <w:r w:rsidRPr="00F21579">
              <w:rPr>
                <w:rStyle w:val="Hiperpovezava"/>
                <w:rFonts w:ascii="Arial" w:eastAsia="Arial" w:hAnsi="Arial" w:cs="Arial"/>
                <w:noProof/>
              </w:rPr>
              <w:t xml:space="preserve"> </w:t>
            </w:r>
            <w:r w:rsidRPr="00F21579">
              <w:rPr>
                <w:rStyle w:val="Hiperpovezava"/>
                <w:noProof/>
              </w:rPr>
              <w:t>Jezik javnega naročanja</w:t>
            </w:r>
            <w:r>
              <w:rPr>
                <w:noProof/>
                <w:webHidden/>
              </w:rPr>
              <w:tab/>
            </w:r>
            <w:r>
              <w:rPr>
                <w:noProof/>
                <w:webHidden/>
              </w:rPr>
              <w:fldChar w:fldCharType="begin"/>
            </w:r>
            <w:r>
              <w:rPr>
                <w:noProof/>
                <w:webHidden/>
              </w:rPr>
              <w:instrText xml:space="preserve"> PAGEREF _Toc233186317 \h </w:instrText>
            </w:r>
            <w:r>
              <w:rPr>
                <w:noProof/>
                <w:webHidden/>
              </w:rPr>
            </w:r>
            <w:r>
              <w:rPr>
                <w:noProof/>
                <w:webHidden/>
              </w:rPr>
              <w:fldChar w:fldCharType="separate"/>
            </w:r>
            <w:r>
              <w:rPr>
                <w:noProof/>
                <w:webHidden/>
              </w:rPr>
              <w:t>14</w:t>
            </w:r>
            <w:r>
              <w:rPr>
                <w:noProof/>
                <w:webHidden/>
              </w:rPr>
              <w:fldChar w:fldCharType="end"/>
            </w:r>
          </w:hyperlink>
        </w:p>
        <w:p w14:paraId="677C8397" w14:textId="23CA536A"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18" w:history="1">
            <w:r w:rsidRPr="00F21579">
              <w:rPr>
                <w:rStyle w:val="Hiperpovezava"/>
                <w:noProof/>
              </w:rPr>
              <w:t>10.4.</w:t>
            </w:r>
            <w:r w:rsidRPr="00F21579">
              <w:rPr>
                <w:rStyle w:val="Hiperpovezava"/>
                <w:rFonts w:ascii="Arial" w:eastAsia="Arial" w:hAnsi="Arial" w:cs="Arial"/>
                <w:noProof/>
              </w:rPr>
              <w:t xml:space="preserve"> </w:t>
            </w:r>
            <w:r w:rsidRPr="00F21579">
              <w:rPr>
                <w:rStyle w:val="Hiperpovezava"/>
                <w:noProof/>
              </w:rPr>
              <w:t>Ponudba</w:t>
            </w:r>
            <w:r>
              <w:rPr>
                <w:noProof/>
                <w:webHidden/>
              </w:rPr>
              <w:tab/>
            </w:r>
            <w:r>
              <w:rPr>
                <w:noProof/>
                <w:webHidden/>
              </w:rPr>
              <w:fldChar w:fldCharType="begin"/>
            </w:r>
            <w:r>
              <w:rPr>
                <w:noProof/>
                <w:webHidden/>
              </w:rPr>
              <w:instrText xml:space="preserve"> PAGEREF _Toc233186318 \h </w:instrText>
            </w:r>
            <w:r>
              <w:rPr>
                <w:noProof/>
                <w:webHidden/>
              </w:rPr>
            </w:r>
            <w:r>
              <w:rPr>
                <w:noProof/>
                <w:webHidden/>
              </w:rPr>
              <w:fldChar w:fldCharType="separate"/>
            </w:r>
            <w:r>
              <w:rPr>
                <w:noProof/>
                <w:webHidden/>
              </w:rPr>
              <w:t>14</w:t>
            </w:r>
            <w:r>
              <w:rPr>
                <w:noProof/>
                <w:webHidden/>
              </w:rPr>
              <w:fldChar w:fldCharType="end"/>
            </w:r>
          </w:hyperlink>
        </w:p>
        <w:p w14:paraId="2ED12148" w14:textId="1DF0C661"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19" w:history="1">
            <w:r w:rsidRPr="00F21579">
              <w:rPr>
                <w:rStyle w:val="Hiperpovezava"/>
                <w:noProof/>
              </w:rPr>
              <w:t>10.4.1.</w:t>
            </w:r>
            <w:r w:rsidRPr="00F21579">
              <w:rPr>
                <w:rStyle w:val="Hiperpovezava"/>
                <w:rFonts w:ascii="Arial" w:eastAsia="Arial" w:hAnsi="Arial" w:cs="Arial"/>
                <w:noProof/>
              </w:rPr>
              <w:t xml:space="preserve"> </w:t>
            </w:r>
            <w:r w:rsidRPr="00F21579">
              <w:rPr>
                <w:rStyle w:val="Hiperpovezava"/>
                <w:noProof/>
              </w:rPr>
              <w:t>Ponudbena dokumentacija</w:t>
            </w:r>
            <w:r>
              <w:rPr>
                <w:noProof/>
                <w:webHidden/>
              </w:rPr>
              <w:tab/>
            </w:r>
            <w:r>
              <w:rPr>
                <w:noProof/>
                <w:webHidden/>
              </w:rPr>
              <w:fldChar w:fldCharType="begin"/>
            </w:r>
            <w:r>
              <w:rPr>
                <w:noProof/>
                <w:webHidden/>
              </w:rPr>
              <w:instrText xml:space="preserve"> PAGEREF _Toc233186319 \h </w:instrText>
            </w:r>
            <w:r>
              <w:rPr>
                <w:noProof/>
                <w:webHidden/>
              </w:rPr>
            </w:r>
            <w:r>
              <w:rPr>
                <w:noProof/>
                <w:webHidden/>
              </w:rPr>
              <w:fldChar w:fldCharType="separate"/>
            </w:r>
            <w:r>
              <w:rPr>
                <w:noProof/>
                <w:webHidden/>
              </w:rPr>
              <w:t>14</w:t>
            </w:r>
            <w:r>
              <w:rPr>
                <w:noProof/>
                <w:webHidden/>
              </w:rPr>
              <w:fldChar w:fldCharType="end"/>
            </w:r>
          </w:hyperlink>
        </w:p>
        <w:p w14:paraId="27F69070" w14:textId="7DD258C7"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20" w:history="1">
            <w:r w:rsidRPr="00F21579">
              <w:rPr>
                <w:rStyle w:val="Hiperpovezava"/>
                <w:noProof/>
              </w:rPr>
              <w:t>10.4.2.</w:t>
            </w:r>
            <w:r w:rsidRPr="00F21579">
              <w:rPr>
                <w:rStyle w:val="Hiperpovezava"/>
                <w:rFonts w:ascii="Arial" w:eastAsia="Arial" w:hAnsi="Arial" w:cs="Arial"/>
                <w:noProof/>
              </w:rPr>
              <w:t xml:space="preserve"> </w:t>
            </w:r>
            <w:r w:rsidRPr="00F21579">
              <w:rPr>
                <w:rStyle w:val="Hiperpovezava"/>
                <w:noProof/>
              </w:rPr>
              <w:t>Sestavljanje ponudbe</w:t>
            </w:r>
            <w:r>
              <w:rPr>
                <w:noProof/>
                <w:webHidden/>
              </w:rPr>
              <w:tab/>
            </w:r>
            <w:r>
              <w:rPr>
                <w:noProof/>
                <w:webHidden/>
              </w:rPr>
              <w:fldChar w:fldCharType="begin"/>
            </w:r>
            <w:r>
              <w:rPr>
                <w:noProof/>
                <w:webHidden/>
              </w:rPr>
              <w:instrText xml:space="preserve"> PAGEREF _Toc233186320 \h </w:instrText>
            </w:r>
            <w:r>
              <w:rPr>
                <w:noProof/>
                <w:webHidden/>
              </w:rPr>
            </w:r>
            <w:r>
              <w:rPr>
                <w:noProof/>
                <w:webHidden/>
              </w:rPr>
              <w:fldChar w:fldCharType="separate"/>
            </w:r>
            <w:r>
              <w:rPr>
                <w:noProof/>
                <w:webHidden/>
              </w:rPr>
              <w:t>15</w:t>
            </w:r>
            <w:r>
              <w:rPr>
                <w:noProof/>
                <w:webHidden/>
              </w:rPr>
              <w:fldChar w:fldCharType="end"/>
            </w:r>
          </w:hyperlink>
        </w:p>
        <w:p w14:paraId="390FE4E4" w14:textId="1132E4E3"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21" w:history="1">
            <w:r w:rsidRPr="00F21579">
              <w:rPr>
                <w:rStyle w:val="Hiperpovezava"/>
                <w:noProof/>
              </w:rPr>
              <w:t>11.</w:t>
            </w:r>
            <w:r w:rsidRPr="00F21579">
              <w:rPr>
                <w:rStyle w:val="Hiperpovezava"/>
                <w:rFonts w:ascii="Arial" w:eastAsia="Arial" w:hAnsi="Arial" w:cs="Arial"/>
                <w:noProof/>
              </w:rPr>
              <w:t xml:space="preserve"> </w:t>
            </w:r>
            <w:r w:rsidRPr="00F21579">
              <w:rPr>
                <w:rStyle w:val="Hiperpovezava"/>
                <w:noProof/>
              </w:rPr>
              <w:t>ODDAJA IN JAVNO ODPIRANJE PONUDB</w:t>
            </w:r>
            <w:r>
              <w:rPr>
                <w:noProof/>
                <w:webHidden/>
              </w:rPr>
              <w:tab/>
            </w:r>
            <w:r>
              <w:rPr>
                <w:noProof/>
                <w:webHidden/>
              </w:rPr>
              <w:fldChar w:fldCharType="begin"/>
            </w:r>
            <w:r>
              <w:rPr>
                <w:noProof/>
                <w:webHidden/>
              </w:rPr>
              <w:instrText xml:space="preserve"> PAGEREF _Toc233186321 \h </w:instrText>
            </w:r>
            <w:r>
              <w:rPr>
                <w:noProof/>
                <w:webHidden/>
              </w:rPr>
            </w:r>
            <w:r>
              <w:rPr>
                <w:noProof/>
                <w:webHidden/>
              </w:rPr>
              <w:fldChar w:fldCharType="separate"/>
            </w:r>
            <w:r>
              <w:rPr>
                <w:noProof/>
                <w:webHidden/>
              </w:rPr>
              <w:t>15</w:t>
            </w:r>
            <w:r>
              <w:rPr>
                <w:noProof/>
                <w:webHidden/>
              </w:rPr>
              <w:fldChar w:fldCharType="end"/>
            </w:r>
          </w:hyperlink>
        </w:p>
        <w:p w14:paraId="31CCCE41" w14:textId="18409DE0"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22" w:history="1">
            <w:r w:rsidRPr="00F21579">
              <w:rPr>
                <w:rStyle w:val="Hiperpovezava"/>
                <w:noProof/>
              </w:rPr>
              <w:t>11.1.</w:t>
            </w:r>
            <w:r w:rsidRPr="00F21579">
              <w:rPr>
                <w:rStyle w:val="Hiperpovezava"/>
                <w:rFonts w:ascii="Arial" w:eastAsia="Arial" w:hAnsi="Arial" w:cs="Arial"/>
                <w:noProof/>
              </w:rPr>
              <w:t xml:space="preserve"> </w:t>
            </w:r>
            <w:r w:rsidRPr="00F21579">
              <w:rPr>
                <w:rStyle w:val="Hiperpovezava"/>
                <w:noProof/>
              </w:rPr>
              <w:t>Rok in način predložitve ponudb</w:t>
            </w:r>
            <w:r>
              <w:rPr>
                <w:noProof/>
                <w:webHidden/>
              </w:rPr>
              <w:tab/>
            </w:r>
            <w:r>
              <w:rPr>
                <w:noProof/>
                <w:webHidden/>
              </w:rPr>
              <w:fldChar w:fldCharType="begin"/>
            </w:r>
            <w:r>
              <w:rPr>
                <w:noProof/>
                <w:webHidden/>
              </w:rPr>
              <w:instrText xml:space="preserve"> PAGEREF _Toc233186322 \h </w:instrText>
            </w:r>
            <w:r>
              <w:rPr>
                <w:noProof/>
                <w:webHidden/>
              </w:rPr>
            </w:r>
            <w:r>
              <w:rPr>
                <w:noProof/>
                <w:webHidden/>
              </w:rPr>
              <w:fldChar w:fldCharType="separate"/>
            </w:r>
            <w:r>
              <w:rPr>
                <w:noProof/>
                <w:webHidden/>
              </w:rPr>
              <w:t>15</w:t>
            </w:r>
            <w:r>
              <w:rPr>
                <w:noProof/>
                <w:webHidden/>
              </w:rPr>
              <w:fldChar w:fldCharType="end"/>
            </w:r>
          </w:hyperlink>
        </w:p>
        <w:p w14:paraId="19115BC6" w14:textId="3AA456C6"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23" w:history="1">
            <w:r w:rsidRPr="00F21579">
              <w:rPr>
                <w:rStyle w:val="Hiperpovezava"/>
                <w:noProof/>
              </w:rPr>
              <w:t>11.2.</w:t>
            </w:r>
            <w:r w:rsidRPr="00F21579">
              <w:rPr>
                <w:rStyle w:val="Hiperpovezava"/>
                <w:rFonts w:ascii="Arial" w:eastAsia="Arial" w:hAnsi="Arial" w:cs="Arial"/>
                <w:noProof/>
              </w:rPr>
              <w:t xml:space="preserve"> </w:t>
            </w:r>
            <w:r w:rsidRPr="00F21579">
              <w:rPr>
                <w:rStyle w:val="Hiperpovezava"/>
                <w:noProof/>
              </w:rPr>
              <w:t>Javno odpiranje ponudb</w:t>
            </w:r>
            <w:r>
              <w:rPr>
                <w:noProof/>
                <w:webHidden/>
              </w:rPr>
              <w:tab/>
            </w:r>
            <w:r>
              <w:rPr>
                <w:noProof/>
                <w:webHidden/>
              </w:rPr>
              <w:fldChar w:fldCharType="begin"/>
            </w:r>
            <w:r>
              <w:rPr>
                <w:noProof/>
                <w:webHidden/>
              </w:rPr>
              <w:instrText xml:space="preserve"> PAGEREF _Toc233186323 \h </w:instrText>
            </w:r>
            <w:r>
              <w:rPr>
                <w:noProof/>
                <w:webHidden/>
              </w:rPr>
            </w:r>
            <w:r>
              <w:rPr>
                <w:noProof/>
                <w:webHidden/>
              </w:rPr>
              <w:fldChar w:fldCharType="separate"/>
            </w:r>
            <w:r>
              <w:rPr>
                <w:noProof/>
                <w:webHidden/>
              </w:rPr>
              <w:t>16</w:t>
            </w:r>
            <w:r>
              <w:rPr>
                <w:noProof/>
                <w:webHidden/>
              </w:rPr>
              <w:fldChar w:fldCharType="end"/>
            </w:r>
          </w:hyperlink>
        </w:p>
        <w:p w14:paraId="49FA6B55" w14:textId="5061F671"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24" w:history="1">
            <w:r w:rsidRPr="00F21579">
              <w:rPr>
                <w:rStyle w:val="Hiperpovezava"/>
                <w:noProof/>
              </w:rPr>
              <w:t>11.3.</w:t>
            </w:r>
            <w:r w:rsidRPr="00F21579">
              <w:rPr>
                <w:rStyle w:val="Hiperpovezava"/>
                <w:rFonts w:ascii="Arial" w:eastAsia="Arial" w:hAnsi="Arial" w:cs="Arial"/>
                <w:noProof/>
              </w:rPr>
              <w:t xml:space="preserve"> </w:t>
            </w:r>
            <w:r w:rsidRPr="00F21579">
              <w:rPr>
                <w:rStyle w:val="Hiperpovezava"/>
                <w:noProof/>
              </w:rPr>
              <w:t>Priprava in oddaja ponudbe v sistemu e-JN</w:t>
            </w:r>
            <w:r>
              <w:rPr>
                <w:noProof/>
                <w:webHidden/>
              </w:rPr>
              <w:tab/>
            </w:r>
            <w:r>
              <w:rPr>
                <w:noProof/>
                <w:webHidden/>
              </w:rPr>
              <w:fldChar w:fldCharType="begin"/>
            </w:r>
            <w:r>
              <w:rPr>
                <w:noProof/>
                <w:webHidden/>
              </w:rPr>
              <w:instrText xml:space="preserve"> PAGEREF _Toc233186324 \h </w:instrText>
            </w:r>
            <w:r>
              <w:rPr>
                <w:noProof/>
                <w:webHidden/>
              </w:rPr>
            </w:r>
            <w:r>
              <w:rPr>
                <w:noProof/>
                <w:webHidden/>
              </w:rPr>
              <w:fldChar w:fldCharType="separate"/>
            </w:r>
            <w:r>
              <w:rPr>
                <w:noProof/>
                <w:webHidden/>
              </w:rPr>
              <w:t>16</w:t>
            </w:r>
            <w:r>
              <w:rPr>
                <w:noProof/>
                <w:webHidden/>
              </w:rPr>
              <w:fldChar w:fldCharType="end"/>
            </w:r>
          </w:hyperlink>
        </w:p>
        <w:p w14:paraId="26F482C2" w14:textId="5A7247EA"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25" w:history="1">
            <w:r w:rsidRPr="00F21579">
              <w:rPr>
                <w:rStyle w:val="Hiperpovezava"/>
                <w:noProof/>
              </w:rPr>
              <w:t>12.</w:t>
            </w:r>
            <w:r w:rsidRPr="00F21579">
              <w:rPr>
                <w:rStyle w:val="Hiperpovezava"/>
                <w:rFonts w:ascii="Arial" w:eastAsia="Arial" w:hAnsi="Arial" w:cs="Arial"/>
                <w:noProof/>
              </w:rPr>
              <w:t xml:space="preserve"> </w:t>
            </w:r>
            <w:r w:rsidRPr="00F21579">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_Toc233186325 \h </w:instrText>
            </w:r>
            <w:r>
              <w:rPr>
                <w:noProof/>
                <w:webHidden/>
              </w:rPr>
            </w:r>
            <w:r>
              <w:rPr>
                <w:noProof/>
                <w:webHidden/>
              </w:rPr>
              <w:fldChar w:fldCharType="separate"/>
            </w:r>
            <w:r>
              <w:rPr>
                <w:noProof/>
                <w:webHidden/>
              </w:rPr>
              <w:t>16</w:t>
            </w:r>
            <w:r>
              <w:rPr>
                <w:noProof/>
                <w:webHidden/>
              </w:rPr>
              <w:fldChar w:fldCharType="end"/>
            </w:r>
          </w:hyperlink>
        </w:p>
        <w:p w14:paraId="0D490F04" w14:textId="728A621B"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26" w:history="1">
            <w:r w:rsidRPr="00F21579">
              <w:rPr>
                <w:rStyle w:val="Hiperpovezava"/>
                <w:noProof/>
              </w:rPr>
              <w:t>12.1.</w:t>
            </w:r>
            <w:r w:rsidRPr="00F21579">
              <w:rPr>
                <w:rStyle w:val="Hiperpovezava"/>
                <w:rFonts w:ascii="Arial" w:eastAsia="Arial" w:hAnsi="Arial" w:cs="Arial"/>
                <w:noProof/>
              </w:rPr>
              <w:t xml:space="preserve"> </w:t>
            </w:r>
            <w:r w:rsidRPr="00F21579">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_Toc233186326 \h </w:instrText>
            </w:r>
            <w:r>
              <w:rPr>
                <w:noProof/>
                <w:webHidden/>
              </w:rPr>
            </w:r>
            <w:r>
              <w:rPr>
                <w:noProof/>
                <w:webHidden/>
              </w:rPr>
              <w:fldChar w:fldCharType="separate"/>
            </w:r>
            <w:r>
              <w:rPr>
                <w:noProof/>
                <w:webHidden/>
              </w:rPr>
              <w:t>16</w:t>
            </w:r>
            <w:r>
              <w:rPr>
                <w:noProof/>
                <w:webHidden/>
              </w:rPr>
              <w:fldChar w:fldCharType="end"/>
            </w:r>
          </w:hyperlink>
        </w:p>
        <w:p w14:paraId="46D1CB51" w14:textId="2DDCA04A"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27" w:history="1">
            <w:r w:rsidRPr="00F21579">
              <w:rPr>
                <w:rStyle w:val="Hiperpovezava"/>
                <w:noProof/>
              </w:rPr>
              <w:t>12.2.</w:t>
            </w:r>
            <w:r w:rsidRPr="00F21579">
              <w:rPr>
                <w:rStyle w:val="Hiperpovezava"/>
                <w:rFonts w:ascii="Arial" w:eastAsia="Arial" w:hAnsi="Arial" w:cs="Arial"/>
                <w:noProof/>
              </w:rPr>
              <w:t xml:space="preserve"> </w:t>
            </w:r>
            <w:r w:rsidRPr="00F21579">
              <w:rPr>
                <w:rStyle w:val="Hiperpovezava"/>
                <w:noProof/>
              </w:rPr>
              <w:t>Obvestila in pojasnila v zvezi z dokumentacijo v zvezi z oddajo javnega naročila</w:t>
            </w:r>
            <w:r>
              <w:rPr>
                <w:noProof/>
                <w:webHidden/>
              </w:rPr>
              <w:tab/>
            </w:r>
            <w:r>
              <w:rPr>
                <w:noProof/>
                <w:webHidden/>
              </w:rPr>
              <w:fldChar w:fldCharType="begin"/>
            </w:r>
            <w:r>
              <w:rPr>
                <w:noProof/>
                <w:webHidden/>
              </w:rPr>
              <w:instrText xml:space="preserve"> PAGEREF _Toc233186327 \h </w:instrText>
            </w:r>
            <w:r>
              <w:rPr>
                <w:noProof/>
                <w:webHidden/>
              </w:rPr>
            </w:r>
            <w:r>
              <w:rPr>
                <w:noProof/>
                <w:webHidden/>
              </w:rPr>
              <w:fldChar w:fldCharType="separate"/>
            </w:r>
            <w:r>
              <w:rPr>
                <w:noProof/>
                <w:webHidden/>
              </w:rPr>
              <w:t>17</w:t>
            </w:r>
            <w:r>
              <w:rPr>
                <w:noProof/>
                <w:webHidden/>
              </w:rPr>
              <w:fldChar w:fldCharType="end"/>
            </w:r>
          </w:hyperlink>
        </w:p>
        <w:p w14:paraId="7971CB79" w14:textId="410BA676"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28" w:history="1">
            <w:r w:rsidRPr="00F21579">
              <w:rPr>
                <w:rStyle w:val="Hiperpovezava"/>
                <w:noProof/>
              </w:rPr>
              <w:t>13.</w:t>
            </w:r>
            <w:r w:rsidRPr="00F21579">
              <w:rPr>
                <w:rStyle w:val="Hiperpovezava"/>
                <w:rFonts w:ascii="Arial" w:eastAsia="Arial" w:hAnsi="Arial" w:cs="Arial"/>
                <w:noProof/>
              </w:rPr>
              <w:t xml:space="preserve"> </w:t>
            </w:r>
            <w:r w:rsidRPr="00F21579">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_Toc233186328 \h </w:instrText>
            </w:r>
            <w:r>
              <w:rPr>
                <w:noProof/>
                <w:webHidden/>
              </w:rPr>
            </w:r>
            <w:r>
              <w:rPr>
                <w:noProof/>
                <w:webHidden/>
              </w:rPr>
              <w:fldChar w:fldCharType="separate"/>
            </w:r>
            <w:r>
              <w:rPr>
                <w:noProof/>
                <w:webHidden/>
              </w:rPr>
              <w:t>17</w:t>
            </w:r>
            <w:r>
              <w:rPr>
                <w:noProof/>
                <w:webHidden/>
              </w:rPr>
              <w:fldChar w:fldCharType="end"/>
            </w:r>
          </w:hyperlink>
        </w:p>
        <w:p w14:paraId="1D97D420" w14:textId="043982E3"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29" w:history="1">
            <w:r w:rsidRPr="00F21579">
              <w:rPr>
                <w:rStyle w:val="Hiperpovezava"/>
                <w:noProof/>
              </w:rPr>
              <w:t>13.1.</w:t>
            </w:r>
            <w:r w:rsidRPr="00F21579">
              <w:rPr>
                <w:rStyle w:val="Hiperpovezava"/>
                <w:rFonts w:ascii="Arial" w:eastAsia="Arial" w:hAnsi="Arial" w:cs="Arial"/>
                <w:noProof/>
              </w:rPr>
              <w:t xml:space="preserve"> </w:t>
            </w:r>
            <w:r w:rsidRPr="00F21579">
              <w:rPr>
                <w:rStyle w:val="Hiperpovezava"/>
                <w:noProof/>
              </w:rPr>
              <w:t>Razlogi za izključitev</w:t>
            </w:r>
            <w:r>
              <w:rPr>
                <w:noProof/>
                <w:webHidden/>
              </w:rPr>
              <w:tab/>
            </w:r>
            <w:r>
              <w:rPr>
                <w:noProof/>
                <w:webHidden/>
              </w:rPr>
              <w:fldChar w:fldCharType="begin"/>
            </w:r>
            <w:r>
              <w:rPr>
                <w:noProof/>
                <w:webHidden/>
              </w:rPr>
              <w:instrText xml:space="preserve"> PAGEREF _Toc233186329 \h </w:instrText>
            </w:r>
            <w:r>
              <w:rPr>
                <w:noProof/>
                <w:webHidden/>
              </w:rPr>
            </w:r>
            <w:r>
              <w:rPr>
                <w:noProof/>
                <w:webHidden/>
              </w:rPr>
              <w:fldChar w:fldCharType="separate"/>
            </w:r>
            <w:r>
              <w:rPr>
                <w:noProof/>
                <w:webHidden/>
              </w:rPr>
              <w:t>17</w:t>
            </w:r>
            <w:r>
              <w:rPr>
                <w:noProof/>
                <w:webHidden/>
              </w:rPr>
              <w:fldChar w:fldCharType="end"/>
            </w:r>
          </w:hyperlink>
        </w:p>
        <w:p w14:paraId="64B18A24" w14:textId="2BFC18AD"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30" w:history="1">
            <w:r w:rsidRPr="00F21579">
              <w:rPr>
                <w:rStyle w:val="Hiperpovezava"/>
                <w:noProof/>
              </w:rPr>
              <w:t>13.2.</w:t>
            </w:r>
            <w:r w:rsidRPr="00F21579">
              <w:rPr>
                <w:rStyle w:val="Hiperpovezava"/>
                <w:rFonts w:ascii="Arial" w:eastAsia="Arial" w:hAnsi="Arial" w:cs="Arial"/>
                <w:noProof/>
              </w:rPr>
              <w:t xml:space="preserve"> </w:t>
            </w:r>
            <w:r w:rsidRPr="00F21579">
              <w:rPr>
                <w:rStyle w:val="Hiperpovezava"/>
                <w:noProof/>
              </w:rPr>
              <w:t>Pogoji za sodelovanje</w:t>
            </w:r>
            <w:r>
              <w:rPr>
                <w:noProof/>
                <w:webHidden/>
              </w:rPr>
              <w:tab/>
            </w:r>
            <w:r>
              <w:rPr>
                <w:noProof/>
                <w:webHidden/>
              </w:rPr>
              <w:fldChar w:fldCharType="begin"/>
            </w:r>
            <w:r>
              <w:rPr>
                <w:noProof/>
                <w:webHidden/>
              </w:rPr>
              <w:instrText xml:space="preserve"> PAGEREF _Toc233186330 \h </w:instrText>
            </w:r>
            <w:r>
              <w:rPr>
                <w:noProof/>
                <w:webHidden/>
              </w:rPr>
            </w:r>
            <w:r>
              <w:rPr>
                <w:noProof/>
                <w:webHidden/>
              </w:rPr>
              <w:fldChar w:fldCharType="separate"/>
            </w:r>
            <w:r>
              <w:rPr>
                <w:noProof/>
                <w:webHidden/>
              </w:rPr>
              <w:t>21</w:t>
            </w:r>
            <w:r>
              <w:rPr>
                <w:noProof/>
                <w:webHidden/>
              </w:rPr>
              <w:fldChar w:fldCharType="end"/>
            </w:r>
          </w:hyperlink>
        </w:p>
        <w:p w14:paraId="0A0D81F7" w14:textId="461A50B3"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31" w:history="1">
            <w:r w:rsidRPr="00F21579">
              <w:rPr>
                <w:rStyle w:val="Hiperpovezava"/>
                <w:noProof/>
              </w:rPr>
              <w:t>13.2.1.</w:t>
            </w:r>
            <w:r w:rsidRPr="00F21579">
              <w:rPr>
                <w:rStyle w:val="Hiperpovezava"/>
                <w:rFonts w:ascii="Arial" w:eastAsia="Arial" w:hAnsi="Arial" w:cs="Arial"/>
                <w:noProof/>
              </w:rPr>
              <w:t xml:space="preserve"> </w:t>
            </w:r>
            <w:r w:rsidRPr="00F21579">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_Toc233186331 \h </w:instrText>
            </w:r>
            <w:r>
              <w:rPr>
                <w:noProof/>
                <w:webHidden/>
              </w:rPr>
            </w:r>
            <w:r>
              <w:rPr>
                <w:noProof/>
                <w:webHidden/>
              </w:rPr>
              <w:fldChar w:fldCharType="separate"/>
            </w:r>
            <w:r>
              <w:rPr>
                <w:noProof/>
                <w:webHidden/>
              </w:rPr>
              <w:t>21</w:t>
            </w:r>
            <w:r>
              <w:rPr>
                <w:noProof/>
                <w:webHidden/>
              </w:rPr>
              <w:fldChar w:fldCharType="end"/>
            </w:r>
          </w:hyperlink>
        </w:p>
        <w:p w14:paraId="433F9003" w14:textId="02DB792B"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32" w:history="1">
            <w:r w:rsidRPr="00F21579">
              <w:rPr>
                <w:rStyle w:val="Hiperpovezava"/>
                <w:noProof/>
              </w:rPr>
              <w:t>13.2.2.</w:t>
            </w:r>
            <w:r w:rsidRPr="00F21579">
              <w:rPr>
                <w:rStyle w:val="Hiperpovezava"/>
                <w:rFonts w:ascii="Arial" w:eastAsia="Arial" w:hAnsi="Arial" w:cs="Arial"/>
                <w:noProof/>
              </w:rPr>
              <w:t xml:space="preserve"> </w:t>
            </w:r>
            <w:r w:rsidRPr="00F21579">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_Toc233186332 \h </w:instrText>
            </w:r>
            <w:r>
              <w:rPr>
                <w:noProof/>
                <w:webHidden/>
              </w:rPr>
            </w:r>
            <w:r>
              <w:rPr>
                <w:noProof/>
                <w:webHidden/>
              </w:rPr>
              <w:fldChar w:fldCharType="separate"/>
            </w:r>
            <w:r>
              <w:rPr>
                <w:noProof/>
                <w:webHidden/>
              </w:rPr>
              <w:t>21</w:t>
            </w:r>
            <w:r>
              <w:rPr>
                <w:noProof/>
                <w:webHidden/>
              </w:rPr>
              <w:fldChar w:fldCharType="end"/>
            </w:r>
          </w:hyperlink>
        </w:p>
        <w:p w14:paraId="78848E2A" w14:textId="5782F33C"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33" w:history="1">
            <w:r w:rsidRPr="00F21579">
              <w:rPr>
                <w:rStyle w:val="Hiperpovezava"/>
                <w:noProof/>
              </w:rPr>
              <w:t>13.2.3.</w:t>
            </w:r>
            <w:r w:rsidRPr="00F21579">
              <w:rPr>
                <w:rStyle w:val="Hiperpovezava"/>
                <w:rFonts w:ascii="Arial" w:eastAsia="Arial" w:hAnsi="Arial" w:cs="Arial"/>
                <w:noProof/>
              </w:rPr>
              <w:t xml:space="preserve"> </w:t>
            </w:r>
            <w:r w:rsidRPr="00F21579">
              <w:rPr>
                <w:rStyle w:val="Hiperpovezava"/>
                <w:noProof/>
              </w:rPr>
              <w:t>Pogoji in zahteve za sodelovanje glede ekonomskega in finančnega položaja</w:t>
            </w:r>
            <w:r>
              <w:rPr>
                <w:noProof/>
                <w:webHidden/>
              </w:rPr>
              <w:tab/>
            </w:r>
            <w:r>
              <w:rPr>
                <w:noProof/>
                <w:webHidden/>
              </w:rPr>
              <w:fldChar w:fldCharType="begin"/>
            </w:r>
            <w:r>
              <w:rPr>
                <w:noProof/>
                <w:webHidden/>
              </w:rPr>
              <w:instrText xml:space="preserve"> PAGEREF _Toc233186333 \h </w:instrText>
            </w:r>
            <w:r>
              <w:rPr>
                <w:noProof/>
                <w:webHidden/>
              </w:rPr>
            </w:r>
            <w:r>
              <w:rPr>
                <w:noProof/>
                <w:webHidden/>
              </w:rPr>
              <w:fldChar w:fldCharType="separate"/>
            </w:r>
            <w:r>
              <w:rPr>
                <w:noProof/>
                <w:webHidden/>
              </w:rPr>
              <w:t>22</w:t>
            </w:r>
            <w:r>
              <w:rPr>
                <w:noProof/>
                <w:webHidden/>
              </w:rPr>
              <w:fldChar w:fldCharType="end"/>
            </w:r>
          </w:hyperlink>
        </w:p>
        <w:p w14:paraId="104EE19D" w14:textId="643856B7"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34" w:history="1">
            <w:r w:rsidRPr="00F21579">
              <w:rPr>
                <w:rStyle w:val="Hiperpovezava"/>
                <w:noProof/>
              </w:rPr>
              <w:t>13.2.4.</w:t>
            </w:r>
            <w:r w:rsidRPr="00F21579">
              <w:rPr>
                <w:rStyle w:val="Hiperpovezava"/>
                <w:rFonts w:ascii="Arial" w:eastAsia="Arial" w:hAnsi="Arial" w:cs="Arial"/>
                <w:noProof/>
              </w:rPr>
              <w:t xml:space="preserve"> </w:t>
            </w:r>
            <w:r w:rsidRPr="00F21579">
              <w:rPr>
                <w:rStyle w:val="Hiperpovezava"/>
                <w:noProof/>
              </w:rPr>
              <w:t>Tehnična sposobnost</w:t>
            </w:r>
            <w:r>
              <w:rPr>
                <w:noProof/>
                <w:webHidden/>
              </w:rPr>
              <w:tab/>
            </w:r>
            <w:r>
              <w:rPr>
                <w:noProof/>
                <w:webHidden/>
              </w:rPr>
              <w:fldChar w:fldCharType="begin"/>
            </w:r>
            <w:r>
              <w:rPr>
                <w:noProof/>
                <w:webHidden/>
              </w:rPr>
              <w:instrText xml:space="preserve"> PAGEREF _Toc233186334 \h </w:instrText>
            </w:r>
            <w:r>
              <w:rPr>
                <w:noProof/>
                <w:webHidden/>
              </w:rPr>
            </w:r>
            <w:r>
              <w:rPr>
                <w:noProof/>
                <w:webHidden/>
              </w:rPr>
              <w:fldChar w:fldCharType="separate"/>
            </w:r>
            <w:r>
              <w:rPr>
                <w:noProof/>
                <w:webHidden/>
              </w:rPr>
              <w:t>22</w:t>
            </w:r>
            <w:r>
              <w:rPr>
                <w:noProof/>
                <w:webHidden/>
              </w:rPr>
              <w:fldChar w:fldCharType="end"/>
            </w:r>
          </w:hyperlink>
        </w:p>
        <w:p w14:paraId="3D31FD5B" w14:textId="6884052B"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35" w:history="1">
            <w:r w:rsidRPr="00F21579">
              <w:rPr>
                <w:rStyle w:val="Hiperpovezava"/>
                <w:noProof/>
              </w:rPr>
              <w:t>14.</w:t>
            </w:r>
            <w:r w:rsidRPr="00F21579">
              <w:rPr>
                <w:rStyle w:val="Hiperpovezava"/>
                <w:rFonts w:ascii="Arial" w:eastAsia="Arial" w:hAnsi="Arial" w:cs="Arial"/>
                <w:noProof/>
              </w:rPr>
              <w:t xml:space="preserve"> </w:t>
            </w:r>
            <w:r w:rsidRPr="00F21579">
              <w:rPr>
                <w:rStyle w:val="Hiperpovezava"/>
                <w:noProof/>
              </w:rPr>
              <w:t>INFORMACIJE ZA UGOTAVLJENJE SPOSOBNOSTI</w:t>
            </w:r>
            <w:r>
              <w:rPr>
                <w:noProof/>
                <w:webHidden/>
              </w:rPr>
              <w:tab/>
            </w:r>
            <w:r>
              <w:rPr>
                <w:noProof/>
                <w:webHidden/>
              </w:rPr>
              <w:fldChar w:fldCharType="begin"/>
            </w:r>
            <w:r>
              <w:rPr>
                <w:noProof/>
                <w:webHidden/>
              </w:rPr>
              <w:instrText xml:space="preserve"> PAGEREF _Toc233186335 \h </w:instrText>
            </w:r>
            <w:r>
              <w:rPr>
                <w:noProof/>
                <w:webHidden/>
              </w:rPr>
            </w:r>
            <w:r>
              <w:rPr>
                <w:noProof/>
                <w:webHidden/>
              </w:rPr>
              <w:fldChar w:fldCharType="separate"/>
            </w:r>
            <w:r>
              <w:rPr>
                <w:noProof/>
                <w:webHidden/>
              </w:rPr>
              <w:t>24</w:t>
            </w:r>
            <w:r>
              <w:rPr>
                <w:noProof/>
                <w:webHidden/>
              </w:rPr>
              <w:fldChar w:fldCharType="end"/>
            </w:r>
          </w:hyperlink>
        </w:p>
        <w:p w14:paraId="41D1642D" w14:textId="158F5382"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36" w:history="1">
            <w:r w:rsidRPr="00F21579">
              <w:rPr>
                <w:rStyle w:val="Hiperpovezava"/>
                <w:noProof/>
              </w:rPr>
              <w:t>14.1.</w:t>
            </w:r>
            <w:r w:rsidRPr="00F21579">
              <w:rPr>
                <w:rStyle w:val="Hiperpovezava"/>
                <w:rFonts w:ascii="Arial" w:eastAsia="Arial" w:hAnsi="Arial" w:cs="Arial"/>
                <w:noProof/>
              </w:rPr>
              <w:t xml:space="preserve"> </w:t>
            </w:r>
            <w:r w:rsidRPr="00F21579">
              <w:rPr>
                <w:rStyle w:val="Hiperpovezava"/>
                <w:noProof/>
              </w:rPr>
              <w:t>Informacija o ESPD</w:t>
            </w:r>
            <w:r>
              <w:rPr>
                <w:noProof/>
                <w:webHidden/>
              </w:rPr>
              <w:tab/>
            </w:r>
            <w:r>
              <w:rPr>
                <w:noProof/>
                <w:webHidden/>
              </w:rPr>
              <w:fldChar w:fldCharType="begin"/>
            </w:r>
            <w:r>
              <w:rPr>
                <w:noProof/>
                <w:webHidden/>
              </w:rPr>
              <w:instrText xml:space="preserve"> PAGEREF _Toc233186336 \h </w:instrText>
            </w:r>
            <w:r>
              <w:rPr>
                <w:noProof/>
                <w:webHidden/>
              </w:rPr>
            </w:r>
            <w:r>
              <w:rPr>
                <w:noProof/>
                <w:webHidden/>
              </w:rPr>
              <w:fldChar w:fldCharType="separate"/>
            </w:r>
            <w:r>
              <w:rPr>
                <w:noProof/>
                <w:webHidden/>
              </w:rPr>
              <w:t>24</w:t>
            </w:r>
            <w:r>
              <w:rPr>
                <w:noProof/>
                <w:webHidden/>
              </w:rPr>
              <w:fldChar w:fldCharType="end"/>
            </w:r>
          </w:hyperlink>
        </w:p>
        <w:p w14:paraId="18FCDD34" w14:textId="6B052353"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37" w:history="1">
            <w:r w:rsidRPr="00F21579">
              <w:rPr>
                <w:rStyle w:val="Hiperpovezava"/>
                <w:noProof/>
              </w:rPr>
              <w:t>14.2.</w:t>
            </w:r>
            <w:r w:rsidRPr="00F21579">
              <w:rPr>
                <w:rStyle w:val="Hiperpovezava"/>
                <w:rFonts w:ascii="Arial" w:eastAsia="Arial" w:hAnsi="Arial" w:cs="Arial"/>
                <w:noProof/>
              </w:rPr>
              <w:t xml:space="preserve"> </w:t>
            </w:r>
            <w:r w:rsidRPr="00F21579">
              <w:rPr>
                <w:rStyle w:val="Hiperpovezava"/>
                <w:noProof/>
              </w:rPr>
              <w:t>Preverjanje uradno dostopnih podatkov</w:t>
            </w:r>
            <w:r>
              <w:rPr>
                <w:noProof/>
                <w:webHidden/>
              </w:rPr>
              <w:tab/>
            </w:r>
            <w:r>
              <w:rPr>
                <w:noProof/>
                <w:webHidden/>
              </w:rPr>
              <w:fldChar w:fldCharType="begin"/>
            </w:r>
            <w:r>
              <w:rPr>
                <w:noProof/>
                <w:webHidden/>
              </w:rPr>
              <w:instrText xml:space="preserve"> PAGEREF _Toc233186337 \h </w:instrText>
            </w:r>
            <w:r>
              <w:rPr>
                <w:noProof/>
                <w:webHidden/>
              </w:rPr>
            </w:r>
            <w:r>
              <w:rPr>
                <w:noProof/>
                <w:webHidden/>
              </w:rPr>
              <w:fldChar w:fldCharType="separate"/>
            </w:r>
            <w:r>
              <w:rPr>
                <w:noProof/>
                <w:webHidden/>
              </w:rPr>
              <w:t>25</w:t>
            </w:r>
            <w:r>
              <w:rPr>
                <w:noProof/>
                <w:webHidden/>
              </w:rPr>
              <w:fldChar w:fldCharType="end"/>
            </w:r>
          </w:hyperlink>
        </w:p>
        <w:p w14:paraId="37BED8FA" w14:textId="23F537FD"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38" w:history="1">
            <w:r w:rsidRPr="00F21579">
              <w:rPr>
                <w:rStyle w:val="Hiperpovezava"/>
                <w:noProof/>
              </w:rPr>
              <w:t>14.3.</w:t>
            </w:r>
            <w:r w:rsidRPr="00F21579">
              <w:rPr>
                <w:rStyle w:val="Hiperpovezava"/>
                <w:rFonts w:ascii="Arial" w:eastAsia="Arial" w:hAnsi="Arial" w:cs="Arial"/>
                <w:noProof/>
              </w:rPr>
              <w:t xml:space="preserve"> </w:t>
            </w:r>
            <w:r w:rsidRPr="00F21579">
              <w:rPr>
                <w:rStyle w:val="Hiperpovezava"/>
                <w:noProof/>
              </w:rPr>
              <w:t>Dokazovanje pogojev za sodelovanje</w:t>
            </w:r>
            <w:r>
              <w:rPr>
                <w:noProof/>
                <w:webHidden/>
              </w:rPr>
              <w:tab/>
            </w:r>
            <w:r>
              <w:rPr>
                <w:noProof/>
                <w:webHidden/>
              </w:rPr>
              <w:fldChar w:fldCharType="begin"/>
            </w:r>
            <w:r>
              <w:rPr>
                <w:noProof/>
                <w:webHidden/>
              </w:rPr>
              <w:instrText xml:space="preserve"> PAGEREF _Toc233186338 \h </w:instrText>
            </w:r>
            <w:r>
              <w:rPr>
                <w:noProof/>
                <w:webHidden/>
              </w:rPr>
            </w:r>
            <w:r>
              <w:rPr>
                <w:noProof/>
                <w:webHidden/>
              </w:rPr>
              <w:fldChar w:fldCharType="separate"/>
            </w:r>
            <w:r>
              <w:rPr>
                <w:noProof/>
                <w:webHidden/>
              </w:rPr>
              <w:t>25</w:t>
            </w:r>
            <w:r>
              <w:rPr>
                <w:noProof/>
                <w:webHidden/>
              </w:rPr>
              <w:fldChar w:fldCharType="end"/>
            </w:r>
          </w:hyperlink>
        </w:p>
        <w:p w14:paraId="2F96B46E" w14:textId="520ED02C"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39" w:history="1">
            <w:r w:rsidRPr="00F21579">
              <w:rPr>
                <w:rStyle w:val="Hiperpovezava"/>
                <w:noProof/>
              </w:rPr>
              <w:t>14.4.</w:t>
            </w:r>
            <w:r w:rsidRPr="00F21579">
              <w:rPr>
                <w:rStyle w:val="Hiperpovezava"/>
                <w:rFonts w:ascii="Arial" w:eastAsia="Arial" w:hAnsi="Arial" w:cs="Arial"/>
                <w:noProof/>
              </w:rPr>
              <w:t xml:space="preserve"> </w:t>
            </w:r>
            <w:r w:rsidRPr="00F21579">
              <w:rPr>
                <w:rStyle w:val="Hiperpovezava"/>
                <w:noProof/>
              </w:rPr>
              <w:t>Pridobivanje podatkov na druge načine</w:t>
            </w:r>
            <w:r>
              <w:rPr>
                <w:noProof/>
                <w:webHidden/>
              </w:rPr>
              <w:tab/>
            </w:r>
            <w:r>
              <w:rPr>
                <w:noProof/>
                <w:webHidden/>
              </w:rPr>
              <w:fldChar w:fldCharType="begin"/>
            </w:r>
            <w:r>
              <w:rPr>
                <w:noProof/>
                <w:webHidden/>
              </w:rPr>
              <w:instrText xml:space="preserve"> PAGEREF _Toc233186339 \h </w:instrText>
            </w:r>
            <w:r>
              <w:rPr>
                <w:noProof/>
                <w:webHidden/>
              </w:rPr>
            </w:r>
            <w:r>
              <w:rPr>
                <w:noProof/>
                <w:webHidden/>
              </w:rPr>
              <w:fldChar w:fldCharType="separate"/>
            </w:r>
            <w:r>
              <w:rPr>
                <w:noProof/>
                <w:webHidden/>
              </w:rPr>
              <w:t>26</w:t>
            </w:r>
            <w:r>
              <w:rPr>
                <w:noProof/>
                <w:webHidden/>
              </w:rPr>
              <w:fldChar w:fldCharType="end"/>
            </w:r>
          </w:hyperlink>
        </w:p>
        <w:p w14:paraId="4394AFFC" w14:textId="647287F2"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40" w:history="1">
            <w:r w:rsidRPr="00F21579">
              <w:rPr>
                <w:rStyle w:val="Hiperpovezava"/>
                <w:noProof/>
              </w:rPr>
              <w:t>14.5.</w:t>
            </w:r>
            <w:r w:rsidRPr="00F21579">
              <w:rPr>
                <w:rStyle w:val="Hiperpovezava"/>
                <w:rFonts w:ascii="Arial" w:eastAsia="Arial" w:hAnsi="Arial" w:cs="Arial"/>
                <w:noProof/>
              </w:rPr>
              <w:t xml:space="preserve"> </w:t>
            </w:r>
            <w:r w:rsidRPr="00F21579">
              <w:rPr>
                <w:rStyle w:val="Hiperpovezava"/>
                <w:noProof/>
              </w:rPr>
              <w:t>Pojasnila ponudb</w:t>
            </w:r>
            <w:r>
              <w:rPr>
                <w:noProof/>
                <w:webHidden/>
              </w:rPr>
              <w:tab/>
            </w:r>
            <w:r>
              <w:rPr>
                <w:noProof/>
                <w:webHidden/>
              </w:rPr>
              <w:fldChar w:fldCharType="begin"/>
            </w:r>
            <w:r>
              <w:rPr>
                <w:noProof/>
                <w:webHidden/>
              </w:rPr>
              <w:instrText xml:space="preserve"> PAGEREF _Toc233186340 \h </w:instrText>
            </w:r>
            <w:r>
              <w:rPr>
                <w:noProof/>
                <w:webHidden/>
              </w:rPr>
            </w:r>
            <w:r>
              <w:rPr>
                <w:noProof/>
                <w:webHidden/>
              </w:rPr>
              <w:fldChar w:fldCharType="separate"/>
            </w:r>
            <w:r>
              <w:rPr>
                <w:noProof/>
                <w:webHidden/>
              </w:rPr>
              <w:t>26</w:t>
            </w:r>
            <w:r>
              <w:rPr>
                <w:noProof/>
                <w:webHidden/>
              </w:rPr>
              <w:fldChar w:fldCharType="end"/>
            </w:r>
          </w:hyperlink>
        </w:p>
        <w:p w14:paraId="3A303016" w14:textId="7052A751"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41" w:history="1">
            <w:r w:rsidRPr="00F21579">
              <w:rPr>
                <w:rStyle w:val="Hiperpovezava"/>
                <w:noProof/>
              </w:rPr>
              <w:t>14.6.</w:t>
            </w:r>
            <w:r w:rsidRPr="00F21579">
              <w:rPr>
                <w:rStyle w:val="Hiperpovezava"/>
                <w:rFonts w:ascii="Arial" w:eastAsia="Arial" w:hAnsi="Arial" w:cs="Arial"/>
                <w:noProof/>
              </w:rPr>
              <w:t xml:space="preserve"> </w:t>
            </w:r>
            <w:r w:rsidRPr="00F21579">
              <w:rPr>
                <w:rStyle w:val="Hiperpovezava"/>
                <w:noProof/>
              </w:rPr>
              <w:t>Dopolnjevanje in spreminjanje ponudb</w:t>
            </w:r>
            <w:r>
              <w:rPr>
                <w:noProof/>
                <w:webHidden/>
              </w:rPr>
              <w:tab/>
            </w:r>
            <w:r>
              <w:rPr>
                <w:noProof/>
                <w:webHidden/>
              </w:rPr>
              <w:fldChar w:fldCharType="begin"/>
            </w:r>
            <w:r>
              <w:rPr>
                <w:noProof/>
                <w:webHidden/>
              </w:rPr>
              <w:instrText xml:space="preserve"> PAGEREF _Toc233186341 \h </w:instrText>
            </w:r>
            <w:r>
              <w:rPr>
                <w:noProof/>
                <w:webHidden/>
              </w:rPr>
            </w:r>
            <w:r>
              <w:rPr>
                <w:noProof/>
                <w:webHidden/>
              </w:rPr>
              <w:fldChar w:fldCharType="separate"/>
            </w:r>
            <w:r>
              <w:rPr>
                <w:noProof/>
                <w:webHidden/>
              </w:rPr>
              <w:t>26</w:t>
            </w:r>
            <w:r>
              <w:rPr>
                <w:noProof/>
                <w:webHidden/>
              </w:rPr>
              <w:fldChar w:fldCharType="end"/>
            </w:r>
          </w:hyperlink>
        </w:p>
        <w:p w14:paraId="65B19827" w14:textId="7E41214D"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42" w:history="1">
            <w:r w:rsidRPr="00F21579">
              <w:rPr>
                <w:rStyle w:val="Hiperpovezava"/>
                <w:noProof/>
              </w:rPr>
              <w:t>15.</w:t>
            </w:r>
            <w:r w:rsidRPr="00F21579">
              <w:rPr>
                <w:rStyle w:val="Hiperpovezava"/>
                <w:rFonts w:ascii="Arial" w:eastAsia="Arial" w:hAnsi="Arial" w:cs="Arial"/>
                <w:noProof/>
              </w:rPr>
              <w:t xml:space="preserve"> </w:t>
            </w:r>
            <w:r w:rsidRPr="00F21579">
              <w:rPr>
                <w:rStyle w:val="Hiperpovezava"/>
                <w:noProof/>
              </w:rPr>
              <w:t>FINANČNO ZAVAROVANJE</w:t>
            </w:r>
            <w:r>
              <w:rPr>
                <w:noProof/>
                <w:webHidden/>
              </w:rPr>
              <w:tab/>
            </w:r>
            <w:r>
              <w:rPr>
                <w:noProof/>
                <w:webHidden/>
              </w:rPr>
              <w:fldChar w:fldCharType="begin"/>
            </w:r>
            <w:r>
              <w:rPr>
                <w:noProof/>
                <w:webHidden/>
              </w:rPr>
              <w:instrText xml:space="preserve"> PAGEREF _Toc233186342 \h </w:instrText>
            </w:r>
            <w:r>
              <w:rPr>
                <w:noProof/>
                <w:webHidden/>
              </w:rPr>
            </w:r>
            <w:r>
              <w:rPr>
                <w:noProof/>
                <w:webHidden/>
              </w:rPr>
              <w:fldChar w:fldCharType="separate"/>
            </w:r>
            <w:r>
              <w:rPr>
                <w:noProof/>
                <w:webHidden/>
              </w:rPr>
              <w:t>27</w:t>
            </w:r>
            <w:r>
              <w:rPr>
                <w:noProof/>
                <w:webHidden/>
              </w:rPr>
              <w:fldChar w:fldCharType="end"/>
            </w:r>
          </w:hyperlink>
        </w:p>
        <w:p w14:paraId="6926FA0A" w14:textId="6EABA7A3"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43" w:history="1">
            <w:r w:rsidRPr="00F21579">
              <w:rPr>
                <w:rStyle w:val="Hiperpovezava"/>
                <w:noProof/>
              </w:rPr>
              <w:t>15.1.</w:t>
            </w:r>
            <w:r w:rsidRPr="00F21579">
              <w:rPr>
                <w:rStyle w:val="Hiperpovezava"/>
                <w:rFonts w:ascii="Arial" w:eastAsia="Arial" w:hAnsi="Arial" w:cs="Arial"/>
                <w:noProof/>
              </w:rPr>
              <w:t xml:space="preserve"> </w:t>
            </w:r>
            <w:r w:rsidRPr="00F21579">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_Toc233186343 \h </w:instrText>
            </w:r>
            <w:r>
              <w:rPr>
                <w:noProof/>
                <w:webHidden/>
              </w:rPr>
            </w:r>
            <w:r>
              <w:rPr>
                <w:noProof/>
                <w:webHidden/>
              </w:rPr>
              <w:fldChar w:fldCharType="separate"/>
            </w:r>
            <w:r>
              <w:rPr>
                <w:noProof/>
                <w:webHidden/>
              </w:rPr>
              <w:t>27</w:t>
            </w:r>
            <w:r>
              <w:rPr>
                <w:noProof/>
                <w:webHidden/>
              </w:rPr>
              <w:fldChar w:fldCharType="end"/>
            </w:r>
          </w:hyperlink>
        </w:p>
        <w:p w14:paraId="175344BA" w14:textId="3EB52A07"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44" w:history="1">
            <w:r w:rsidRPr="00F21579">
              <w:rPr>
                <w:rStyle w:val="Hiperpovezava"/>
                <w:noProof/>
              </w:rPr>
              <w:t>16.</w:t>
            </w:r>
            <w:r w:rsidRPr="00F21579">
              <w:rPr>
                <w:rStyle w:val="Hiperpovezava"/>
                <w:rFonts w:ascii="Arial" w:eastAsia="Arial" w:hAnsi="Arial" w:cs="Arial"/>
                <w:noProof/>
              </w:rPr>
              <w:t xml:space="preserve"> </w:t>
            </w:r>
            <w:r w:rsidRPr="00F21579">
              <w:rPr>
                <w:rStyle w:val="Hiperpovezava"/>
                <w:noProof/>
              </w:rPr>
              <w:t>CENA</w:t>
            </w:r>
            <w:r>
              <w:rPr>
                <w:noProof/>
                <w:webHidden/>
              </w:rPr>
              <w:tab/>
            </w:r>
            <w:r>
              <w:rPr>
                <w:noProof/>
                <w:webHidden/>
              </w:rPr>
              <w:fldChar w:fldCharType="begin"/>
            </w:r>
            <w:r>
              <w:rPr>
                <w:noProof/>
                <w:webHidden/>
              </w:rPr>
              <w:instrText xml:space="preserve"> PAGEREF _Toc233186344 \h </w:instrText>
            </w:r>
            <w:r>
              <w:rPr>
                <w:noProof/>
                <w:webHidden/>
              </w:rPr>
            </w:r>
            <w:r>
              <w:rPr>
                <w:noProof/>
                <w:webHidden/>
              </w:rPr>
              <w:fldChar w:fldCharType="separate"/>
            </w:r>
            <w:r>
              <w:rPr>
                <w:noProof/>
                <w:webHidden/>
              </w:rPr>
              <w:t>28</w:t>
            </w:r>
            <w:r>
              <w:rPr>
                <w:noProof/>
                <w:webHidden/>
              </w:rPr>
              <w:fldChar w:fldCharType="end"/>
            </w:r>
          </w:hyperlink>
        </w:p>
        <w:p w14:paraId="7080470B" w14:textId="526F1F0E"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45" w:history="1">
            <w:r w:rsidRPr="00F21579">
              <w:rPr>
                <w:rStyle w:val="Hiperpovezava"/>
                <w:noProof/>
              </w:rPr>
              <w:t>16.1.</w:t>
            </w:r>
            <w:r w:rsidRPr="00F21579">
              <w:rPr>
                <w:rStyle w:val="Hiperpovezava"/>
                <w:rFonts w:ascii="Arial" w:eastAsia="Arial" w:hAnsi="Arial" w:cs="Arial"/>
                <w:noProof/>
              </w:rPr>
              <w:t xml:space="preserve"> </w:t>
            </w:r>
            <w:r w:rsidRPr="00F21579">
              <w:rPr>
                <w:rStyle w:val="Hiperpovezava"/>
                <w:noProof/>
              </w:rPr>
              <w:t>Ponudbena cena</w:t>
            </w:r>
            <w:r>
              <w:rPr>
                <w:noProof/>
                <w:webHidden/>
              </w:rPr>
              <w:tab/>
            </w:r>
            <w:r>
              <w:rPr>
                <w:noProof/>
                <w:webHidden/>
              </w:rPr>
              <w:fldChar w:fldCharType="begin"/>
            </w:r>
            <w:r>
              <w:rPr>
                <w:noProof/>
                <w:webHidden/>
              </w:rPr>
              <w:instrText xml:space="preserve"> PAGEREF _Toc233186345 \h </w:instrText>
            </w:r>
            <w:r>
              <w:rPr>
                <w:noProof/>
                <w:webHidden/>
              </w:rPr>
            </w:r>
            <w:r>
              <w:rPr>
                <w:noProof/>
                <w:webHidden/>
              </w:rPr>
              <w:fldChar w:fldCharType="separate"/>
            </w:r>
            <w:r>
              <w:rPr>
                <w:noProof/>
                <w:webHidden/>
              </w:rPr>
              <w:t>28</w:t>
            </w:r>
            <w:r>
              <w:rPr>
                <w:noProof/>
                <w:webHidden/>
              </w:rPr>
              <w:fldChar w:fldCharType="end"/>
            </w:r>
          </w:hyperlink>
        </w:p>
        <w:p w14:paraId="04326909" w14:textId="0E8F5589"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46" w:history="1">
            <w:r w:rsidRPr="00F21579">
              <w:rPr>
                <w:rStyle w:val="Hiperpovezava"/>
                <w:noProof/>
              </w:rPr>
              <w:t>16.2.</w:t>
            </w:r>
            <w:r w:rsidRPr="00F21579">
              <w:rPr>
                <w:rStyle w:val="Hiperpovezava"/>
                <w:rFonts w:ascii="Arial" w:eastAsia="Arial" w:hAnsi="Arial" w:cs="Arial"/>
                <w:noProof/>
              </w:rPr>
              <w:t xml:space="preserve"> </w:t>
            </w:r>
            <w:r w:rsidRPr="00F21579">
              <w:rPr>
                <w:rStyle w:val="Hiperpovezava"/>
                <w:noProof/>
              </w:rPr>
              <w:t>Način obračunavanja in plačevanje obveznosti okvirnega sporazuma</w:t>
            </w:r>
            <w:r>
              <w:rPr>
                <w:noProof/>
                <w:webHidden/>
              </w:rPr>
              <w:tab/>
            </w:r>
            <w:r>
              <w:rPr>
                <w:noProof/>
                <w:webHidden/>
              </w:rPr>
              <w:fldChar w:fldCharType="begin"/>
            </w:r>
            <w:r>
              <w:rPr>
                <w:noProof/>
                <w:webHidden/>
              </w:rPr>
              <w:instrText xml:space="preserve"> PAGEREF _Toc233186346 \h </w:instrText>
            </w:r>
            <w:r>
              <w:rPr>
                <w:noProof/>
                <w:webHidden/>
              </w:rPr>
            </w:r>
            <w:r>
              <w:rPr>
                <w:noProof/>
                <w:webHidden/>
              </w:rPr>
              <w:fldChar w:fldCharType="separate"/>
            </w:r>
            <w:r>
              <w:rPr>
                <w:noProof/>
                <w:webHidden/>
              </w:rPr>
              <w:t>28</w:t>
            </w:r>
            <w:r>
              <w:rPr>
                <w:noProof/>
                <w:webHidden/>
              </w:rPr>
              <w:fldChar w:fldCharType="end"/>
            </w:r>
          </w:hyperlink>
        </w:p>
        <w:p w14:paraId="1CF43173" w14:textId="1265F558"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47" w:history="1">
            <w:r w:rsidRPr="00F21579">
              <w:rPr>
                <w:rStyle w:val="Hiperpovezava"/>
                <w:noProof/>
              </w:rPr>
              <w:t>16.2.1.</w:t>
            </w:r>
            <w:r w:rsidRPr="00F21579">
              <w:rPr>
                <w:rStyle w:val="Hiperpovezava"/>
                <w:rFonts w:ascii="Arial" w:eastAsia="Arial" w:hAnsi="Arial" w:cs="Arial"/>
                <w:noProof/>
              </w:rPr>
              <w:t xml:space="preserve"> </w:t>
            </w:r>
            <w:r w:rsidRPr="00F21579">
              <w:rPr>
                <w:rStyle w:val="Hiperpovezava"/>
                <w:noProof/>
              </w:rPr>
              <w:t>Označevanje izstavljenih računov in druge dokumentacije</w:t>
            </w:r>
            <w:r>
              <w:rPr>
                <w:noProof/>
                <w:webHidden/>
              </w:rPr>
              <w:tab/>
            </w:r>
            <w:r>
              <w:rPr>
                <w:noProof/>
                <w:webHidden/>
              </w:rPr>
              <w:fldChar w:fldCharType="begin"/>
            </w:r>
            <w:r>
              <w:rPr>
                <w:noProof/>
                <w:webHidden/>
              </w:rPr>
              <w:instrText xml:space="preserve"> PAGEREF _Toc233186347 \h </w:instrText>
            </w:r>
            <w:r>
              <w:rPr>
                <w:noProof/>
                <w:webHidden/>
              </w:rPr>
            </w:r>
            <w:r>
              <w:rPr>
                <w:noProof/>
                <w:webHidden/>
              </w:rPr>
              <w:fldChar w:fldCharType="separate"/>
            </w:r>
            <w:r>
              <w:rPr>
                <w:noProof/>
                <w:webHidden/>
              </w:rPr>
              <w:t>28</w:t>
            </w:r>
            <w:r>
              <w:rPr>
                <w:noProof/>
                <w:webHidden/>
              </w:rPr>
              <w:fldChar w:fldCharType="end"/>
            </w:r>
          </w:hyperlink>
        </w:p>
        <w:p w14:paraId="5F19BE93" w14:textId="4E62185F" w:rsidR="00E8528A" w:rsidRDefault="00E8528A">
          <w:pPr>
            <w:pStyle w:val="Kazalovsebine4"/>
            <w:tabs>
              <w:tab w:val="right" w:leader="dot" w:pos="9113"/>
            </w:tabs>
            <w:rPr>
              <w:rFonts w:asciiTheme="minorHAnsi" w:eastAsiaTheme="minorEastAsia" w:hAnsiTheme="minorHAnsi" w:cstheme="minorBidi"/>
              <w:noProof/>
              <w:color w:val="auto"/>
              <w:sz w:val="24"/>
            </w:rPr>
          </w:pPr>
          <w:hyperlink w:anchor="_Toc233186348" w:history="1">
            <w:r w:rsidRPr="00F21579">
              <w:rPr>
                <w:rStyle w:val="Hiperpovezava"/>
                <w:noProof/>
              </w:rPr>
              <w:t>16.2.2.</w:t>
            </w:r>
            <w:r w:rsidRPr="00F21579">
              <w:rPr>
                <w:rStyle w:val="Hiperpovezava"/>
                <w:rFonts w:ascii="Arial" w:eastAsia="Arial" w:hAnsi="Arial" w:cs="Arial"/>
                <w:noProof/>
              </w:rPr>
              <w:t xml:space="preserve"> </w:t>
            </w:r>
            <w:r w:rsidRPr="00F21579">
              <w:rPr>
                <w:rStyle w:val="Hiperpovezava"/>
                <w:noProof/>
              </w:rPr>
              <w:t>Plačevanje</w:t>
            </w:r>
            <w:r>
              <w:rPr>
                <w:noProof/>
                <w:webHidden/>
              </w:rPr>
              <w:tab/>
            </w:r>
            <w:r>
              <w:rPr>
                <w:noProof/>
                <w:webHidden/>
              </w:rPr>
              <w:fldChar w:fldCharType="begin"/>
            </w:r>
            <w:r>
              <w:rPr>
                <w:noProof/>
                <w:webHidden/>
              </w:rPr>
              <w:instrText xml:space="preserve"> PAGEREF _Toc233186348 \h </w:instrText>
            </w:r>
            <w:r>
              <w:rPr>
                <w:noProof/>
                <w:webHidden/>
              </w:rPr>
            </w:r>
            <w:r>
              <w:rPr>
                <w:noProof/>
                <w:webHidden/>
              </w:rPr>
              <w:fldChar w:fldCharType="separate"/>
            </w:r>
            <w:r>
              <w:rPr>
                <w:noProof/>
                <w:webHidden/>
              </w:rPr>
              <w:t>29</w:t>
            </w:r>
            <w:r>
              <w:rPr>
                <w:noProof/>
                <w:webHidden/>
              </w:rPr>
              <w:fldChar w:fldCharType="end"/>
            </w:r>
          </w:hyperlink>
        </w:p>
        <w:p w14:paraId="79B0F746" w14:textId="566B35F4"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49" w:history="1">
            <w:r w:rsidRPr="00F21579">
              <w:rPr>
                <w:rStyle w:val="Hiperpovezava"/>
                <w:noProof/>
              </w:rPr>
              <w:t>17.</w:t>
            </w:r>
            <w:r w:rsidRPr="00F21579">
              <w:rPr>
                <w:rStyle w:val="Hiperpovezava"/>
                <w:rFonts w:ascii="Arial" w:eastAsia="Arial" w:hAnsi="Arial" w:cs="Arial"/>
                <w:noProof/>
              </w:rPr>
              <w:t xml:space="preserve"> </w:t>
            </w:r>
            <w:r w:rsidRPr="00F21579">
              <w:rPr>
                <w:rStyle w:val="Hiperpovezava"/>
                <w:noProof/>
              </w:rPr>
              <w:t>MERILO</w:t>
            </w:r>
            <w:r>
              <w:rPr>
                <w:noProof/>
                <w:webHidden/>
              </w:rPr>
              <w:tab/>
            </w:r>
            <w:r>
              <w:rPr>
                <w:noProof/>
                <w:webHidden/>
              </w:rPr>
              <w:fldChar w:fldCharType="begin"/>
            </w:r>
            <w:r>
              <w:rPr>
                <w:noProof/>
                <w:webHidden/>
              </w:rPr>
              <w:instrText xml:space="preserve"> PAGEREF _Toc233186349 \h </w:instrText>
            </w:r>
            <w:r>
              <w:rPr>
                <w:noProof/>
                <w:webHidden/>
              </w:rPr>
            </w:r>
            <w:r>
              <w:rPr>
                <w:noProof/>
                <w:webHidden/>
              </w:rPr>
              <w:fldChar w:fldCharType="separate"/>
            </w:r>
            <w:r>
              <w:rPr>
                <w:noProof/>
                <w:webHidden/>
              </w:rPr>
              <w:t>29</w:t>
            </w:r>
            <w:r>
              <w:rPr>
                <w:noProof/>
                <w:webHidden/>
              </w:rPr>
              <w:fldChar w:fldCharType="end"/>
            </w:r>
          </w:hyperlink>
        </w:p>
        <w:p w14:paraId="150B2B86" w14:textId="608BF7C8"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50" w:history="1">
            <w:r w:rsidRPr="00F21579">
              <w:rPr>
                <w:rStyle w:val="Hiperpovezava"/>
                <w:noProof/>
              </w:rPr>
              <w:t>17.1.</w:t>
            </w:r>
            <w:r w:rsidRPr="00F21579">
              <w:rPr>
                <w:rStyle w:val="Hiperpovezava"/>
                <w:rFonts w:ascii="Arial" w:eastAsia="Arial" w:hAnsi="Arial" w:cs="Arial"/>
                <w:noProof/>
              </w:rPr>
              <w:t xml:space="preserve"> </w:t>
            </w:r>
            <w:r w:rsidRPr="00F21579">
              <w:rPr>
                <w:rStyle w:val="Hiperpovezava"/>
                <w:noProof/>
              </w:rPr>
              <w:t>NAJNIŽJA PONUDBENA VREDNOST</w:t>
            </w:r>
            <w:r>
              <w:rPr>
                <w:noProof/>
                <w:webHidden/>
              </w:rPr>
              <w:tab/>
            </w:r>
            <w:r>
              <w:rPr>
                <w:noProof/>
                <w:webHidden/>
              </w:rPr>
              <w:fldChar w:fldCharType="begin"/>
            </w:r>
            <w:r>
              <w:rPr>
                <w:noProof/>
                <w:webHidden/>
              </w:rPr>
              <w:instrText xml:space="preserve"> PAGEREF _Toc233186350 \h </w:instrText>
            </w:r>
            <w:r>
              <w:rPr>
                <w:noProof/>
                <w:webHidden/>
              </w:rPr>
            </w:r>
            <w:r>
              <w:rPr>
                <w:noProof/>
                <w:webHidden/>
              </w:rPr>
              <w:fldChar w:fldCharType="separate"/>
            </w:r>
            <w:r>
              <w:rPr>
                <w:noProof/>
                <w:webHidden/>
              </w:rPr>
              <w:t>29</w:t>
            </w:r>
            <w:r>
              <w:rPr>
                <w:noProof/>
                <w:webHidden/>
              </w:rPr>
              <w:fldChar w:fldCharType="end"/>
            </w:r>
          </w:hyperlink>
        </w:p>
        <w:p w14:paraId="68916727" w14:textId="41C68B0D"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51" w:history="1">
            <w:r w:rsidRPr="00F21579">
              <w:rPr>
                <w:rStyle w:val="Hiperpovezava"/>
                <w:noProof/>
              </w:rPr>
              <w:t>18.</w:t>
            </w:r>
            <w:r w:rsidRPr="00F21579">
              <w:rPr>
                <w:rStyle w:val="Hiperpovezava"/>
                <w:rFonts w:ascii="Arial" w:eastAsia="Arial" w:hAnsi="Arial" w:cs="Arial"/>
                <w:noProof/>
              </w:rPr>
              <w:t xml:space="preserve"> </w:t>
            </w:r>
            <w:r w:rsidRPr="00F21579">
              <w:rPr>
                <w:rStyle w:val="Hiperpovezava"/>
                <w:noProof/>
              </w:rPr>
              <w:t>PONUDBA</w:t>
            </w:r>
            <w:r>
              <w:rPr>
                <w:noProof/>
                <w:webHidden/>
              </w:rPr>
              <w:tab/>
            </w:r>
            <w:r>
              <w:rPr>
                <w:noProof/>
                <w:webHidden/>
              </w:rPr>
              <w:fldChar w:fldCharType="begin"/>
            </w:r>
            <w:r>
              <w:rPr>
                <w:noProof/>
                <w:webHidden/>
              </w:rPr>
              <w:instrText xml:space="preserve"> PAGEREF _Toc233186351 \h </w:instrText>
            </w:r>
            <w:r>
              <w:rPr>
                <w:noProof/>
                <w:webHidden/>
              </w:rPr>
            </w:r>
            <w:r>
              <w:rPr>
                <w:noProof/>
                <w:webHidden/>
              </w:rPr>
              <w:fldChar w:fldCharType="separate"/>
            </w:r>
            <w:r>
              <w:rPr>
                <w:noProof/>
                <w:webHidden/>
              </w:rPr>
              <w:t>30</w:t>
            </w:r>
            <w:r>
              <w:rPr>
                <w:noProof/>
                <w:webHidden/>
              </w:rPr>
              <w:fldChar w:fldCharType="end"/>
            </w:r>
          </w:hyperlink>
        </w:p>
        <w:p w14:paraId="2D2F3B34" w14:textId="0DB1C2FE"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52" w:history="1">
            <w:r w:rsidRPr="00F21579">
              <w:rPr>
                <w:rStyle w:val="Hiperpovezava"/>
                <w:noProof/>
              </w:rPr>
              <w:t>18.1.</w:t>
            </w:r>
            <w:r w:rsidRPr="00F21579">
              <w:rPr>
                <w:rStyle w:val="Hiperpovezava"/>
                <w:rFonts w:ascii="Arial" w:eastAsia="Arial" w:hAnsi="Arial" w:cs="Arial"/>
                <w:noProof/>
              </w:rPr>
              <w:t xml:space="preserve"> </w:t>
            </w:r>
            <w:r w:rsidRPr="00F21579">
              <w:rPr>
                <w:rStyle w:val="Hiperpovezava"/>
                <w:noProof/>
              </w:rPr>
              <w:t>Sestavni del ponudbe</w:t>
            </w:r>
            <w:r>
              <w:rPr>
                <w:noProof/>
                <w:webHidden/>
              </w:rPr>
              <w:tab/>
            </w:r>
            <w:r>
              <w:rPr>
                <w:noProof/>
                <w:webHidden/>
              </w:rPr>
              <w:fldChar w:fldCharType="begin"/>
            </w:r>
            <w:r>
              <w:rPr>
                <w:noProof/>
                <w:webHidden/>
              </w:rPr>
              <w:instrText xml:space="preserve"> PAGEREF _Toc233186352 \h </w:instrText>
            </w:r>
            <w:r>
              <w:rPr>
                <w:noProof/>
                <w:webHidden/>
              </w:rPr>
            </w:r>
            <w:r>
              <w:rPr>
                <w:noProof/>
                <w:webHidden/>
              </w:rPr>
              <w:fldChar w:fldCharType="separate"/>
            </w:r>
            <w:r>
              <w:rPr>
                <w:noProof/>
                <w:webHidden/>
              </w:rPr>
              <w:t>30</w:t>
            </w:r>
            <w:r>
              <w:rPr>
                <w:noProof/>
                <w:webHidden/>
              </w:rPr>
              <w:fldChar w:fldCharType="end"/>
            </w:r>
          </w:hyperlink>
        </w:p>
        <w:p w14:paraId="07FF1349" w14:textId="3FD9461D"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53" w:history="1">
            <w:r w:rsidRPr="00F21579">
              <w:rPr>
                <w:rStyle w:val="Hiperpovezava"/>
                <w:noProof/>
              </w:rPr>
              <w:t>18.2.</w:t>
            </w:r>
            <w:r w:rsidRPr="00F21579">
              <w:rPr>
                <w:rStyle w:val="Hiperpovezava"/>
                <w:rFonts w:ascii="Arial" w:eastAsia="Arial" w:hAnsi="Arial" w:cs="Arial"/>
                <w:noProof/>
              </w:rPr>
              <w:t xml:space="preserve"> </w:t>
            </w:r>
            <w:r w:rsidRPr="00F21579">
              <w:rPr>
                <w:rStyle w:val="Hiperpovezava"/>
                <w:noProof/>
              </w:rPr>
              <w:t>Veljavnost ponudbe</w:t>
            </w:r>
            <w:r>
              <w:rPr>
                <w:noProof/>
                <w:webHidden/>
              </w:rPr>
              <w:tab/>
            </w:r>
            <w:r>
              <w:rPr>
                <w:noProof/>
                <w:webHidden/>
              </w:rPr>
              <w:fldChar w:fldCharType="begin"/>
            </w:r>
            <w:r>
              <w:rPr>
                <w:noProof/>
                <w:webHidden/>
              </w:rPr>
              <w:instrText xml:space="preserve"> PAGEREF _Toc233186353 \h </w:instrText>
            </w:r>
            <w:r>
              <w:rPr>
                <w:noProof/>
                <w:webHidden/>
              </w:rPr>
            </w:r>
            <w:r>
              <w:rPr>
                <w:noProof/>
                <w:webHidden/>
              </w:rPr>
              <w:fldChar w:fldCharType="separate"/>
            </w:r>
            <w:r>
              <w:rPr>
                <w:noProof/>
                <w:webHidden/>
              </w:rPr>
              <w:t>32</w:t>
            </w:r>
            <w:r>
              <w:rPr>
                <w:noProof/>
                <w:webHidden/>
              </w:rPr>
              <w:fldChar w:fldCharType="end"/>
            </w:r>
          </w:hyperlink>
        </w:p>
        <w:p w14:paraId="5F937F61" w14:textId="406E672C"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54" w:history="1">
            <w:r w:rsidRPr="00F21579">
              <w:rPr>
                <w:rStyle w:val="Hiperpovezava"/>
                <w:noProof/>
              </w:rPr>
              <w:t>18.3.</w:t>
            </w:r>
            <w:r w:rsidRPr="00F21579">
              <w:rPr>
                <w:rStyle w:val="Hiperpovezava"/>
                <w:rFonts w:ascii="Arial" w:eastAsia="Arial" w:hAnsi="Arial" w:cs="Arial"/>
                <w:noProof/>
              </w:rPr>
              <w:t xml:space="preserve"> </w:t>
            </w:r>
            <w:r w:rsidRPr="00F21579">
              <w:rPr>
                <w:rStyle w:val="Hiperpovezava"/>
                <w:noProof/>
              </w:rPr>
              <w:t>Podpis ponudbene dokumentacije</w:t>
            </w:r>
            <w:r>
              <w:rPr>
                <w:noProof/>
                <w:webHidden/>
              </w:rPr>
              <w:tab/>
            </w:r>
            <w:r>
              <w:rPr>
                <w:noProof/>
                <w:webHidden/>
              </w:rPr>
              <w:fldChar w:fldCharType="begin"/>
            </w:r>
            <w:r>
              <w:rPr>
                <w:noProof/>
                <w:webHidden/>
              </w:rPr>
              <w:instrText xml:space="preserve"> PAGEREF _Toc233186354 \h </w:instrText>
            </w:r>
            <w:r>
              <w:rPr>
                <w:noProof/>
                <w:webHidden/>
              </w:rPr>
            </w:r>
            <w:r>
              <w:rPr>
                <w:noProof/>
                <w:webHidden/>
              </w:rPr>
              <w:fldChar w:fldCharType="separate"/>
            </w:r>
            <w:r>
              <w:rPr>
                <w:noProof/>
                <w:webHidden/>
              </w:rPr>
              <w:t>33</w:t>
            </w:r>
            <w:r>
              <w:rPr>
                <w:noProof/>
                <w:webHidden/>
              </w:rPr>
              <w:fldChar w:fldCharType="end"/>
            </w:r>
          </w:hyperlink>
        </w:p>
        <w:p w14:paraId="388A9E5B" w14:textId="429D4047"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55" w:history="1">
            <w:r w:rsidRPr="00F21579">
              <w:rPr>
                <w:rStyle w:val="Hiperpovezava"/>
                <w:noProof/>
              </w:rPr>
              <w:t>19.</w:t>
            </w:r>
            <w:r w:rsidRPr="00F21579">
              <w:rPr>
                <w:rStyle w:val="Hiperpovezava"/>
                <w:rFonts w:ascii="Arial" w:eastAsia="Arial" w:hAnsi="Arial" w:cs="Arial"/>
                <w:noProof/>
              </w:rPr>
              <w:t xml:space="preserve"> </w:t>
            </w:r>
            <w:r w:rsidRPr="00F21579">
              <w:rPr>
                <w:rStyle w:val="Hiperpovezava"/>
                <w:noProof/>
              </w:rPr>
              <w:t>ZAUPNOST</w:t>
            </w:r>
            <w:r>
              <w:rPr>
                <w:noProof/>
                <w:webHidden/>
              </w:rPr>
              <w:tab/>
            </w:r>
            <w:r>
              <w:rPr>
                <w:noProof/>
                <w:webHidden/>
              </w:rPr>
              <w:fldChar w:fldCharType="begin"/>
            </w:r>
            <w:r>
              <w:rPr>
                <w:noProof/>
                <w:webHidden/>
              </w:rPr>
              <w:instrText xml:space="preserve"> PAGEREF _Toc233186355 \h </w:instrText>
            </w:r>
            <w:r>
              <w:rPr>
                <w:noProof/>
                <w:webHidden/>
              </w:rPr>
            </w:r>
            <w:r>
              <w:rPr>
                <w:noProof/>
                <w:webHidden/>
              </w:rPr>
              <w:fldChar w:fldCharType="separate"/>
            </w:r>
            <w:r>
              <w:rPr>
                <w:noProof/>
                <w:webHidden/>
              </w:rPr>
              <w:t>33</w:t>
            </w:r>
            <w:r>
              <w:rPr>
                <w:noProof/>
                <w:webHidden/>
              </w:rPr>
              <w:fldChar w:fldCharType="end"/>
            </w:r>
          </w:hyperlink>
        </w:p>
        <w:p w14:paraId="38E9D509" w14:textId="14184B5B"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56" w:history="1">
            <w:r w:rsidRPr="00F21579">
              <w:rPr>
                <w:rStyle w:val="Hiperpovezava"/>
                <w:noProof/>
              </w:rPr>
              <w:t>20.</w:t>
            </w:r>
            <w:r w:rsidRPr="00F21579">
              <w:rPr>
                <w:rStyle w:val="Hiperpovezava"/>
                <w:rFonts w:ascii="Arial" w:eastAsia="Arial" w:hAnsi="Arial" w:cs="Arial"/>
                <w:noProof/>
              </w:rPr>
              <w:t xml:space="preserve"> </w:t>
            </w:r>
            <w:r w:rsidRPr="00F21579">
              <w:rPr>
                <w:rStyle w:val="Hiperpovezava"/>
                <w:noProof/>
              </w:rPr>
              <w:t>ZAKLJUČEK POSTOPKA JAVNEGA NAROČANJA</w:t>
            </w:r>
            <w:r>
              <w:rPr>
                <w:noProof/>
                <w:webHidden/>
              </w:rPr>
              <w:tab/>
            </w:r>
            <w:r>
              <w:rPr>
                <w:noProof/>
                <w:webHidden/>
              </w:rPr>
              <w:fldChar w:fldCharType="begin"/>
            </w:r>
            <w:r>
              <w:rPr>
                <w:noProof/>
                <w:webHidden/>
              </w:rPr>
              <w:instrText xml:space="preserve"> PAGEREF _Toc233186356 \h </w:instrText>
            </w:r>
            <w:r>
              <w:rPr>
                <w:noProof/>
                <w:webHidden/>
              </w:rPr>
            </w:r>
            <w:r>
              <w:rPr>
                <w:noProof/>
                <w:webHidden/>
              </w:rPr>
              <w:fldChar w:fldCharType="separate"/>
            </w:r>
            <w:r>
              <w:rPr>
                <w:noProof/>
                <w:webHidden/>
              </w:rPr>
              <w:t>34</w:t>
            </w:r>
            <w:r>
              <w:rPr>
                <w:noProof/>
                <w:webHidden/>
              </w:rPr>
              <w:fldChar w:fldCharType="end"/>
            </w:r>
          </w:hyperlink>
        </w:p>
        <w:p w14:paraId="7D9E9B26" w14:textId="08C8B05C"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57" w:history="1">
            <w:r w:rsidRPr="00F21579">
              <w:rPr>
                <w:rStyle w:val="Hiperpovezava"/>
                <w:noProof/>
              </w:rPr>
              <w:t>20.1.</w:t>
            </w:r>
            <w:r w:rsidRPr="00F21579">
              <w:rPr>
                <w:rStyle w:val="Hiperpovezava"/>
                <w:rFonts w:ascii="Arial" w:eastAsia="Arial" w:hAnsi="Arial" w:cs="Arial"/>
                <w:noProof/>
              </w:rPr>
              <w:t xml:space="preserve"> </w:t>
            </w:r>
            <w:r w:rsidRPr="00F21579">
              <w:rPr>
                <w:rStyle w:val="Hiperpovezava"/>
                <w:noProof/>
              </w:rPr>
              <w:t>Ustavitev postopka</w:t>
            </w:r>
            <w:r>
              <w:rPr>
                <w:noProof/>
                <w:webHidden/>
              </w:rPr>
              <w:tab/>
            </w:r>
            <w:r>
              <w:rPr>
                <w:noProof/>
                <w:webHidden/>
              </w:rPr>
              <w:fldChar w:fldCharType="begin"/>
            </w:r>
            <w:r>
              <w:rPr>
                <w:noProof/>
                <w:webHidden/>
              </w:rPr>
              <w:instrText xml:space="preserve"> PAGEREF _Toc233186357 \h </w:instrText>
            </w:r>
            <w:r>
              <w:rPr>
                <w:noProof/>
                <w:webHidden/>
              </w:rPr>
            </w:r>
            <w:r>
              <w:rPr>
                <w:noProof/>
                <w:webHidden/>
              </w:rPr>
              <w:fldChar w:fldCharType="separate"/>
            </w:r>
            <w:r>
              <w:rPr>
                <w:noProof/>
                <w:webHidden/>
              </w:rPr>
              <w:t>34</w:t>
            </w:r>
            <w:r>
              <w:rPr>
                <w:noProof/>
                <w:webHidden/>
              </w:rPr>
              <w:fldChar w:fldCharType="end"/>
            </w:r>
          </w:hyperlink>
        </w:p>
        <w:p w14:paraId="48B2FBB0" w14:textId="3F79B616"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58" w:history="1">
            <w:r w:rsidRPr="00F21579">
              <w:rPr>
                <w:rStyle w:val="Hiperpovezava"/>
                <w:noProof/>
              </w:rPr>
              <w:t>20.2.</w:t>
            </w:r>
            <w:r w:rsidRPr="00F21579">
              <w:rPr>
                <w:rStyle w:val="Hiperpovezava"/>
                <w:rFonts w:ascii="Arial" w:eastAsia="Arial" w:hAnsi="Arial" w:cs="Arial"/>
                <w:noProof/>
              </w:rPr>
              <w:t xml:space="preserve"> </w:t>
            </w:r>
            <w:r w:rsidRPr="00F21579">
              <w:rPr>
                <w:rStyle w:val="Hiperpovezava"/>
                <w:noProof/>
              </w:rPr>
              <w:t>Odločitev o oddaji javnega naročila</w:t>
            </w:r>
            <w:r>
              <w:rPr>
                <w:noProof/>
                <w:webHidden/>
              </w:rPr>
              <w:tab/>
            </w:r>
            <w:r>
              <w:rPr>
                <w:noProof/>
                <w:webHidden/>
              </w:rPr>
              <w:fldChar w:fldCharType="begin"/>
            </w:r>
            <w:r>
              <w:rPr>
                <w:noProof/>
                <w:webHidden/>
              </w:rPr>
              <w:instrText xml:space="preserve"> PAGEREF _Toc233186358 \h </w:instrText>
            </w:r>
            <w:r>
              <w:rPr>
                <w:noProof/>
                <w:webHidden/>
              </w:rPr>
            </w:r>
            <w:r>
              <w:rPr>
                <w:noProof/>
                <w:webHidden/>
              </w:rPr>
              <w:fldChar w:fldCharType="separate"/>
            </w:r>
            <w:r>
              <w:rPr>
                <w:noProof/>
                <w:webHidden/>
              </w:rPr>
              <w:t>34</w:t>
            </w:r>
            <w:r>
              <w:rPr>
                <w:noProof/>
                <w:webHidden/>
              </w:rPr>
              <w:fldChar w:fldCharType="end"/>
            </w:r>
          </w:hyperlink>
        </w:p>
        <w:p w14:paraId="156E6495" w14:textId="5088EEC2"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59" w:history="1">
            <w:r w:rsidRPr="00F21579">
              <w:rPr>
                <w:rStyle w:val="Hiperpovezava"/>
                <w:noProof/>
              </w:rPr>
              <w:t>20.3.</w:t>
            </w:r>
            <w:r w:rsidRPr="00F21579">
              <w:rPr>
                <w:rStyle w:val="Hiperpovezava"/>
                <w:rFonts w:ascii="Arial" w:eastAsia="Arial" w:hAnsi="Arial" w:cs="Arial"/>
                <w:noProof/>
              </w:rPr>
              <w:t xml:space="preserve"> </w:t>
            </w:r>
            <w:r w:rsidRPr="00F21579">
              <w:rPr>
                <w:rStyle w:val="Hiperpovezava"/>
                <w:noProof/>
              </w:rPr>
              <w:t>Zavrnitev vseh ponudb</w:t>
            </w:r>
            <w:r>
              <w:rPr>
                <w:noProof/>
                <w:webHidden/>
              </w:rPr>
              <w:tab/>
            </w:r>
            <w:r>
              <w:rPr>
                <w:noProof/>
                <w:webHidden/>
              </w:rPr>
              <w:fldChar w:fldCharType="begin"/>
            </w:r>
            <w:r>
              <w:rPr>
                <w:noProof/>
                <w:webHidden/>
              </w:rPr>
              <w:instrText xml:space="preserve"> PAGEREF _Toc233186359 \h </w:instrText>
            </w:r>
            <w:r>
              <w:rPr>
                <w:noProof/>
                <w:webHidden/>
              </w:rPr>
            </w:r>
            <w:r>
              <w:rPr>
                <w:noProof/>
                <w:webHidden/>
              </w:rPr>
              <w:fldChar w:fldCharType="separate"/>
            </w:r>
            <w:r>
              <w:rPr>
                <w:noProof/>
                <w:webHidden/>
              </w:rPr>
              <w:t>34</w:t>
            </w:r>
            <w:r>
              <w:rPr>
                <w:noProof/>
                <w:webHidden/>
              </w:rPr>
              <w:fldChar w:fldCharType="end"/>
            </w:r>
          </w:hyperlink>
        </w:p>
        <w:p w14:paraId="47157335" w14:textId="173E52FB"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60" w:history="1">
            <w:r w:rsidRPr="00F21579">
              <w:rPr>
                <w:rStyle w:val="Hiperpovezava"/>
                <w:noProof/>
              </w:rPr>
              <w:t>20.4.</w:t>
            </w:r>
            <w:r w:rsidRPr="00F21579">
              <w:rPr>
                <w:rStyle w:val="Hiperpovezava"/>
                <w:rFonts w:ascii="Arial" w:eastAsia="Arial" w:hAnsi="Arial" w:cs="Arial"/>
                <w:noProof/>
              </w:rPr>
              <w:t xml:space="preserve"> </w:t>
            </w:r>
            <w:r w:rsidRPr="00F21579">
              <w:rPr>
                <w:rStyle w:val="Hiperpovezava"/>
                <w:noProof/>
              </w:rPr>
              <w:t>Sprememba odločitve</w:t>
            </w:r>
            <w:r>
              <w:rPr>
                <w:noProof/>
                <w:webHidden/>
              </w:rPr>
              <w:tab/>
            </w:r>
            <w:r>
              <w:rPr>
                <w:noProof/>
                <w:webHidden/>
              </w:rPr>
              <w:fldChar w:fldCharType="begin"/>
            </w:r>
            <w:r>
              <w:rPr>
                <w:noProof/>
                <w:webHidden/>
              </w:rPr>
              <w:instrText xml:space="preserve"> PAGEREF _Toc233186360 \h </w:instrText>
            </w:r>
            <w:r>
              <w:rPr>
                <w:noProof/>
                <w:webHidden/>
              </w:rPr>
            </w:r>
            <w:r>
              <w:rPr>
                <w:noProof/>
                <w:webHidden/>
              </w:rPr>
              <w:fldChar w:fldCharType="separate"/>
            </w:r>
            <w:r>
              <w:rPr>
                <w:noProof/>
                <w:webHidden/>
              </w:rPr>
              <w:t>34</w:t>
            </w:r>
            <w:r>
              <w:rPr>
                <w:noProof/>
                <w:webHidden/>
              </w:rPr>
              <w:fldChar w:fldCharType="end"/>
            </w:r>
          </w:hyperlink>
        </w:p>
        <w:p w14:paraId="1CF1923F" w14:textId="65FC0919"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61" w:history="1">
            <w:r w:rsidRPr="00F21579">
              <w:rPr>
                <w:rStyle w:val="Hiperpovezava"/>
                <w:noProof/>
              </w:rPr>
              <w:t>20.5.</w:t>
            </w:r>
            <w:r w:rsidRPr="00F21579">
              <w:rPr>
                <w:rStyle w:val="Hiperpovezava"/>
                <w:rFonts w:ascii="Arial" w:eastAsia="Arial" w:hAnsi="Arial" w:cs="Arial"/>
                <w:noProof/>
              </w:rPr>
              <w:t xml:space="preserve"> </w:t>
            </w:r>
            <w:r w:rsidRPr="00F21579">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_Toc233186361 \h </w:instrText>
            </w:r>
            <w:r>
              <w:rPr>
                <w:noProof/>
                <w:webHidden/>
              </w:rPr>
            </w:r>
            <w:r>
              <w:rPr>
                <w:noProof/>
                <w:webHidden/>
              </w:rPr>
              <w:fldChar w:fldCharType="separate"/>
            </w:r>
            <w:r>
              <w:rPr>
                <w:noProof/>
                <w:webHidden/>
              </w:rPr>
              <w:t>34</w:t>
            </w:r>
            <w:r>
              <w:rPr>
                <w:noProof/>
                <w:webHidden/>
              </w:rPr>
              <w:fldChar w:fldCharType="end"/>
            </w:r>
          </w:hyperlink>
        </w:p>
        <w:p w14:paraId="7A843421" w14:textId="45889ECD" w:rsidR="00E8528A" w:rsidRDefault="00E8528A">
          <w:pPr>
            <w:pStyle w:val="Kazalovsebine2"/>
            <w:tabs>
              <w:tab w:val="right" w:leader="dot" w:pos="9113"/>
            </w:tabs>
            <w:rPr>
              <w:rFonts w:asciiTheme="minorHAnsi" w:eastAsiaTheme="minorEastAsia" w:hAnsiTheme="minorHAnsi" w:cstheme="minorBidi"/>
              <w:b w:val="0"/>
              <w:noProof/>
              <w:color w:val="auto"/>
              <w:sz w:val="24"/>
            </w:rPr>
          </w:pPr>
          <w:hyperlink w:anchor="_Toc233186362" w:history="1">
            <w:r w:rsidRPr="00F21579">
              <w:rPr>
                <w:rStyle w:val="Hiperpovezava"/>
                <w:noProof/>
              </w:rPr>
              <w:t>20.6.</w:t>
            </w:r>
            <w:r w:rsidRPr="00F21579">
              <w:rPr>
                <w:rStyle w:val="Hiperpovezava"/>
                <w:rFonts w:ascii="Arial" w:eastAsia="Arial" w:hAnsi="Arial" w:cs="Arial"/>
                <w:noProof/>
              </w:rPr>
              <w:t xml:space="preserve"> </w:t>
            </w:r>
            <w:r w:rsidRPr="00F21579">
              <w:rPr>
                <w:rStyle w:val="Hiperpovezava"/>
                <w:noProof/>
              </w:rPr>
              <w:t>Odstop od izvedbe javnega naročila</w:t>
            </w:r>
            <w:r>
              <w:rPr>
                <w:noProof/>
                <w:webHidden/>
              </w:rPr>
              <w:tab/>
            </w:r>
            <w:r>
              <w:rPr>
                <w:noProof/>
                <w:webHidden/>
              </w:rPr>
              <w:fldChar w:fldCharType="begin"/>
            </w:r>
            <w:r>
              <w:rPr>
                <w:noProof/>
                <w:webHidden/>
              </w:rPr>
              <w:instrText xml:space="preserve"> PAGEREF _Toc233186362 \h </w:instrText>
            </w:r>
            <w:r>
              <w:rPr>
                <w:noProof/>
                <w:webHidden/>
              </w:rPr>
            </w:r>
            <w:r>
              <w:rPr>
                <w:noProof/>
                <w:webHidden/>
              </w:rPr>
              <w:fldChar w:fldCharType="separate"/>
            </w:r>
            <w:r>
              <w:rPr>
                <w:noProof/>
                <w:webHidden/>
              </w:rPr>
              <w:t>34</w:t>
            </w:r>
            <w:r>
              <w:rPr>
                <w:noProof/>
                <w:webHidden/>
              </w:rPr>
              <w:fldChar w:fldCharType="end"/>
            </w:r>
          </w:hyperlink>
        </w:p>
        <w:p w14:paraId="3CD0CD80" w14:textId="46E4F95B"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63" w:history="1">
            <w:r w:rsidRPr="00F21579">
              <w:rPr>
                <w:rStyle w:val="Hiperpovezava"/>
                <w:noProof/>
              </w:rPr>
              <w:t>21.</w:t>
            </w:r>
            <w:r w:rsidRPr="00F21579">
              <w:rPr>
                <w:rStyle w:val="Hiperpovezava"/>
                <w:rFonts w:ascii="Arial" w:eastAsia="Arial" w:hAnsi="Arial" w:cs="Arial"/>
                <w:noProof/>
              </w:rPr>
              <w:t xml:space="preserve"> </w:t>
            </w:r>
            <w:r w:rsidRPr="00F21579">
              <w:rPr>
                <w:rStyle w:val="Hiperpovezava"/>
                <w:noProof/>
              </w:rPr>
              <w:t>SKLENITEV OKVIRNEGA SPORAZUMA</w:t>
            </w:r>
            <w:r>
              <w:rPr>
                <w:noProof/>
                <w:webHidden/>
              </w:rPr>
              <w:tab/>
            </w:r>
            <w:r>
              <w:rPr>
                <w:noProof/>
                <w:webHidden/>
              </w:rPr>
              <w:fldChar w:fldCharType="begin"/>
            </w:r>
            <w:r>
              <w:rPr>
                <w:noProof/>
                <w:webHidden/>
              </w:rPr>
              <w:instrText xml:space="preserve"> PAGEREF _Toc233186363 \h </w:instrText>
            </w:r>
            <w:r>
              <w:rPr>
                <w:noProof/>
                <w:webHidden/>
              </w:rPr>
            </w:r>
            <w:r>
              <w:rPr>
                <w:noProof/>
                <w:webHidden/>
              </w:rPr>
              <w:fldChar w:fldCharType="separate"/>
            </w:r>
            <w:r>
              <w:rPr>
                <w:noProof/>
                <w:webHidden/>
              </w:rPr>
              <w:t>35</w:t>
            </w:r>
            <w:r>
              <w:rPr>
                <w:noProof/>
                <w:webHidden/>
              </w:rPr>
              <w:fldChar w:fldCharType="end"/>
            </w:r>
          </w:hyperlink>
        </w:p>
        <w:p w14:paraId="3168768D" w14:textId="617377F6"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64" w:history="1">
            <w:r w:rsidRPr="00F21579">
              <w:rPr>
                <w:rStyle w:val="Hiperpovezava"/>
                <w:noProof/>
              </w:rPr>
              <w:t>22.</w:t>
            </w:r>
            <w:r w:rsidRPr="00F21579">
              <w:rPr>
                <w:rStyle w:val="Hiperpovezava"/>
                <w:rFonts w:ascii="Arial" w:eastAsia="Arial" w:hAnsi="Arial" w:cs="Arial"/>
                <w:noProof/>
              </w:rPr>
              <w:t xml:space="preserve"> </w:t>
            </w:r>
            <w:r w:rsidRPr="00F21579">
              <w:rPr>
                <w:rStyle w:val="Hiperpovezava"/>
                <w:noProof/>
              </w:rPr>
              <w:t>POGODBENA KAZEN</w:t>
            </w:r>
            <w:r>
              <w:rPr>
                <w:noProof/>
                <w:webHidden/>
              </w:rPr>
              <w:tab/>
            </w:r>
            <w:r>
              <w:rPr>
                <w:noProof/>
                <w:webHidden/>
              </w:rPr>
              <w:fldChar w:fldCharType="begin"/>
            </w:r>
            <w:r>
              <w:rPr>
                <w:noProof/>
                <w:webHidden/>
              </w:rPr>
              <w:instrText xml:space="preserve"> PAGEREF _Toc233186364 \h </w:instrText>
            </w:r>
            <w:r>
              <w:rPr>
                <w:noProof/>
                <w:webHidden/>
              </w:rPr>
            </w:r>
            <w:r>
              <w:rPr>
                <w:noProof/>
                <w:webHidden/>
              </w:rPr>
              <w:fldChar w:fldCharType="separate"/>
            </w:r>
            <w:r>
              <w:rPr>
                <w:noProof/>
                <w:webHidden/>
              </w:rPr>
              <w:t>35</w:t>
            </w:r>
            <w:r>
              <w:rPr>
                <w:noProof/>
                <w:webHidden/>
              </w:rPr>
              <w:fldChar w:fldCharType="end"/>
            </w:r>
          </w:hyperlink>
        </w:p>
        <w:p w14:paraId="0F98CAE7" w14:textId="6DB6F48A"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65" w:history="1">
            <w:r w:rsidRPr="00F21579">
              <w:rPr>
                <w:rStyle w:val="Hiperpovezava"/>
                <w:noProof/>
              </w:rPr>
              <w:t>23.</w:t>
            </w:r>
            <w:r w:rsidRPr="00F21579">
              <w:rPr>
                <w:rStyle w:val="Hiperpovezava"/>
                <w:rFonts w:ascii="Arial" w:eastAsia="Arial" w:hAnsi="Arial" w:cs="Arial"/>
                <w:noProof/>
              </w:rPr>
              <w:t xml:space="preserve"> </w:t>
            </w:r>
            <w:r w:rsidRPr="00F21579">
              <w:rPr>
                <w:rStyle w:val="Hiperpovezava"/>
                <w:noProof/>
              </w:rPr>
              <w:t>PRAVNO VARSTVO</w:t>
            </w:r>
            <w:r>
              <w:rPr>
                <w:noProof/>
                <w:webHidden/>
              </w:rPr>
              <w:tab/>
            </w:r>
            <w:r>
              <w:rPr>
                <w:noProof/>
                <w:webHidden/>
              </w:rPr>
              <w:fldChar w:fldCharType="begin"/>
            </w:r>
            <w:r>
              <w:rPr>
                <w:noProof/>
                <w:webHidden/>
              </w:rPr>
              <w:instrText xml:space="preserve"> PAGEREF _Toc233186365 \h </w:instrText>
            </w:r>
            <w:r>
              <w:rPr>
                <w:noProof/>
                <w:webHidden/>
              </w:rPr>
            </w:r>
            <w:r>
              <w:rPr>
                <w:noProof/>
                <w:webHidden/>
              </w:rPr>
              <w:fldChar w:fldCharType="separate"/>
            </w:r>
            <w:r>
              <w:rPr>
                <w:noProof/>
                <w:webHidden/>
              </w:rPr>
              <w:t>35</w:t>
            </w:r>
            <w:r>
              <w:rPr>
                <w:noProof/>
                <w:webHidden/>
              </w:rPr>
              <w:fldChar w:fldCharType="end"/>
            </w:r>
          </w:hyperlink>
        </w:p>
        <w:p w14:paraId="73ACC4ED" w14:textId="3413F71E" w:rsidR="00E8528A" w:rsidRDefault="00E8528A">
          <w:pPr>
            <w:pStyle w:val="Kazalovsebine1"/>
            <w:tabs>
              <w:tab w:val="right" w:leader="dot" w:pos="9113"/>
            </w:tabs>
            <w:rPr>
              <w:rFonts w:asciiTheme="minorHAnsi" w:eastAsiaTheme="minorEastAsia" w:hAnsiTheme="minorHAnsi" w:cstheme="minorBidi"/>
              <w:b w:val="0"/>
              <w:i w:val="0"/>
              <w:noProof/>
              <w:color w:val="auto"/>
              <w:sz w:val="24"/>
            </w:rPr>
          </w:pPr>
          <w:hyperlink w:anchor="_Toc233186366" w:history="1">
            <w:r w:rsidRPr="00F21579">
              <w:rPr>
                <w:rStyle w:val="Hiperpovezava"/>
                <w:noProof/>
              </w:rPr>
              <w:t>24.</w:t>
            </w:r>
            <w:r w:rsidRPr="00F21579">
              <w:rPr>
                <w:rStyle w:val="Hiperpovezava"/>
                <w:rFonts w:ascii="Arial" w:eastAsia="Arial" w:hAnsi="Arial" w:cs="Arial"/>
                <w:noProof/>
              </w:rPr>
              <w:t xml:space="preserve"> </w:t>
            </w:r>
            <w:r w:rsidRPr="00F21579">
              <w:rPr>
                <w:rStyle w:val="Hiperpovezava"/>
                <w:noProof/>
              </w:rPr>
              <w:t>PROTIKORUPCIJSKO OBVESTILO</w:t>
            </w:r>
            <w:r>
              <w:rPr>
                <w:noProof/>
                <w:webHidden/>
              </w:rPr>
              <w:tab/>
            </w:r>
            <w:r>
              <w:rPr>
                <w:noProof/>
                <w:webHidden/>
              </w:rPr>
              <w:fldChar w:fldCharType="begin"/>
            </w:r>
            <w:r>
              <w:rPr>
                <w:noProof/>
                <w:webHidden/>
              </w:rPr>
              <w:instrText xml:space="preserve"> PAGEREF _Toc233186366 \h </w:instrText>
            </w:r>
            <w:r>
              <w:rPr>
                <w:noProof/>
                <w:webHidden/>
              </w:rPr>
            </w:r>
            <w:r>
              <w:rPr>
                <w:noProof/>
                <w:webHidden/>
              </w:rPr>
              <w:fldChar w:fldCharType="separate"/>
            </w:r>
            <w:r>
              <w:rPr>
                <w:noProof/>
                <w:webHidden/>
              </w:rPr>
              <w:t>36</w:t>
            </w:r>
            <w:r>
              <w:rPr>
                <w:noProof/>
                <w:webHidden/>
              </w:rPr>
              <w:fldChar w:fldCharType="end"/>
            </w:r>
          </w:hyperlink>
        </w:p>
        <w:p w14:paraId="6060DB9C" w14:textId="460B9D1A" w:rsidR="00953ACD" w:rsidRDefault="00000000">
          <w:r>
            <w:fldChar w:fldCharType="end"/>
          </w:r>
        </w:p>
      </w:sdtContent>
    </w:sdt>
    <w:p w14:paraId="7ED5E0BC" w14:textId="77777777" w:rsidR="00953ACD" w:rsidRDefault="00000000">
      <w:pPr>
        <w:spacing w:after="33" w:line="259" w:lineRule="auto"/>
        <w:ind w:firstLine="0"/>
        <w:jc w:val="left"/>
      </w:pPr>
      <w:r>
        <w:t xml:space="preserve"> </w:t>
      </w:r>
    </w:p>
    <w:p w14:paraId="6E1B902B" w14:textId="77777777" w:rsidR="00953ACD" w:rsidRDefault="00000000">
      <w:pPr>
        <w:spacing w:after="0" w:line="259" w:lineRule="auto"/>
        <w:ind w:firstLine="0"/>
        <w:jc w:val="left"/>
      </w:pPr>
      <w:r>
        <w:rPr>
          <w:b/>
        </w:rPr>
        <w:t xml:space="preserve"> </w:t>
      </w:r>
      <w:r>
        <w:rPr>
          <w:b/>
        </w:rPr>
        <w:tab/>
        <w:t xml:space="preserve"> </w:t>
      </w:r>
      <w:r>
        <w:br w:type="page"/>
      </w:r>
    </w:p>
    <w:p w14:paraId="3276B5D6" w14:textId="77777777" w:rsidR="00953ACD" w:rsidRDefault="00000000">
      <w:pPr>
        <w:tabs>
          <w:tab w:val="center" w:pos="3274"/>
        </w:tabs>
        <w:spacing w:after="12" w:line="266" w:lineRule="auto"/>
        <w:ind w:left="-15" w:firstLine="0"/>
        <w:jc w:val="left"/>
      </w:pPr>
      <w:r>
        <w:rPr>
          <w:b/>
          <w:i/>
        </w:rPr>
        <w:lastRenderedPageBreak/>
        <w:t>1.</w:t>
      </w:r>
      <w:r>
        <w:rPr>
          <w:rFonts w:ascii="Arial" w:eastAsia="Arial" w:hAnsi="Arial" w:cs="Arial"/>
          <w:b/>
          <w:i/>
        </w:rPr>
        <w:t xml:space="preserve"> </w:t>
      </w:r>
      <w:r>
        <w:rPr>
          <w:rFonts w:ascii="Arial" w:eastAsia="Arial" w:hAnsi="Arial" w:cs="Arial"/>
          <w:b/>
          <w:i/>
        </w:rPr>
        <w:tab/>
      </w:r>
      <w:r>
        <w:rPr>
          <w:b/>
          <w:i/>
        </w:rPr>
        <w:t xml:space="preserve">POVABILO ZAINTERESIRANIM PONUDNIKOM K SODELOVANJU </w:t>
      </w:r>
    </w:p>
    <w:p w14:paraId="0F2AA218" w14:textId="77777777" w:rsidR="00953ACD" w:rsidRDefault="00000000">
      <w:pPr>
        <w:spacing w:after="16" w:line="259" w:lineRule="auto"/>
        <w:ind w:firstLine="0"/>
        <w:jc w:val="left"/>
      </w:pPr>
      <w:r>
        <w:t xml:space="preserve"> </w:t>
      </w:r>
    </w:p>
    <w:p w14:paraId="719933E7" w14:textId="77777777" w:rsidR="00953ACD" w:rsidRDefault="00000000">
      <w:pPr>
        <w:spacing w:after="11" w:line="267" w:lineRule="auto"/>
        <w:ind w:left="-5" w:right="41" w:hanging="10"/>
      </w:pPr>
      <w:r>
        <w:t xml:space="preserve">To naročilo izvaja </w:t>
      </w:r>
      <w:r>
        <w:rPr>
          <w:b/>
        </w:rPr>
        <w:t>Javno podjetje Komunalno podjetje Logatec, d.o.o.</w:t>
      </w:r>
      <w:r>
        <w:t xml:space="preserve"> (v nadaljevanju: naročnik). </w:t>
      </w:r>
    </w:p>
    <w:p w14:paraId="1D69262C" w14:textId="77777777" w:rsidR="00953ACD" w:rsidRDefault="00000000">
      <w:pPr>
        <w:spacing w:after="19" w:line="259" w:lineRule="auto"/>
        <w:ind w:firstLine="0"/>
        <w:jc w:val="left"/>
      </w:pPr>
      <w:r>
        <w:t xml:space="preserve"> </w:t>
      </w:r>
    </w:p>
    <w:p w14:paraId="65EA2632" w14:textId="77777777" w:rsidR="00953ACD" w:rsidRDefault="00000000">
      <w:pPr>
        <w:spacing w:after="6" w:line="267" w:lineRule="auto"/>
        <w:ind w:left="-5" w:right="45" w:hanging="10"/>
      </w:pPr>
      <w:r>
        <w:t xml:space="preserve">Naslov naročnika: </w:t>
      </w:r>
      <w:r>
        <w:rPr>
          <w:b/>
        </w:rPr>
        <w:t>Tržaška cesta 27, 1370 Logatec</w:t>
      </w:r>
      <w:r>
        <w:t xml:space="preserve"> </w:t>
      </w:r>
    </w:p>
    <w:p w14:paraId="62C83F8D" w14:textId="77777777" w:rsidR="00953ACD" w:rsidRDefault="00000000">
      <w:pPr>
        <w:ind w:left="-15" w:right="49"/>
      </w:pPr>
      <w:r>
        <w:t xml:space="preserve">Zakoniti zastopnik naročnika: </w:t>
      </w:r>
      <w:r>
        <w:rPr>
          <w:b/>
        </w:rPr>
        <w:t>Boštjan Kreft, direktor</w:t>
      </w:r>
      <w:r>
        <w:t xml:space="preserve"> </w:t>
      </w:r>
    </w:p>
    <w:p w14:paraId="373AF9F0" w14:textId="77777777" w:rsidR="00953ACD" w:rsidRDefault="00000000">
      <w:pPr>
        <w:ind w:left="-15" w:right="49"/>
      </w:pPr>
      <w:r>
        <w:t xml:space="preserve">Identifikacijska številka za DDV: </w:t>
      </w:r>
      <w:r>
        <w:rPr>
          <w:b/>
        </w:rPr>
        <w:t>SI88743926</w:t>
      </w:r>
      <w:r>
        <w:t xml:space="preserve"> </w:t>
      </w:r>
    </w:p>
    <w:p w14:paraId="6C932D5F" w14:textId="77777777" w:rsidR="00953ACD" w:rsidRDefault="00000000">
      <w:pPr>
        <w:ind w:left="-15" w:right="49"/>
      </w:pPr>
      <w:r>
        <w:t xml:space="preserve">Matična številka: </w:t>
      </w:r>
      <w:r>
        <w:rPr>
          <w:b/>
        </w:rPr>
        <w:t>5827558000</w:t>
      </w:r>
      <w:r>
        <w:t xml:space="preserve"> </w:t>
      </w:r>
    </w:p>
    <w:p w14:paraId="654096C3" w14:textId="77777777" w:rsidR="00953ACD" w:rsidRDefault="00000000">
      <w:pPr>
        <w:spacing w:after="11" w:line="267" w:lineRule="auto"/>
        <w:ind w:left="-5" w:right="41" w:hanging="10"/>
      </w:pPr>
      <w:r>
        <w:t xml:space="preserve">Telefon: </w:t>
      </w:r>
      <w:r>
        <w:rPr>
          <w:b/>
        </w:rPr>
        <w:t>01 750 81 10</w:t>
      </w:r>
      <w:r>
        <w:t xml:space="preserve"> </w:t>
      </w:r>
    </w:p>
    <w:p w14:paraId="79E49D6A" w14:textId="77777777" w:rsidR="00953ACD" w:rsidRDefault="00000000">
      <w:pPr>
        <w:spacing w:after="11" w:line="267" w:lineRule="auto"/>
        <w:ind w:left="-5" w:right="41" w:hanging="10"/>
      </w:pPr>
      <w:proofErr w:type="spellStart"/>
      <w:r>
        <w:t>Telefax</w:t>
      </w:r>
      <w:proofErr w:type="spellEnd"/>
      <w:r>
        <w:t xml:space="preserve">: </w:t>
      </w:r>
      <w:r>
        <w:rPr>
          <w:b/>
        </w:rPr>
        <w:t xml:space="preserve">01 750 81 11 </w:t>
      </w:r>
    </w:p>
    <w:p w14:paraId="5277DEE6" w14:textId="2A4E0EB9" w:rsidR="00953ACD" w:rsidRDefault="00000000">
      <w:pPr>
        <w:spacing w:line="268" w:lineRule="auto"/>
        <w:ind w:left="-5" w:right="51" w:hanging="10"/>
      </w:pPr>
      <w:r>
        <w:t xml:space="preserve">Kontaktna oseba: </w:t>
      </w:r>
      <w:r w:rsidR="00D22392">
        <w:rPr>
          <w:b/>
        </w:rPr>
        <w:t>Tadej Trpin</w:t>
      </w:r>
    </w:p>
    <w:p w14:paraId="5BAEECE7" w14:textId="71DCCF27" w:rsidR="00953ACD" w:rsidRDefault="00000000">
      <w:pPr>
        <w:ind w:left="-15" w:right="49"/>
      </w:pPr>
      <w:r>
        <w:t xml:space="preserve">Telefonska številka kontaktne osebe: </w:t>
      </w:r>
      <w:r>
        <w:rPr>
          <w:b/>
        </w:rPr>
        <w:t>01 750 81 23</w:t>
      </w:r>
    </w:p>
    <w:p w14:paraId="60C34178" w14:textId="31ADC149" w:rsidR="00953ACD" w:rsidRDefault="00000000">
      <w:pPr>
        <w:spacing w:line="268" w:lineRule="auto"/>
        <w:ind w:left="-5" w:right="51" w:hanging="10"/>
      </w:pPr>
      <w:r>
        <w:t xml:space="preserve">Elektronski naslov kontaktne osebe: </w:t>
      </w:r>
      <w:r w:rsidR="00D22392">
        <w:rPr>
          <w:b/>
          <w:u w:val="single" w:color="000000"/>
        </w:rPr>
        <w:t>info@kp-logatec.si</w:t>
      </w:r>
    </w:p>
    <w:p w14:paraId="3DB3737B" w14:textId="77777777" w:rsidR="00953ACD" w:rsidRDefault="00000000">
      <w:pPr>
        <w:spacing w:line="268" w:lineRule="auto"/>
        <w:ind w:left="-5" w:right="51" w:hanging="10"/>
      </w:pPr>
      <w:r>
        <w:t xml:space="preserve">Podpisnik okvirnega sporazuma: </w:t>
      </w:r>
      <w:r>
        <w:rPr>
          <w:b/>
        </w:rPr>
        <w:t>Boštjan Kreft, direktor</w:t>
      </w:r>
      <w:r>
        <w:t xml:space="preserve"> </w:t>
      </w:r>
    </w:p>
    <w:p w14:paraId="28621C30" w14:textId="77777777" w:rsidR="00953ACD" w:rsidRDefault="00000000">
      <w:pPr>
        <w:spacing w:after="19" w:line="259" w:lineRule="auto"/>
        <w:ind w:firstLine="0"/>
        <w:jc w:val="left"/>
      </w:pPr>
      <w:r>
        <w:t xml:space="preserve"> </w:t>
      </w:r>
    </w:p>
    <w:p w14:paraId="56E0237F" w14:textId="50A2E760" w:rsidR="00953ACD" w:rsidRDefault="00000000">
      <w:pPr>
        <w:ind w:left="-15" w:right="49"/>
      </w:pPr>
      <w:r>
        <w:t xml:space="preserve">Naročnik vse zainteresirane ponudnike obvešča, da razpisuje javno naročilo </w:t>
      </w:r>
      <w:r>
        <w:rPr>
          <w:b/>
        </w:rPr>
        <w:t>»Dobava posipnega materiala za zimsko sezono 202</w:t>
      </w:r>
      <w:r w:rsidR="00C76E43">
        <w:rPr>
          <w:b/>
        </w:rPr>
        <w:t>6</w:t>
      </w:r>
      <w:r>
        <w:rPr>
          <w:b/>
        </w:rPr>
        <w:t>/202</w:t>
      </w:r>
      <w:r w:rsidR="00C76E43">
        <w:rPr>
          <w:b/>
        </w:rPr>
        <w:t>7</w:t>
      </w:r>
      <w:r>
        <w:rPr>
          <w:b/>
        </w:rPr>
        <w:t>«</w:t>
      </w:r>
      <w:r>
        <w:t xml:space="preserve">, ki je javno naročilo </w:t>
      </w:r>
      <w:r>
        <w:rPr>
          <w:b/>
        </w:rPr>
        <w:t>blaga</w:t>
      </w:r>
      <w: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6FBE929B" w14:textId="77777777" w:rsidR="00953ACD" w:rsidRDefault="00000000">
      <w:pPr>
        <w:spacing w:after="259" w:line="259" w:lineRule="auto"/>
        <w:ind w:firstLine="0"/>
        <w:jc w:val="left"/>
      </w:pPr>
      <w:r>
        <w:t xml:space="preserve"> </w:t>
      </w:r>
    </w:p>
    <w:p w14:paraId="7D0B2B7B" w14:textId="77777777" w:rsidR="00953ACD" w:rsidRDefault="00000000">
      <w:pPr>
        <w:pStyle w:val="Naslov2"/>
        <w:spacing w:after="71"/>
        <w:ind w:left="-5" w:right="41"/>
      </w:pPr>
      <w:bookmarkStart w:id="0" w:name="_Toc233186287"/>
      <w:r>
        <w:t>1.1.</w:t>
      </w:r>
      <w:r>
        <w:rPr>
          <w:rFonts w:ascii="Arial" w:eastAsia="Arial" w:hAnsi="Arial" w:cs="Arial"/>
        </w:rPr>
        <w:t xml:space="preserve"> </w:t>
      </w:r>
      <w:r>
        <w:t>Variantne ponudbe</w:t>
      </w:r>
      <w:bookmarkEnd w:id="0"/>
      <w:r>
        <w:t xml:space="preserve"> </w:t>
      </w:r>
    </w:p>
    <w:p w14:paraId="30901288" w14:textId="77777777" w:rsidR="00953ACD" w:rsidRDefault="00000000">
      <w:pPr>
        <w:ind w:left="-15" w:right="49"/>
      </w:pPr>
      <w:r>
        <w:t xml:space="preserve">Naročnik ne dovoljuje variantnih ponudb, kakor je to opredeljeno v 72. členu Zakona o javnem naročanju (Uradni list RS, št. 91/15, 14/18, 121/21, 10/22, 74/22 – </w:t>
      </w:r>
      <w:proofErr w:type="spellStart"/>
      <w:r>
        <w:t>odl</w:t>
      </w:r>
      <w:proofErr w:type="spellEnd"/>
      <w:r>
        <w:t xml:space="preserve">. US, 100/22 – ZNUZSZS, 28/23 in 88/23 – ZOPNN-F; v nadaljevanju ZJN-3). </w:t>
      </w:r>
    </w:p>
    <w:p w14:paraId="2223C732" w14:textId="77777777" w:rsidR="00953ACD" w:rsidRDefault="00000000">
      <w:pPr>
        <w:spacing w:after="33" w:line="259" w:lineRule="auto"/>
        <w:ind w:firstLine="0"/>
        <w:jc w:val="left"/>
      </w:pPr>
      <w:r>
        <w:t xml:space="preserve"> </w:t>
      </w:r>
    </w:p>
    <w:p w14:paraId="519D9032" w14:textId="77777777" w:rsidR="00953ACD" w:rsidRDefault="00000000">
      <w:pPr>
        <w:pStyle w:val="Naslov1"/>
        <w:tabs>
          <w:tab w:val="center" w:pos="2265"/>
        </w:tabs>
        <w:spacing w:after="18" w:line="259" w:lineRule="auto"/>
        <w:ind w:left="-15" w:firstLine="0"/>
      </w:pPr>
      <w:bookmarkStart w:id="1" w:name="_Toc233186288"/>
      <w:r>
        <w:t>2.</w:t>
      </w:r>
      <w:r>
        <w:rPr>
          <w:rFonts w:ascii="Arial" w:eastAsia="Arial" w:hAnsi="Arial" w:cs="Arial"/>
        </w:rPr>
        <w:t xml:space="preserve"> </w:t>
      </w:r>
      <w:r>
        <w:rPr>
          <w:rFonts w:ascii="Arial" w:eastAsia="Arial" w:hAnsi="Arial" w:cs="Arial"/>
        </w:rPr>
        <w:tab/>
      </w:r>
      <w:r>
        <w:t>POSTOPEK ODDAJE JAVNEGA NAROČILA</w:t>
      </w:r>
      <w:bookmarkEnd w:id="1"/>
      <w:r>
        <w:t xml:space="preserve"> </w:t>
      </w:r>
    </w:p>
    <w:p w14:paraId="24B1AF7F" w14:textId="77777777" w:rsidR="00953ACD" w:rsidRDefault="00000000">
      <w:pPr>
        <w:spacing w:after="19" w:line="259" w:lineRule="auto"/>
        <w:ind w:firstLine="0"/>
        <w:jc w:val="left"/>
      </w:pPr>
      <w:r>
        <w:t xml:space="preserve"> </w:t>
      </w:r>
    </w:p>
    <w:p w14:paraId="4FA6731A" w14:textId="77777777" w:rsidR="00953ACD" w:rsidRDefault="00000000">
      <w:pPr>
        <w:ind w:left="-15" w:right="49"/>
      </w:pPr>
      <w:r>
        <w:t xml:space="preserve">Predmetno javno naročilo se izvaja po postopku naročila male vrednosti na podlagi 47. člena ZJN-3. </w:t>
      </w:r>
    </w:p>
    <w:p w14:paraId="3F9A8FBA" w14:textId="77777777" w:rsidR="00953ACD" w:rsidRDefault="00000000">
      <w:pPr>
        <w:spacing w:after="31" w:line="259" w:lineRule="auto"/>
        <w:ind w:firstLine="0"/>
        <w:jc w:val="left"/>
      </w:pPr>
      <w:r>
        <w:t xml:space="preserve"> </w:t>
      </w:r>
    </w:p>
    <w:p w14:paraId="27889FE6" w14:textId="77777777" w:rsidR="00953ACD" w:rsidRDefault="00000000">
      <w:pPr>
        <w:pStyle w:val="Naslov1"/>
        <w:tabs>
          <w:tab w:val="center" w:pos="3449"/>
        </w:tabs>
        <w:spacing w:after="18" w:line="259" w:lineRule="auto"/>
        <w:ind w:left="-15" w:firstLine="0"/>
      </w:pPr>
      <w:bookmarkStart w:id="2" w:name="_Toc233186289"/>
      <w:r>
        <w:t>3.</w:t>
      </w:r>
      <w:r>
        <w:rPr>
          <w:rFonts w:ascii="Arial" w:eastAsia="Arial" w:hAnsi="Arial" w:cs="Arial"/>
        </w:rPr>
        <w:t xml:space="preserve"> </w:t>
      </w:r>
      <w:r>
        <w:rPr>
          <w:rFonts w:ascii="Arial" w:eastAsia="Arial" w:hAnsi="Arial" w:cs="Arial"/>
        </w:rPr>
        <w:tab/>
      </w:r>
      <w:r>
        <w:t>PRAVNA PODLAGA ZA IZVEDBO POSTOPKA JAVNEGA NAROČANJA</w:t>
      </w:r>
      <w:bookmarkEnd w:id="2"/>
      <w:r>
        <w:t xml:space="preserve"> </w:t>
      </w:r>
    </w:p>
    <w:p w14:paraId="3F6AFF6A" w14:textId="77777777" w:rsidR="00953ACD" w:rsidRDefault="00000000">
      <w:pPr>
        <w:spacing w:after="19" w:line="259" w:lineRule="auto"/>
        <w:ind w:firstLine="0"/>
        <w:jc w:val="left"/>
      </w:pPr>
      <w:r>
        <w:t xml:space="preserve"> </w:t>
      </w:r>
    </w:p>
    <w:p w14:paraId="06D55C94" w14:textId="77777777" w:rsidR="00953ACD" w:rsidRDefault="00000000">
      <w:pPr>
        <w:ind w:left="-15" w:right="49"/>
      </w:pPr>
      <w:r>
        <w:t xml:space="preserve">Pri oddaji javnega naročila se bodo uporabljala določila naslednjih predpisov in drugih dokumentov: </w:t>
      </w:r>
    </w:p>
    <w:p w14:paraId="424D4FCA" w14:textId="77777777" w:rsidR="00953ACD" w:rsidRDefault="00000000">
      <w:pPr>
        <w:numPr>
          <w:ilvl w:val="0"/>
          <w:numId w:val="1"/>
        </w:numPr>
        <w:ind w:right="49" w:hanging="360"/>
      </w:pPr>
      <w:r>
        <w:t xml:space="preserve">Zakon o javnem naročanju (Uradni list RS, št. 91/15, 14/18, 121/21, 10/22, 74/22 – </w:t>
      </w:r>
      <w:proofErr w:type="spellStart"/>
      <w:r>
        <w:t>odl</w:t>
      </w:r>
      <w:proofErr w:type="spellEnd"/>
      <w:r>
        <w:t xml:space="preserve">. US, 100/22 – ZNUZSZS, 28/23 in 88/23 – ZOPNN-F; v nadaljevanju: ZJN-3) in podzakonski akti, ki urejajo javna naročila; </w:t>
      </w:r>
    </w:p>
    <w:p w14:paraId="2AFAD0CD" w14:textId="77777777" w:rsidR="00953ACD" w:rsidRDefault="00000000">
      <w:pPr>
        <w:numPr>
          <w:ilvl w:val="0"/>
          <w:numId w:val="1"/>
        </w:numPr>
        <w:ind w:right="49" w:hanging="360"/>
      </w:pPr>
      <w:r>
        <w:t xml:space="preserve">Zakon o pravnem varstvu v postopkih javnega naročanja (Uradni list RS, št. 43/11, 60/11 – ZTPD, 63/13, 90/14 – ZDU-1I, 60/17 in 72/19; v nadaljevanju: ZPVPJN); </w:t>
      </w:r>
    </w:p>
    <w:p w14:paraId="732908D5" w14:textId="77777777" w:rsidR="00953ACD" w:rsidRDefault="00000000">
      <w:pPr>
        <w:numPr>
          <w:ilvl w:val="0"/>
          <w:numId w:val="1"/>
        </w:numPr>
        <w:spacing w:after="34"/>
        <w:ind w:right="49" w:hanging="360"/>
      </w:pPr>
      <w:r>
        <w:t xml:space="preserve">Obligacijski zakonik (Uradni list RS, št. 97/07 – uradno prečiščeno besedilo, 64/16 – </w:t>
      </w:r>
      <w:proofErr w:type="spellStart"/>
      <w:r>
        <w:t>odl</w:t>
      </w:r>
      <w:proofErr w:type="spellEnd"/>
      <w:r>
        <w:t xml:space="preserve">. US in 20/18 – OROZ631; v nadaljevanju: OZ); </w:t>
      </w:r>
    </w:p>
    <w:p w14:paraId="0844D4B5" w14:textId="77777777" w:rsidR="00953ACD" w:rsidRDefault="00000000">
      <w:pPr>
        <w:numPr>
          <w:ilvl w:val="0"/>
          <w:numId w:val="1"/>
        </w:numPr>
        <w:spacing w:after="0" w:line="275" w:lineRule="auto"/>
        <w:ind w:right="49" w:hanging="360"/>
      </w:pPr>
      <w:r>
        <w:t xml:space="preserve">Zakon o javnih financah (Uradni list RS, št. 11/11 – uradno prečiščeno besedilo, 14/13 – </w:t>
      </w:r>
      <w:proofErr w:type="spellStart"/>
      <w:r>
        <w:t>popr</w:t>
      </w:r>
      <w:proofErr w:type="spellEnd"/>
      <w:r>
        <w:t xml:space="preserve">., 101/13, 55/15 – </w:t>
      </w:r>
      <w:proofErr w:type="spellStart"/>
      <w:r>
        <w:t>ZFisP</w:t>
      </w:r>
      <w:proofErr w:type="spellEnd"/>
      <w:r>
        <w:t xml:space="preserve">, 96/15 – ZIPRS1617, 13/18, 195/20 – </w:t>
      </w:r>
      <w:proofErr w:type="spellStart"/>
      <w:r>
        <w:t>odl</w:t>
      </w:r>
      <w:proofErr w:type="spellEnd"/>
      <w:r>
        <w:t xml:space="preserve">. US, 18/23 – ZDU-1O in 76/23; v nadaljevanju: ZJF); </w:t>
      </w:r>
    </w:p>
    <w:p w14:paraId="53A0EB03" w14:textId="77777777" w:rsidR="00953ACD" w:rsidRDefault="00000000">
      <w:pPr>
        <w:numPr>
          <w:ilvl w:val="0"/>
          <w:numId w:val="1"/>
        </w:numPr>
        <w:spacing w:line="268" w:lineRule="auto"/>
        <w:ind w:right="49" w:hanging="360"/>
      </w:pPr>
      <w:r>
        <w:lastRenderedPageBreak/>
        <w:t xml:space="preserve">Zakon o davku na dodano vrednost (Uradni list RS, št. 13/11 – uradno prečiščeno besedilo, 18/11, 78/11, 38/12, 83/12, 86/14, 90/15, 77/18, 59/19, 72/19, 196/21 – </w:t>
      </w:r>
      <w:proofErr w:type="spellStart"/>
      <w:r>
        <w:t>ZDOsk</w:t>
      </w:r>
      <w:proofErr w:type="spellEnd"/>
      <w:r>
        <w:t xml:space="preserve">, 3/22, 29/22 – ZUOPDCE, 40/23 – </w:t>
      </w:r>
      <w:proofErr w:type="spellStart"/>
      <w:r>
        <w:t>ZDavPR</w:t>
      </w:r>
      <w:proofErr w:type="spellEnd"/>
      <w:r>
        <w:t xml:space="preserve">-B, 122/23 in 104/24; v nadaljevanju: ZDDV-1); </w:t>
      </w:r>
    </w:p>
    <w:p w14:paraId="5F64A1F6" w14:textId="77777777" w:rsidR="00953ACD" w:rsidRDefault="00000000">
      <w:pPr>
        <w:numPr>
          <w:ilvl w:val="0"/>
          <w:numId w:val="1"/>
        </w:numPr>
        <w:spacing w:line="268" w:lineRule="auto"/>
        <w:ind w:right="49" w:hanging="360"/>
      </w:pPr>
      <w:r>
        <w:t xml:space="preserve">Zakon o pravdnem postopku (Uradni list RS, št. 73/07 – uradno prečiščeno besedilo, 45/08 – </w:t>
      </w:r>
      <w:proofErr w:type="spellStart"/>
      <w:r>
        <w:t>ZArbit</w:t>
      </w:r>
      <w:proofErr w:type="spellEnd"/>
      <w:r>
        <w:t xml:space="preserve">, 45/08, 111/08 – </w:t>
      </w:r>
      <w:proofErr w:type="spellStart"/>
      <w:r>
        <w:t>odl</w:t>
      </w:r>
      <w:proofErr w:type="spellEnd"/>
      <w:r>
        <w:t xml:space="preserve">. US, 57/09 – </w:t>
      </w:r>
      <w:proofErr w:type="spellStart"/>
      <w:r>
        <w:t>odl</w:t>
      </w:r>
      <w:proofErr w:type="spellEnd"/>
      <w:r>
        <w:t xml:space="preserve">. US, 12/10 – </w:t>
      </w:r>
      <w:proofErr w:type="spellStart"/>
      <w:r>
        <w:t>odl</w:t>
      </w:r>
      <w:proofErr w:type="spellEnd"/>
      <w:r>
        <w:t xml:space="preserve">. US, 50/10 – </w:t>
      </w:r>
      <w:proofErr w:type="spellStart"/>
      <w:r>
        <w:t>odl</w:t>
      </w:r>
      <w:proofErr w:type="spellEnd"/>
      <w:r>
        <w:t xml:space="preserve">. US, 107/10 – </w:t>
      </w:r>
      <w:proofErr w:type="spellStart"/>
      <w:r>
        <w:t>odl</w:t>
      </w:r>
      <w:proofErr w:type="spellEnd"/>
      <w:r>
        <w:t xml:space="preserve">. US, 75/12 – </w:t>
      </w:r>
      <w:proofErr w:type="spellStart"/>
      <w:r>
        <w:t>odl</w:t>
      </w:r>
      <w:proofErr w:type="spellEnd"/>
      <w:r>
        <w:t xml:space="preserve">. US, 40/13 – </w:t>
      </w:r>
      <w:proofErr w:type="spellStart"/>
      <w:r>
        <w:t>odl</w:t>
      </w:r>
      <w:proofErr w:type="spellEnd"/>
      <w:r>
        <w:t xml:space="preserve">. US, 92/13 – </w:t>
      </w:r>
      <w:proofErr w:type="spellStart"/>
      <w:r>
        <w:t>odl</w:t>
      </w:r>
      <w:proofErr w:type="spellEnd"/>
      <w:r>
        <w:t xml:space="preserve">. US, 10/14 – </w:t>
      </w:r>
      <w:proofErr w:type="spellStart"/>
      <w:r>
        <w:t>odl</w:t>
      </w:r>
      <w:proofErr w:type="spellEnd"/>
      <w:r>
        <w:t xml:space="preserve">. US, 48/15 – </w:t>
      </w:r>
      <w:proofErr w:type="spellStart"/>
      <w:r>
        <w:t>odl</w:t>
      </w:r>
      <w:proofErr w:type="spellEnd"/>
      <w:r>
        <w:t xml:space="preserve">. US, 6/17 – </w:t>
      </w:r>
      <w:proofErr w:type="spellStart"/>
      <w:r>
        <w:t>odl</w:t>
      </w:r>
      <w:proofErr w:type="spellEnd"/>
      <w:r>
        <w:t xml:space="preserve">. US, 10/17, 16/19 – ZNP-1, 70/19 – </w:t>
      </w:r>
      <w:proofErr w:type="spellStart"/>
      <w:r>
        <w:t>odl</w:t>
      </w:r>
      <w:proofErr w:type="spellEnd"/>
      <w:r>
        <w:t xml:space="preserve">. US, 1/22 – </w:t>
      </w:r>
      <w:proofErr w:type="spellStart"/>
      <w:r>
        <w:t>odl</w:t>
      </w:r>
      <w:proofErr w:type="spellEnd"/>
      <w:r>
        <w:t xml:space="preserve">. US in 3/22 – </w:t>
      </w:r>
      <w:proofErr w:type="spellStart"/>
      <w:r>
        <w:t>ZDeb</w:t>
      </w:r>
      <w:proofErr w:type="spellEnd"/>
      <w:r>
        <w:t xml:space="preserve">; v nadaljevanju: ZPP); </w:t>
      </w:r>
    </w:p>
    <w:p w14:paraId="32A64C56" w14:textId="77777777" w:rsidR="00953ACD" w:rsidRDefault="00000000">
      <w:pPr>
        <w:numPr>
          <w:ilvl w:val="0"/>
          <w:numId w:val="1"/>
        </w:numPr>
        <w:ind w:right="49" w:hanging="360"/>
      </w:pPr>
      <w:r>
        <w:t xml:space="preserve">Zakon o integriteti in preprečevanju korupcije (Uradni list RS, št. 69/11 – uradno prečiščeno besedilo,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w:t>
      </w:r>
    </w:p>
    <w:p w14:paraId="30CB3D49" w14:textId="77777777" w:rsidR="00953ACD" w:rsidRDefault="00000000">
      <w:pPr>
        <w:numPr>
          <w:ilvl w:val="0"/>
          <w:numId w:val="1"/>
        </w:numPr>
        <w:spacing w:after="32" w:line="268" w:lineRule="auto"/>
        <w:ind w:right="49" w:hanging="360"/>
      </w:pPr>
      <w:r>
        <w:t xml:space="preserve">Kazenski zakonik (Uradni list RS, št. 50/12 – uradno prečiščeno besedilo, 54/15, 6/16 – </w:t>
      </w:r>
      <w:proofErr w:type="spellStart"/>
      <w:r>
        <w:t>popr</w:t>
      </w:r>
      <w:proofErr w:type="spellEnd"/>
      <w:r>
        <w:t xml:space="preserve">., 38/16, 27/17, 23/20, 91/20, 95/21, 186/21, 105/22 – ZZNŠPP, 16/23 in 107/24 – </w:t>
      </w:r>
      <w:proofErr w:type="spellStart"/>
      <w:r>
        <w:t>odl</w:t>
      </w:r>
      <w:proofErr w:type="spellEnd"/>
      <w:r>
        <w:t xml:space="preserve">. US; v nadaljevanju: KZ-1); </w:t>
      </w:r>
    </w:p>
    <w:p w14:paraId="7FFADC47" w14:textId="77777777" w:rsidR="00953ACD" w:rsidRDefault="00000000">
      <w:pPr>
        <w:numPr>
          <w:ilvl w:val="0"/>
          <w:numId w:val="1"/>
        </w:numPr>
        <w:ind w:right="49" w:hanging="360"/>
      </w:pPr>
      <w:r>
        <w:t xml:space="preserve">drugi predpisi, ki urejajo področje, ki predmet javnega naročila. </w:t>
      </w:r>
    </w:p>
    <w:p w14:paraId="55E189ED" w14:textId="77777777" w:rsidR="00953ACD" w:rsidRDefault="00000000">
      <w:pPr>
        <w:spacing w:after="16" w:line="259" w:lineRule="auto"/>
        <w:ind w:firstLine="0"/>
        <w:jc w:val="left"/>
      </w:pPr>
      <w:r>
        <w:t xml:space="preserve"> </w:t>
      </w:r>
    </w:p>
    <w:p w14:paraId="487525EF" w14:textId="77777777" w:rsidR="00953ACD" w:rsidRDefault="00000000">
      <w:pPr>
        <w:ind w:left="-15" w:right="49"/>
      </w:pPr>
      <w:r>
        <w:t xml:space="preserve">Postopek se v celoti izvaja v skladu z veljavno zakonodajo. Ponudnik mora izpolnjevati in upoštevati tudi vse določbe, ki jih glede na predmet javnega naročila predpisuje veljavna zakonodaja. </w:t>
      </w:r>
    </w:p>
    <w:p w14:paraId="513D1DB0" w14:textId="77777777" w:rsidR="00953ACD" w:rsidRDefault="00000000">
      <w:pPr>
        <w:spacing w:after="33" w:line="259" w:lineRule="auto"/>
        <w:ind w:firstLine="0"/>
        <w:jc w:val="left"/>
      </w:pPr>
      <w:r>
        <w:t xml:space="preserve"> </w:t>
      </w:r>
    </w:p>
    <w:p w14:paraId="30A8B6F0" w14:textId="77777777" w:rsidR="00953ACD" w:rsidRDefault="00000000">
      <w:pPr>
        <w:pStyle w:val="Naslov1"/>
        <w:tabs>
          <w:tab w:val="center" w:pos="3053"/>
        </w:tabs>
        <w:spacing w:after="18" w:line="259" w:lineRule="auto"/>
        <w:ind w:left="-15" w:firstLine="0"/>
      </w:pPr>
      <w:bookmarkStart w:id="3" w:name="_Toc233186290"/>
      <w:r>
        <w:t>4.</w:t>
      </w:r>
      <w:r>
        <w:rPr>
          <w:rFonts w:ascii="Arial" w:eastAsia="Arial" w:hAnsi="Arial" w:cs="Arial"/>
        </w:rPr>
        <w:t xml:space="preserve"> </w:t>
      </w:r>
      <w:r>
        <w:rPr>
          <w:rFonts w:ascii="Arial" w:eastAsia="Arial" w:hAnsi="Arial" w:cs="Arial"/>
        </w:rPr>
        <w:tab/>
      </w:r>
      <w:r>
        <w:t>PONUDNIKI, KI LAHKO SODELUJEJO V JAVNEM NAROČILU</w:t>
      </w:r>
      <w:bookmarkEnd w:id="3"/>
      <w:r>
        <w:t xml:space="preserve"> </w:t>
      </w:r>
    </w:p>
    <w:p w14:paraId="537EF266" w14:textId="77777777" w:rsidR="00953ACD" w:rsidRDefault="00000000">
      <w:pPr>
        <w:spacing w:after="259" w:line="259" w:lineRule="auto"/>
        <w:ind w:firstLine="0"/>
        <w:jc w:val="left"/>
      </w:pPr>
      <w:r>
        <w:t xml:space="preserve"> </w:t>
      </w:r>
    </w:p>
    <w:p w14:paraId="48260B65" w14:textId="77777777" w:rsidR="00953ACD" w:rsidRDefault="00000000">
      <w:pPr>
        <w:pStyle w:val="Naslov2"/>
        <w:spacing w:after="71"/>
        <w:ind w:left="-5" w:right="41"/>
      </w:pPr>
      <w:bookmarkStart w:id="4" w:name="_Toc233186291"/>
      <w:r>
        <w:t>4.1.</w:t>
      </w:r>
      <w:r>
        <w:rPr>
          <w:rFonts w:ascii="Arial" w:eastAsia="Arial" w:hAnsi="Arial" w:cs="Arial"/>
        </w:rPr>
        <w:t xml:space="preserve"> </w:t>
      </w:r>
      <w:r>
        <w:t>Pojem ponudnika in gospodarskega subjekta</w:t>
      </w:r>
      <w:bookmarkEnd w:id="4"/>
      <w:r>
        <w:t xml:space="preserve"> </w:t>
      </w:r>
    </w:p>
    <w:p w14:paraId="76900172" w14:textId="77777777" w:rsidR="00953ACD" w:rsidRDefault="00000000">
      <w:pPr>
        <w:spacing w:after="247"/>
        <w:ind w:left="-15" w:right="49"/>
      </w:pPr>
      <w:r>
        <w:t xml:space="preserve">Na podlagi definicije šeste točke prvega odstavka 2. člena ZJN-3 »gospodarski subjekt«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»ponudnik« pomeni gospodarski subjekt, ki je predložil ponudbo. </w:t>
      </w:r>
    </w:p>
    <w:p w14:paraId="0D9477DD" w14:textId="77777777" w:rsidR="00953ACD" w:rsidRDefault="00000000">
      <w:pPr>
        <w:pStyle w:val="Naslov2"/>
        <w:spacing w:after="71"/>
        <w:ind w:left="-5" w:right="41"/>
      </w:pPr>
      <w:bookmarkStart w:id="5" w:name="_Toc233186292"/>
      <w:r>
        <w:t>4.2.</w:t>
      </w:r>
      <w:r>
        <w:rPr>
          <w:rFonts w:ascii="Arial" w:eastAsia="Arial" w:hAnsi="Arial" w:cs="Arial"/>
        </w:rPr>
        <w:t xml:space="preserve"> </w:t>
      </w:r>
      <w:r>
        <w:t>Skupna ponudba</w:t>
      </w:r>
      <w:bookmarkEnd w:id="5"/>
      <w:r>
        <w:t xml:space="preserve"> </w:t>
      </w:r>
    </w:p>
    <w:p w14:paraId="13C72018" w14:textId="77777777" w:rsidR="00953ACD" w:rsidRDefault="00000000">
      <w:pPr>
        <w:ind w:left="-15" w:right="49"/>
      </w:pPr>
      <w:r>
        <w:t xml:space="preserve">Na podlagi tretjega odstavka 10. člena ZJN-3 lahko v postopku javnega naročanja sodelujejo tudi skupine gospodarskih subjektov, vključno z začasnimi združenji. Skupinam ponudnikov ni treba prevzeti kakršnekoli pravne oblike. </w:t>
      </w:r>
    </w:p>
    <w:p w14:paraId="59270525" w14:textId="77777777" w:rsidR="00953ACD" w:rsidRDefault="00000000">
      <w:pPr>
        <w:spacing w:after="16" w:line="259" w:lineRule="auto"/>
        <w:ind w:firstLine="0"/>
        <w:jc w:val="left"/>
      </w:pPr>
      <w:r>
        <w:t xml:space="preserve"> </w:t>
      </w:r>
    </w:p>
    <w:p w14:paraId="48FD40C5" w14:textId="77777777" w:rsidR="00953ACD" w:rsidRDefault="00000000">
      <w:pPr>
        <w:spacing w:line="268" w:lineRule="auto"/>
        <w:ind w:left="-5" w:right="51" w:hanging="10"/>
      </w:pPr>
      <w:r>
        <w:t xml:space="preserve">Skupina ponudnikov mora v ponudbi predložiti </w:t>
      </w:r>
      <w:r>
        <w:rPr>
          <w:b/>
        </w:rPr>
        <w:t>pravni akt o skupnem nastopanju</w:t>
      </w:r>
      <w:r>
        <w:t xml:space="preserve">, iz katerega bo nedvoumno razvidno naslednje: </w:t>
      </w:r>
    </w:p>
    <w:p w14:paraId="36AAA7B9" w14:textId="77777777" w:rsidR="00953ACD" w:rsidRDefault="00000000">
      <w:pPr>
        <w:numPr>
          <w:ilvl w:val="0"/>
          <w:numId w:val="2"/>
        </w:numPr>
        <w:ind w:right="50" w:hanging="360"/>
      </w:pPr>
      <w:r>
        <w:t xml:space="preserve">imenovanje nosilca posla pri izvedbi javnega naročila, </w:t>
      </w:r>
    </w:p>
    <w:p w14:paraId="4BF13C19" w14:textId="77777777" w:rsidR="00953ACD" w:rsidRDefault="00000000">
      <w:pPr>
        <w:numPr>
          <w:ilvl w:val="0"/>
          <w:numId w:val="2"/>
        </w:numPr>
        <w:spacing w:line="268" w:lineRule="auto"/>
        <w:ind w:right="50" w:hanging="360"/>
      </w:pPr>
      <w:r>
        <w:t xml:space="preserve">pooblastilo nosilcu posla in odgovorni osebi za podpis ponudbe ter podpis pogodbe, </w:t>
      </w:r>
    </w:p>
    <w:p w14:paraId="009B6766" w14:textId="77777777" w:rsidR="00953ACD" w:rsidRDefault="00000000">
      <w:pPr>
        <w:numPr>
          <w:ilvl w:val="0"/>
          <w:numId w:val="2"/>
        </w:numPr>
        <w:spacing w:line="268" w:lineRule="auto"/>
        <w:ind w:right="50" w:hanging="360"/>
      </w:pPr>
      <w:r>
        <w:t>obseg posla (</w:t>
      </w:r>
      <w:r>
        <w:rPr>
          <w:b/>
          <w:u w:val="single" w:color="000000"/>
        </w:rPr>
        <w:t>natančna navedba vrste in obsega storitev</w:t>
      </w:r>
      <w:r>
        <w:t xml:space="preserve">), ki ga bo opravil posamezni ponudnik in njihove odgovornosti, </w:t>
      </w:r>
    </w:p>
    <w:p w14:paraId="64DA5F23" w14:textId="77777777" w:rsidR="00953ACD" w:rsidRDefault="00000000">
      <w:pPr>
        <w:numPr>
          <w:ilvl w:val="0"/>
          <w:numId w:val="2"/>
        </w:numPr>
        <w:ind w:right="50" w:hanging="360"/>
      </w:pPr>
      <w:r>
        <w:t>izjava, da so vsi ponudniki v skupni ponudbi seznanjeni z navodili ponudnikom in razpisnimi pogoji ter merili za dodelitev javnega naročila in da z njimi v celoti soglašajo, -</w:t>
      </w:r>
      <w:r>
        <w:rPr>
          <w:rFonts w:ascii="Arial" w:eastAsia="Arial" w:hAnsi="Arial" w:cs="Arial"/>
        </w:rPr>
        <w:t xml:space="preserve"> </w:t>
      </w:r>
      <w:r>
        <w:t>izjava, da so vsi ponudniki seznanjeni s plačilnimi pogoji iz te dokumentacije in -</w:t>
      </w:r>
      <w:r>
        <w:rPr>
          <w:rFonts w:ascii="Arial" w:eastAsia="Arial" w:hAnsi="Arial" w:cs="Arial"/>
        </w:rPr>
        <w:t xml:space="preserve"> </w:t>
      </w:r>
      <w:r>
        <w:rPr>
          <w:b/>
          <w:u w:val="single" w:color="000000"/>
        </w:rPr>
        <w:t>neomejena solidarna odgovornost vseh ponudnikov v skupni ponudbi</w:t>
      </w:r>
      <w:r>
        <w:t xml:space="preserve">. </w:t>
      </w:r>
    </w:p>
    <w:p w14:paraId="2880AC91" w14:textId="77777777" w:rsidR="00953ACD" w:rsidRDefault="00000000">
      <w:pPr>
        <w:spacing w:after="0" w:line="259" w:lineRule="auto"/>
        <w:ind w:firstLine="0"/>
        <w:jc w:val="left"/>
      </w:pPr>
      <w:r>
        <w:t xml:space="preserve"> </w:t>
      </w:r>
    </w:p>
    <w:p w14:paraId="6B68F65D" w14:textId="77777777" w:rsidR="00953ACD" w:rsidRDefault="00000000">
      <w:pPr>
        <w:ind w:left="-15" w:right="49"/>
      </w:pPr>
      <w:r>
        <w:t xml:space="preserve">V primeru, da skupina ponudnikov predloži skupno ponudbo, </w:t>
      </w:r>
      <w:r>
        <w:rPr>
          <w:b/>
          <w:u w:val="single" w:color="000000"/>
        </w:rPr>
        <w:t>mora vsak ponudnik izpolnjevati vse</w:t>
      </w:r>
      <w:r>
        <w:rPr>
          <w:b/>
        </w:rPr>
        <w:t xml:space="preserve"> </w:t>
      </w:r>
      <w:r>
        <w:rPr>
          <w:b/>
          <w:u w:val="single" w:color="000000"/>
        </w:rPr>
        <w:t>pogoje, določene v poglavju 13.1.</w:t>
      </w:r>
      <w:r>
        <w:t xml:space="preserve"> Vsi ponudniki v skupni ponudbi morajo podati dokumente, ki se nanašajo na dokazovanje navedenih pogojev, posamično. </w:t>
      </w:r>
    </w:p>
    <w:p w14:paraId="34C036C3" w14:textId="77777777" w:rsidR="00953ACD" w:rsidRDefault="00000000">
      <w:pPr>
        <w:spacing w:after="19" w:line="259" w:lineRule="auto"/>
        <w:ind w:firstLine="0"/>
        <w:jc w:val="left"/>
      </w:pPr>
      <w:r>
        <w:lastRenderedPageBreak/>
        <w:t xml:space="preserve"> </w:t>
      </w:r>
    </w:p>
    <w:p w14:paraId="4D019CBF" w14:textId="77777777" w:rsidR="00953ACD" w:rsidRDefault="00000000">
      <w:pPr>
        <w:ind w:left="-15" w:right="49"/>
      </w:pPr>
      <w:r>
        <w:t xml:space="preserve">Pogoje, določene </w:t>
      </w:r>
      <w:r>
        <w:rPr>
          <w:b/>
        </w:rPr>
        <w:t>v poglavju 13.2</w:t>
      </w:r>
      <w:r>
        <w:t xml:space="preserve">. lahko ponudniki izpolnjujejo </w:t>
      </w:r>
      <w:r>
        <w:rPr>
          <w:b/>
        </w:rPr>
        <w:t>kumulativno</w:t>
      </w:r>
      <w:r>
        <w:t xml:space="preserve">. Dokumente, ki se nanašajo na dokazovanje teh pogojev, poda katerikoli ponudnik v skupni ponudbi. </w:t>
      </w:r>
    </w:p>
    <w:p w14:paraId="51E73748" w14:textId="77777777" w:rsidR="00953ACD" w:rsidRDefault="00000000">
      <w:pPr>
        <w:spacing w:after="19" w:line="259" w:lineRule="auto"/>
        <w:ind w:firstLine="0"/>
        <w:jc w:val="left"/>
      </w:pPr>
      <w:r>
        <w:t xml:space="preserve"> </w:t>
      </w:r>
    </w:p>
    <w:p w14:paraId="2E40B493" w14:textId="77777777" w:rsidR="00953ACD" w:rsidRDefault="00000000">
      <w:pPr>
        <w:spacing w:after="248" w:line="268" w:lineRule="auto"/>
        <w:ind w:left="-5" w:right="51" w:hanging="10"/>
      </w:pPr>
      <w:r>
        <w:t xml:space="preserve">Vsi ponudniki v skupni ponudbi morajo izpolniti </w:t>
      </w:r>
      <w:r>
        <w:rPr>
          <w:b/>
        </w:rPr>
        <w:t>ESPD posamično</w:t>
      </w:r>
      <w:r>
        <w:t xml:space="preserve"> in v njem navesti vse zahtevane podatke. </w:t>
      </w:r>
    </w:p>
    <w:p w14:paraId="035C4911" w14:textId="77777777" w:rsidR="00953ACD" w:rsidRDefault="00000000">
      <w:pPr>
        <w:pStyle w:val="Naslov2"/>
        <w:spacing w:after="71"/>
        <w:ind w:left="-5" w:right="41"/>
      </w:pPr>
      <w:bookmarkStart w:id="6" w:name="_Toc233186293"/>
      <w:r>
        <w:t>4.3.</w:t>
      </w:r>
      <w:r>
        <w:rPr>
          <w:rFonts w:ascii="Arial" w:eastAsia="Arial" w:hAnsi="Arial" w:cs="Arial"/>
        </w:rPr>
        <w:t xml:space="preserve"> </w:t>
      </w:r>
      <w:r>
        <w:t>Ponudba s podizvajalci</w:t>
      </w:r>
      <w:bookmarkEnd w:id="6"/>
      <w:r>
        <w:t xml:space="preserve"> </w:t>
      </w:r>
    </w:p>
    <w:p w14:paraId="066BC69A" w14:textId="77777777" w:rsidR="00953ACD" w:rsidRDefault="00000000">
      <w:pPr>
        <w:pStyle w:val="Naslov4"/>
        <w:ind w:left="-5"/>
      </w:pPr>
      <w:bookmarkStart w:id="7" w:name="_Toc233186294"/>
      <w:r>
        <w:t>4.3.1.</w:t>
      </w:r>
      <w:r>
        <w:rPr>
          <w:rFonts w:ascii="Arial" w:eastAsia="Arial" w:hAnsi="Arial" w:cs="Arial"/>
        </w:rPr>
        <w:t xml:space="preserve"> </w:t>
      </w:r>
      <w:r>
        <w:t>Definicija podizvajalca</w:t>
      </w:r>
      <w:bookmarkEnd w:id="7"/>
      <w:r>
        <w:t xml:space="preserve"> </w:t>
      </w:r>
    </w:p>
    <w:p w14:paraId="6FAEC8FA" w14:textId="77777777" w:rsidR="00953ACD" w:rsidRDefault="00000000">
      <w:pPr>
        <w:ind w:left="-15" w:right="49"/>
      </w:pPr>
      <w:r>
        <w:t xml:space="preserve">V skladu z definicijo prvega odstavka 94. člena ZJN-3 je podizvajalec gospodarski subjekt, ki je pravna ali fizična oseba in za ponudnika, s katerim je naročnik sklenil pogodbo o izvedbi javnega naročila izvaja storitve, ki so neposredno povezane s predmetom javnega naročila. </w:t>
      </w:r>
    </w:p>
    <w:p w14:paraId="1F610028" w14:textId="77777777" w:rsidR="00953ACD" w:rsidRDefault="00000000">
      <w:pPr>
        <w:spacing w:after="19" w:line="259" w:lineRule="auto"/>
        <w:ind w:firstLine="0"/>
        <w:jc w:val="left"/>
      </w:pPr>
      <w:r>
        <w:t xml:space="preserve">  </w:t>
      </w:r>
    </w:p>
    <w:p w14:paraId="674FB035" w14:textId="77777777" w:rsidR="00953ACD" w:rsidRDefault="00000000">
      <w:pPr>
        <w:pStyle w:val="Naslov4"/>
        <w:ind w:left="-5"/>
      </w:pPr>
      <w:bookmarkStart w:id="8" w:name="_Toc233186295"/>
      <w:r>
        <w:t>4.3.2.</w:t>
      </w:r>
      <w:r>
        <w:rPr>
          <w:rFonts w:ascii="Arial" w:eastAsia="Arial" w:hAnsi="Arial" w:cs="Arial"/>
        </w:rPr>
        <w:t xml:space="preserve"> </w:t>
      </w:r>
      <w:r>
        <w:t xml:space="preserve">Del javnega naročila, ki je lahko oddan v </w:t>
      </w:r>
      <w:proofErr w:type="spellStart"/>
      <w:r>
        <w:t>podizvajanje</w:t>
      </w:r>
      <w:bookmarkEnd w:id="8"/>
      <w:proofErr w:type="spellEnd"/>
      <w:r>
        <w:t xml:space="preserve"> </w:t>
      </w:r>
    </w:p>
    <w:p w14:paraId="7727CB80" w14:textId="77777777" w:rsidR="00953ACD" w:rsidRDefault="00000000">
      <w:pPr>
        <w:ind w:left="-15" w:right="49"/>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 </w:t>
      </w:r>
    </w:p>
    <w:p w14:paraId="4CB6DD11" w14:textId="77777777" w:rsidR="00953ACD" w:rsidRDefault="00000000">
      <w:pPr>
        <w:spacing w:after="19" w:line="259" w:lineRule="auto"/>
        <w:ind w:firstLine="0"/>
        <w:jc w:val="left"/>
      </w:pPr>
      <w:r>
        <w:t xml:space="preserve"> </w:t>
      </w:r>
    </w:p>
    <w:p w14:paraId="1E4BC0DA" w14:textId="77777777" w:rsidR="00953ACD" w:rsidRDefault="00000000">
      <w:pPr>
        <w:pStyle w:val="Naslov4"/>
        <w:ind w:left="-5"/>
      </w:pPr>
      <w:bookmarkStart w:id="9" w:name="_Toc233186296"/>
      <w:r>
        <w:t>4.3.3.</w:t>
      </w:r>
      <w:r>
        <w:rPr>
          <w:rFonts w:ascii="Arial" w:eastAsia="Arial" w:hAnsi="Arial" w:cs="Arial"/>
        </w:rPr>
        <w:t xml:space="preserve"> </w:t>
      </w:r>
      <w:r>
        <w:t>Dokumentacija, povezana s podizvajalci</w:t>
      </w:r>
      <w:bookmarkEnd w:id="9"/>
      <w:r>
        <w:t xml:space="preserve"> </w:t>
      </w:r>
    </w:p>
    <w:p w14:paraId="5B321F58" w14:textId="77777777" w:rsidR="00953ACD" w:rsidRDefault="00000000">
      <w:pPr>
        <w:ind w:left="-15" w:right="49"/>
      </w:pPr>
      <w: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2CE95CFE" w14:textId="77777777" w:rsidR="00953ACD" w:rsidRDefault="00000000">
      <w:pPr>
        <w:spacing w:after="16" w:line="259" w:lineRule="auto"/>
        <w:ind w:firstLine="0"/>
        <w:jc w:val="left"/>
      </w:pPr>
      <w:r>
        <w:t xml:space="preserve"> </w:t>
      </w:r>
    </w:p>
    <w:p w14:paraId="0FA156F1" w14:textId="77777777" w:rsidR="00953ACD" w:rsidRDefault="00000000">
      <w:pPr>
        <w:ind w:left="-15" w:right="49"/>
      </w:pPr>
      <w:r>
        <w:t xml:space="preserve">V kolikor bodo pri podizvajalcu obstajali razlogi za izključitev oziroma ne bo izpolnjeval ustreznih pogojev za sodelovanje </w:t>
      </w:r>
      <w:r>
        <w:rPr>
          <w:b/>
        </w:rPr>
        <w:t>iz poglavij 13.1. in 13.2</w:t>
      </w:r>
      <w:r>
        <w:t xml:space="preserve">. te dokumentacije v zvezi z oddajo javnega naročila, bo naročnik podizvajalca </w:t>
      </w:r>
      <w:r>
        <w:rPr>
          <w:b/>
        </w:rPr>
        <w:t>zavrnil</w:t>
      </w:r>
      <w:r>
        <w:t xml:space="preserve"> in </w:t>
      </w:r>
      <w:r>
        <w:rPr>
          <w:b/>
        </w:rPr>
        <w:t>zahteval njegovo zamenjavo</w:t>
      </w:r>
      <w:r>
        <w:t xml:space="preserve">. </w:t>
      </w:r>
    </w:p>
    <w:p w14:paraId="3B9106C9" w14:textId="77777777" w:rsidR="00953ACD" w:rsidRDefault="00000000">
      <w:pPr>
        <w:spacing w:after="19" w:line="259" w:lineRule="auto"/>
        <w:ind w:firstLine="0"/>
        <w:jc w:val="left"/>
      </w:pPr>
      <w:r>
        <w:t xml:space="preserve"> </w:t>
      </w:r>
    </w:p>
    <w:p w14:paraId="45BE1F71" w14:textId="77777777" w:rsidR="00953ACD" w:rsidRDefault="00000000">
      <w:pPr>
        <w:spacing w:after="3" w:line="275" w:lineRule="auto"/>
        <w:ind w:left="-15" w:firstLine="0"/>
        <w:jc w:val="left"/>
      </w:pPr>
      <w:r>
        <w:t xml:space="preserve">Podizvajalec </w:t>
      </w:r>
      <w:r>
        <w:rPr>
          <w:b/>
          <w:u w:val="single" w:color="000000"/>
        </w:rPr>
        <w:t>mora enako kot ponudnik izpolnjevati pogoje pod poglavjem 13.2.</w:t>
      </w:r>
      <w:r>
        <w:t xml:space="preserve"> te dokumentacije v zvezi z oddajo javnega naročila. </w:t>
      </w:r>
    </w:p>
    <w:p w14:paraId="29C90466" w14:textId="77777777" w:rsidR="00953ACD" w:rsidRDefault="00000000">
      <w:pPr>
        <w:spacing w:after="19" w:line="259" w:lineRule="auto"/>
        <w:ind w:firstLine="0"/>
        <w:jc w:val="left"/>
      </w:pPr>
      <w:r>
        <w:t xml:space="preserve"> </w:t>
      </w:r>
    </w:p>
    <w:p w14:paraId="1FBA886F" w14:textId="77777777" w:rsidR="00953ACD" w:rsidRDefault="00000000">
      <w:pPr>
        <w:ind w:left="-15" w:right="49"/>
      </w:pPr>
      <w: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5210D9D3" w14:textId="77777777" w:rsidR="00953ACD" w:rsidRDefault="00000000">
      <w:pPr>
        <w:spacing w:after="19" w:line="259" w:lineRule="auto"/>
        <w:ind w:firstLine="0"/>
        <w:jc w:val="left"/>
      </w:pPr>
      <w:r>
        <w:t xml:space="preserve"> </w:t>
      </w:r>
    </w:p>
    <w:p w14:paraId="6B8142C6" w14:textId="77777777" w:rsidR="00953ACD" w:rsidRDefault="00000000">
      <w:pPr>
        <w:ind w:left="-15" w:right="49"/>
      </w:pPr>
      <w:r>
        <w:t xml:space="preserve">Če bo ponudnik izvajal javno naročilo s podizvajalci, mora v ponudbi: </w:t>
      </w:r>
    </w:p>
    <w:p w14:paraId="58EB9EF0" w14:textId="77777777" w:rsidR="00953ACD" w:rsidRDefault="00000000">
      <w:pPr>
        <w:numPr>
          <w:ilvl w:val="0"/>
          <w:numId w:val="3"/>
        </w:numPr>
        <w:ind w:right="49" w:hanging="360"/>
      </w:pPr>
      <w:r>
        <w:t xml:space="preserve">navesti vse podizvajalce ter vsak del javnega naročila, ki ga namerava oddati v </w:t>
      </w:r>
      <w:proofErr w:type="spellStart"/>
      <w:r>
        <w:t>podizvajanje</w:t>
      </w:r>
      <w:proofErr w:type="spellEnd"/>
      <w:r>
        <w:t xml:space="preserve">, </w:t>
      </w:r>
    </w:p>
    <w:p w14:paraId="623D4483" w14:textId="77777777" w:rsidR="00953ACD" w:rsidRDefault="00000000">
      <w:pPr>
        <w:numPr>
          <w:ilvl w:val="0"/>
          <w:numId w:val="3"/>
        </w:numPr>
        <w:spacing w:line="268" w:lineRule="auto"/>
        <w:ind w:right="49" w:hanging="360"/>
      </w:pPr>
      <w:r>
        <w:t xml:space="preserve">navesti kontaktne podatke in zakonite zastopnike predlaganih podizvajalcev, </w:t>
      </w:r>
    </w:p>
    <w:p w14:paraId="637A41EF" w14:textId="77777777" w:rsidR="00953ACD" w:rsidRDefault="00000000">
      <w:pPr>
        <w:numPr>
          <w:ilvl w:val="0"/>
          <w:numId w:val="3"/>
        </w:numPr>
        <w:ind w:right="49" w:hanging="360"/>
      </w:pPr>
      <w:r>
        <w:t>predložiti izpolnjene ESPD teh podizvajalcev v skladu z 79. členom ZJN-3 ter -</w:t>
      </w:r>
      <w:r>
        <w:rPr>
          <w:rFonts w:ascii="Arial" w:eastAsia="Arial" w:hAnsi="Arial" w:cs="Arial"/>
        </w:rPr>
        <w:t xml:space="preserve"> </w:t>
      </w:r>
      <w:r>
        <w:rPr>
          <w:rFonts w:ascii="Arial" w:eastAsia="Arial" w:hAnsi="Arial" w:cs="Arial"/>
        </w:rPr>
        <w:tab/>
      </w:r>
      <w:r>
        <w:t xml:space="preserve">priložiti zahtevo podizvajalca za neposredno plačilo, če podizvajalec to zahteva. </w:t>
      </w:r>
    </w:p>
    <w:p w14:paraId="644060B0" w14:textId="77777777" w:rsidR="00953ACD" w:rsidRDefault="00000000">
      <w:pPr>
        <w:spacing w:after="19" w:line="259" w:lineRule="auto"/>
        <w:ind w:firstLine="0"/>
        <w:jc w:val="left"/>
      </w:pPr>
      <w:r>
        <w:t xml:space="preserve"> </w:t>
      </w:r>
    </w:p>
    <w:p w14:paraId="14CA2B3D" w14:textId="77777777" w:rsidR="00953ACD" w:rsidRDefault="00000000">
      <w:pPr>
        <w:ind w:left="-15" w:right="49"/>
      </w:pPr>
      <w:r>
        <w:t xml:space="preserve">Če bo dobavitelj </w:t>
      </w:r>
      <w:r>
        <w:rPr>
          <w:b/>
        </w:rPr>
        <w:t>nove</w:t>
      </w:r>
      <w:r>
        <w:t xml:space="preserve"> podizvajalce </w:t>
      </w:r>
      <w:r>
        <w:rPr>
          <w:b/>
        </w:rPr>
        <w:t>priglasil v fazi izvedbe pogodbe/okvirnega sporazuma</w:t>
      </w:r>
      <w:r>
        <w:t xml:space="preserve">, mora najkasneje v petih dneh po angažiranju novega podizvajalca: </w:t>
      </w:r>
    </w:p>
    <w:p w14:paraId="2AE97AD5" w14:textId="77777777" w:rsidR="00953ACD" w:rsidRDefault="00000000">
      <w:pPr>
        <w:numPr>
          <w:ilvl w:val="0"/>
          <w:numId w:val="3"/>
        </w:numPr>
        <w:ind w:right="49" w:hanging="360"/>
      </w:pPr>
      <w:r>
        <w:t xml:space="preserve">navesti firmo/ime in sedež/naslov novega podizvajalca ter del javnega naročila, ki ga namerava oddati v </w:t>
      </w:r>
      <w:proofErr w:type="spellStart"/>
      <w:r>
        <w:t>podizvajanje</w:t>
      </w:r>
      <w:proofErr w:type="spellEnd"/>
      <w:r>
        <w:t xml:space="preserve"> temu subjektu, </w:t>
      </w:r>
    </w:p>
    <w:p w14:paraId="5A1A15A5" w14:textId="77777777" w:rsidR="00953ACD" w:rsidRDefault="00000000">
      <w:pPr>
        <w:numPr>
          <w:ilvl w:val="0"/>
          <w:numId w:val="3"/>
        </w:numPr>
        <w:spacing w:line="268" w:lineRule="auto"/>
        <w:ind w:right="49" w:hanging="360"/>
      </w:pPr>
      <w:r>
        <w:t xml:space="preserve">navesti kontaktne podatke in zakonite zastopnike novo predlaganih podizvajalcev, </w:t>
      </w:r>
    </w:p>
    <w:p w14:paraId="35BD33BB" w14:textId="77777777" w:rsidR="00953ACD" w:rsidRDefault="00000000">
      <w:pPr>
        <w:numPr>
          <w:ilvl w:val="0"/>
          <w:numId w:val="3"/>
        </w:numPr>
        <w:ind w:right="49" w:hanging="360"/>
      </w:pPr>
      <w:r>
        <w:t xml:space="preserve">naročniku predložiti izpolnjene ESPD teh podizvajalcev v skladu z 79. členom ZJN-3 ali dokazila o neobstoju razlogov za izključitev ter izpolnjevanju pogojev ter </w:t>
      </w:r>
    </w:p>
    <w:p w14:paraId="36767024" w14:textId="77777777" w:rsidR="00953ACD" w:rsidRDefault="00000000">
      <w:pPr>
        <w:numPr>
          <w:ilvl w:val="0"/>
          <w:numId w:val="3"/>
        </w:numPr>
        <w:ind w:right="49" w:hanging="360"/>
      </w:pPr>
      <w:r>
        <w:t xml:space="preserve">priložiti zahtevo podizvajalca za neposredno plačilo, če podizvajalec to zahteva. </w:t>
      </w:r>
    </w:p>
    <w:p w14:paraId="78B8DB6F" w14:textId="77777777" w:rsidR="00953ACD" w:rsidRDefault="00000000">
      <w:pPr>
        <w:spacing w:after="19" w:line="259" w:lineRule="auto"/>
        <w:ind w:firstLine="0"/>
        <w:jc w:val="left"/>
      </w:pPr>
      <w:r>
        <w:lastRenderedPageBreak/>
        <w:t xml:space="preserve"> </w:t>
      </w:r>
    </w:p>
    <w:p w14:paraId="66C720AA" w14:textId="77777777" w:rsidR="00953ACD" w:rsidRDefault="00000000">
      <w:pPr>
        <w:ind w:left="-15" w:right="49"/>
      </w:pPr>
      <w:r>
        <w:t xml:space="preserve">Glavni dobavitelj mora med izvajanjem javnega naročila naročnika v skladu s tretjim odstavkom 94. člena ZJN-3 obvestiti o morebitnih spremembah informacij o podizvajalcih in poslati informacije o novih podizvajalcih, ki jih namerava naknadno vključiti v izvajanje javnega naročila. </w:t>
      </w:r>
    </w:p>
    <w:p w14:paraId="003D16F8" w14:textId="77777777" w:rsidR="00953ACD" w:rsidRDefault="00000000">
      <w:pPr>
        <w:spacing w:after="16" w:line="259" w:lineRule="auto"/>
        <w:ind w:firstLine="0"/>
        <w:jc w:val="left"/>
      </w:pPr>
      <w:r>
        <w:t xml:space="preserve"> </w:t>
      </w:r>
    </w:p>
    <w:p w14:paraId="42A6C936" w14:textId="77777777" w:rsidR="00953ACD" w:rsidRDefault="00000000">
      <w:pPr>
        <w:ind w:left="-15" w:right="49"/>
      </w:pPr>
      <w:r>
        <w:t xml:space="preserve">Naročnik lahko zavrne predlog za zamenjavo podizvajalca oziroma vključitev novega podizvajalca v primeru, </w:t>
      </w:r>
      <w:r>
        <w:rPr>
          <w:b/>
        </w:rPr>
        <w:t>ko so podani razlogi za izključitev gospodarskega subjekta</w:t>
      </w:r>
      <w:r>
        <w:t xml:space="preserve">, če podizvajalec ne izpolnjuje pogojev, ki jih je naročnik določil za podizvajalce v tej dokumentaciji ter tudi, če bi to lahko vplivalo na nemoteno izvajanje predmeta javnega naročila. Naročnik bo o morebitni zavrnitvi novega podizvajalca obvestil glavnega dobavitelja najpozneje v desetih dneh od prejema predloga za zamenjavo, pri čemer gre v tem primeru za </w:t>
      </w:r>
      <w:proofErr w:type="spellStart"/>
      <w:r>
        <w:t>instrukcijski</w:t>
      </w:r>
      <w:proofErr w:type="spellEnd"/>
      <w:r>
        <w:t xml:space="preserve"> rok, ki ne vpliva na pravico naročnika do zavrnitve podizvajalca, če za to obstajajo utemeljeni razlogi. </w:t>
      </w:r>
    </w:p>
    <w:p w14:paraId="13820166" w14:textId="77777777" w:rsidR="00953ACD" w:rsidRDefault="00000000">
      <w:pPr>
        <w:spacing w:after="19" w:line="259" w:lineRule="auto"/>
        <w:ind w:firstLine="0"/>
        <w:jc w:val="left"/>
      </w:pPr>
      <w:r>
        <w:t xml:space="preserve"> </w:t>
      </w:r>
    </w:p>
    <w:p w14:paraId="7D7C73AD" w14:textId="77777777" w:rsidR="00953ACD" w:rsidRDefault="00000000">
      <w:pPr>
        <w:ind w:left="-15" w:right="49"/>
      </w:pPr>
      <w:r>
        <w:t xml:space="preserve">Le če podizvajalec zahteva neposredno plačilo, se šteje, da je neposredno plačilo podizvajalcu obvezno in obveznost zavezuje tako naročnika kot tudi glavnega dobavitelja. </w:t>
      </w:r>
    </w:p>
    <w:p w14:paraId="2A6EBAF2" w14:textId="77777777" w:rsidR="00953ACD" w:rsidRDefault="00000000">
      <w:pPr>
        <w:spacing w:after="19" w:line="259" w:lineRule="auto"/>
        <w:ind w:firstLine="0"/>
        <w:jc w:val="left"/>
      </w:pPr>
      <w:r>
        <w:t xml:space="preserve"> </w:t>
      </w:r>
    </w:p>
    <w:p w14:paraId="75069C92" w14:textId="77777777" w:rsidR="00953ACD" w:rsidRDefault="00000000">
      <w:pPr>
        <w:ind w:left="-15" w:right="49"/>
      </w:pPr>
      <w:r>
        <w:t xml:space="preserve">Kadar namerava ponudnik izvesti javno naročilo s podizvajalcem, ki zahteva neposredno plačilo, mora: </w:t>
      </w:r>
    </w:p>
    <w:p w14:paraId="19B171E5" w14:textId="77777777" w:rsidR="00953ACD" w:rsidRDefault="00000000">
      <w:pPr>
        <w:numPr>
          <w:ilvl w:val="0"/>
          <w:numId w:val="4"/>
        </w:numPr>
        <w:ind w:right="49" w:hanging="360"/>
      </w:pPr>
      <w:r>
        <w:t xml:space="preserve">glavni dobavitelj v pogodbi pooblastiti naročnika, da na podlagi potrjenega računa oziroma situacije s strani glavnega dobavitelja neposredno plačuje podizvajalcu, </w:t>
      </w:r>
    </w:p>
    <w:p w14:paraId="476B248D" w14:textId="77777777" w:rsidR="00953ACD" w:rsidRDefault="00000000">
      <w:pPr>
        <w:numPr>
          <w:ilvl w:val="0"/>
          <w:numId w:val="4"/>
        </w:numPr>
        <w:ind w:right="49" w:hanging="360"/>
      </w:pPr>
      <w:r>
        <w:t xml:space="preserve">podizvajalec predložiti soglasje, na podlagi katerega naročnik namesto ponudnika poravna podizvajalčevo terjatev do ponudnika, </w:t>
      </w:r>
    </w:p>
    <w:p w14:paraId="7465FE33" w14:textId="77777777" w:rsidR="00953ACD" w:rsidRDefault="00000000">
      <w:pPr>
        <w:numPr>
          <w:ilvl w:val="0"/>
          <w:numId w:val="4"/>
        </w:numPr>
        <w:ind w:right="49" w:hanging="360"/>
      </w:pPr>
      <w:r>
        <w:t xml:space="preserve">glavni dobavitelj svojemu računu ali situaciji priložiti račun ali situacijo podizvajalca, ki ga je predhodno potrdil. </w:t>
      </w:r>
    </w:p>
    <w:p w14:paraId="07D5E796" w14:textId="77777777" w:rsidR="00953ACD" w:rsidRDefault="00000000">
      <w:pPr>
        <w:spacing w:after="16" w:line="259" w:lineRule="auto"/>
        <w:ind w:firstLine="0"/>
        <w:jc w:val="left"/>
      </w:pPr>
      <w:r>
        <w:t xml:space="preserve"> </w:t>
      </w:r>
    </w:p>
    <w:p w14:paraId="34221F1D" w14:textId="77777777" w:rsidR="00953ACD" w:rsidRDefault="00000000">
      <w:pPr>
        <w:ind w:left="-15" w:right="49"/>
      </w:pPr>
      <w:r>
        <w:t xml:space="preserve">Za tiste nominirane podizvajalce, ki neposrednih plačil ne bodo zahtevali, bo naročnik od glavnega dobavitelja zahteval, da mu najpozneje v 60 dneh od plačila končnega računa oziroma situacije pošlje svojo pisno izjavo in pisno izjavo podizvajalca, da je podizvajalec prejel plačilo za izvedena dela. </w:t>
      </w:r>
    </w:p>
    <w:p w14:paraId="1C10692A" w14:textId="77777777" w:rsidR="00953ACD" w:rsidRDefault="00000000">
      <w:pPr>
        <w:spacing w:after="19" w:line="259" w:lineRule="auto"/>
        <w:ind w:firstLine="0"/>
        <w:jc w:val="left"/>
      </w:pPr>
      <w:r>
        <w:t xml:space="preserve"> </w:t>
      </w:r>
    </w:p>
    <w:p w14:paraId="3C9F2AA1" w14:textId="77777777" w:rsidR="00953ACD" w:rsidRDefault="00000000">
      <w:pPr>
        <w:spacing w:line="268" w:lineRule="auto"/>
        <w:ind w:left="-5" w:right="51" w:hanging="10"/>
      </w:pPr>
      <w:r>
        <w:t xml:space="preserve">Kadar ponudnik izpolnjuje posamezni pogoj za sodelovanje s podizvajalcem, lahko zamenja tega podizvajalca le s podizvajalcem, ki izpolnjuje pogoje za sodelovanje, ki jih je ponudnik izpolnjeval z zamenjanim podizvajalcem. </w:t>
      </w:r>
    </w:p>
    <w:p w14:paraId="41332912" w14:textId="77777777" w:rsidR="00953ACD" w:rsidRDefault="00000000">
      <w:pPr>
        <w:spacing w:after="19" w:line="259" w:lineRule="auto"/>
        <w:ind w:firstLine="0"/>
        <w:jc w:val="left"/>
      </w:pPr>
      <w:r>
        <w:t xml:space="preserve"> </w:t>
      </w:r>
    </w:p>
    <w:p w14:paraId="62BB756C" w14:textId="77777777" w:rsidR="00953ACD" w:rsidRDefault="00000000">
      <w:pPr>
        <w:ind w:left="-15" w:right="49"/>
      </w:pPr>
      <w:r>
        <w:t xml:space="preserve">Izbrani ponudnik v razmerju do naročnika v celoti odgovarja za izvedbo naročila. </w:t>
      </w:r>
    </w:p>
    <w:p w14:paraId="4C94A0ED" w14:textId="77777777" w:rsidR="00953ACD" w:rsidRDefault="00000000">
      <w:pPr>
        <w:spacing w:after="19" w:line="259" w:lineRule="auto"/>
        <w:ind w:firstLine="0"/>
        <w:jc w:val="left"/>
      </w:pPr>
      <w:r>
        <w:t xml:space="preserve"> </w:t>
      </w:r>
    </w:p>
    <w:p w14:paraId="7CEE8520" w14:textId="77777777" w:rsidR="00953ACD" w:rsidRDefault="00000000">
      <w:pPr>
        <w:pStyle w:val="Naslov4"/>
        <w:ind w:left="-5"/>
      </w:pPr>
      <w:bookmarkStart w:id="10" w:name="_Toc233186297"/>
      <w:r>
        <w:t>4.3.4.</w:t>
      </w:r>
      <w:r>
        <w:rPr>
          <w:rFonts w:ascii="Arial" w:eastAsia="Arial" w:hAnsi="Arial" w:cs="Arial"/>
        </w:rPr>
        <w:t xml:space="preserve"> </w:t>
      </w:r>
      <w:r>
        <w:t>Neposredna plačila podizvajalcem</w:t>
      </w:r>
      <w:bookmarkEnd w:id="10"/>
      <w:r>
        <w:t xml:space="preserve"> </w:t>
      </w:r>
    </w:p>
    <w:p w14:paraId="65762571" w14:textId="77777777" w:rsidR="00953ACD" w:rsidRDefault="00000000">
      <w:pPr>
        <w:ind w:left="-15" w:right="49"/>
      </w:pPr>
      <w:r>
        <w:t xml:space="preserve">Naročnik ponudnike/dobavitelje in podizvajalce obvešča, da neposredno plačilo podizvajalcem na podlagi ZJN-3 ni več a priori obvezno, zaradi česar lahko do neposrednega plačila podizvajalcem pride samo v primeru, </w:t>
      </w:r>
      <w:r>
        <w:rPr>
          <w:b/>
        </w:rPr>
        <w:t>da podizvajalec to zahteva</w:t>
      </w:r>
      <w:r>
        <w:t xml:space="preserve">, pri čemer je lahko takšna zahteva podana </w:t>
      </w:r>
      <w:r>
        <w:rPr>
          <w:b/>
        </w:rPr>
        <w:t>zgolj ob oddaji</w:t>
      </w:r>
      <w:r>
        <w:t xml:space="preserve"> ponudbe glavnemu dobavitelju, ki mora zahtevo posredovati naročniku ob prvi priglasitvi podizvajalca. </w:t>
      </w:r>
    </w:p>
    <w:p w14:paraId="008753F8" w14:textId="77777777" w:rsidR="00953ACD" w:rsidRDefault="00000000">
      <w:pPr>
        <w:ind w:left="-15" w:right="49"/>
      </w:pPr>
      <w:r>
        <w:t xml:space="preserve">V kolikor zahteva za neposredno plačilo s strani podizvajalca ne bo dana pravočasno, takšne zahteve v kasnejši fazi izvedbe del naročnik ne rabi več upoštevati, razen v kolikor so izpolnjeni pogoji po 631. členu OZ. </w:t>
      </w:r>
    </w:p>
    <w:p w14:paraId="62AD047E" w14:textId="77777777" w:rsidR="00953ACD" w:rsidRDefault="00000000">
      <w:pPr>
        <w:spacing w:after="19" w:line="259" w:lineRule="auto"/>
        <w:ind w:firstLine="0"/>
        <w:jc w:val="left"/>
      </w:pPr>
      <w:r>
        <w:t xml:space="preserve"> </w:t>
      </w:r>
    </w:p>
    <w:p w14:paraId="229246D8" w14:textId="77777777" w:rsidR="00953ACD" w:rsidRDefault="00000000">
      <w:pPr>
        <w:ind w:left="-15" w:right="49"/>
      </w:pPr>
      <w:r>
        <w:t xml:space="preserve">Kadar namerava ponudnik izvesti javno naročilo s podizvajalcem, ki zahteva neposredno plačilo, mora: </w:t>
      </w:r>
    </w:p>
    <w:p w14:paraId="60B48F14" w14:textId="77777777" w:rsidR="00953ACD" w:rsidRDefault="00000000">
      <w:pPr>
        <w:numPr>
          <w:ilvl w:val="0"/>
          <w:numId w:val="5"/>
        </w:numPr>
        <w:ind w:right="49" w:hanging="360"/>
      </w:pPr>
      <w:r>
        <w:t xml:space="preserve">glavni dobavitelj v pogodbi oz. okvirnem sporazumu pooblastiti naročnika, da na podlagi potrjenega računa oziroma situacije s strani glavnega dobavitelja neposredno plačuje podizvajalcu, </w:t>
      </w:r>
    </w:p>
    <w:p w14:paraId="09E1DE77" w14:textId="77777777" w:rsidR="00953ACD" w:rsidRDefault="00000000">
      <w:pPr>
        <w:numPr>
          <w:ilvl w:val="0"/>
          <w:numId w:val="5"/>
        </w:numPr>
        <w:ind w:right="49" w:hanging="360"/>
      </w:pPr>
      <w:r>
        <w:lastRenderedPageBreak/>
        <w:t xml:space="preserve">podizvajalec predložiti soglasje, na podlagi katerega naročnik namesto ponudnika poravna podizvajalčevo terjatev do ponudnika, </w:t>
      </w:r>
    </w:p>
    <w:p w14:paraId="392039CC" w14:textId="77777777" w:rsidR="00953ACD" w:rsidRDefault="00000000">
      <w:pPr>
        <w:numPr>
          <w:ilvl w:val="0"/>
          <w:numId w:val="5"/>
        </w:numPr>
        <w:ind w:right="49" w:hanging="360"/>
      </w:pPr>
      <w:r>
        <w:t xml:space="preserve">glavni dobavitelj svojemu računu ali situaciji priložiti račun ali situacijo podizvajalca, ki ga je predhodno potrdil. </w:t>
      </w:r>
    </w:p>
    <w:p w14:paraId="2456144A" w14:textId="77777777" w:rsidR="00953ACD" w:rsidRDefault="00000000">
      <w:pPr>
        <w:spacing w:after="19" w:line="259" w:lineRule="auto"/>
        <w:ind w:firstLine="0"/>
        <w:jc w:val="left"/>
      </w:pPr>
      <w:r>
        <w:t xml:space="preserve">  </w:t>
      </w:r>
    </w:p>
    <w:p w14:paraId="155511CF" w14:textId="77777777" w:rsidR="00953ACD" w:rsidRDefault="00000000">
      <w:pPr>
        <w:spacing w:after="244"/>
        <w:ind w:left="-15" w:right="49"/>
      </w:pPr>
      <w:r>
        <w:t xml:space="preserve">Če se neposredno plačilo podizvajalcem ne bo izvajalo, podatki o podizvajalcih niso sestavni del pogodbe oz. okvirnega sporazuma, zaradi česar se pogodba oz. okvirni sporazum o izvedbi javnega naročanja ne bo spreminjala, v kolikor ne pride do neposrednih plačil kakšnemu od na novo priglašenih podizvajalcev. </w:t>
      </w:r>
    </w:p>
    <w:p w14:paraId="7B98EB24" w14:textId="77777777" w:rsidR="00953ACD" w:rsidRDefault="00000000">
      <w:pPr>
        <w:pStyle w:val="Naslov2"/>
        <w:spacing w:after="71"/>
        <w:ind w:left="-5" w:right="41"/>
      </w:pPr>
      <w:bookmarkStart w:id="11" w:name="_Toc233186298"/>
      <w:r>
        <w:t>4.4.</w:t>
      </w:r>
      <w:r>
        <w:rPr>
          <w:rFonts w:ascii="Arial" w:eastAsia="Arial" w:hAnsi="Arial" w:cs="Arial"/>
        </w:rPr>
        <w:t xml:space="preserve"> </w:t>
      </w:r>
      <w:r>
        <w:t>Uporaba zmogljivosti drugih subjektov</w:t>
      </w:r>
      <w:bookmarkEnd w:id="11"/>
      <w:r>
        <w:t xml:space="preserve"> </w:t>
      </w:r>
    </w:p>
    <w:p w14:paraId="3481C614" w14:textId="77777777" w:rsidR="00953ACD" w:rsidRDefault="00000000">
      <w:pPr>
        <w:ind w:left="-15" w:right="49"/>
      </w:pPr>
      <w:r>
        <w:t xml:space="preserve">Ponudnik lahko glede tehnične in kadrovske sposobnosti za predmetno naročilo uporabi zmogljivosti drugih subjektov, ne glede na pravno razmerje med njim in temi subjekti, kot to določa 81. člen ZJN-3, pri čemer pri subjektih, katerih zmogljivosti bo uporabljal ponudnik, ne smejo obstajati razlogi za izključitev iz sodelovanja v postopku javnega naročanja iz 13.1. točke dokumentacije v zvezi z oddajo javnega naročila. </w:t>
      </w:r>
    </w:p>
    <w:p w14:paraId="7198CCCC" w14:textId="77777777" w:rsidR="00953ACD" w:rsidRDefault="00000000">
      <w:pPr>
        <w:spacing w:after="16" w:line="259" w:lineRule="auto"/>
        <w:ind w:firstLine="0"/>
        <w:jc w:val="left"/>
      </w:pPr>
      <w:r>
        <w:t xml:space="preserve"> </w:t>
      </w:r>
    </w:p>
    <w:p w14:paraId="0DF59EA8" w14:textId="77777777" w:rsidR="00953ACD" w:rsidRDefault="00000000">
      <w:pPr>
        <w:ind w:left="-15" w:right="49"/>
      </w:pPr>
      <w:r>
        <w:t xml:space="preserve">V primeru, da bo gospodarski subjekt za izvedbo javnega naročila uporabljal zmogljivost drugih subjektov, ki niso partner/ji v primeru skupne ponudbe ali podizvajalec/ci, mora za vsakega izmed subjektov, na katerega zmogljivosti se sklicuje, priložiti </w:t>
      </w:r>
      <w:r>
        <w:rPr>
          <w:b/>
        </w:rPr>
        <w:t>priloge, ki so opredeljene v poglavju 10</w:t>
      </w:r>
      <w:r>
        <w:t xml:space="preserve"> dokumentacije v zvezi z oddajo javnega naročila. </w:t>
      </w:r>
    </w:p>
    <w:p w14:paraId="22D43FEA" w14:textId="77777777" w:rsidR="00953ACD" w:rsidRDefault="00000000">
      <w:pPr>
        <w:spacing w:after="19" w:line="259" w:lineRule="auto"/>
        <w:ind w:firstLine="0"/>
        <w:jc w:val="left"/>
      </w:pPr>
      <w:r>
        <w:t xml:space="preserve"> </w:t>
      </w:r>
    </w:p>
    <w:p w14:paraId="43A4C647" w14:textId="77777777" w:rsidR="00953ACD" w:rsidRDefault="00000000">
      <w:pPr>
        <w:spacing w:after="247"/>
        <w:ind w:left="-15" w:right="49"/>
      </w:pPr>
      <w:r>
        <w:t xml:space="preserve">Glede pogojev v zvezi z ustreznimi </w:t>
      </w:r>
      <w:r>
        <w:rPr>
          <w:b/>
        </w:rPr>
        <w:t>poklicnimi</w:t>
      </w:r>
      <w:r>
        <w:t xml:space="preserve"> izkušnjami lahko gospodarski subjekt uporabi zmogljivosti drugih subjektov le, če </w:t>
      </w:r>
      <w:r>
        <w:rPr>
          <w:b/>
        </w:rPr>
        <w:t>bodo slednji izvajali storitve, za katere se zahtevajo te zmogljivosti</w:t>
      </w:r>
      <w:r>
        <w:t xml:space="preserve">. Če želi gospodarski subjekt uporabiti zmogljivosti drugih subjektov, mora v prijavi dokazati, da bo imel na voljo sredstva drugega subjekta s katerimi bo dejansko razpolagal, na primer s predložitvijo zagotovil teh subjektov za ta namen. Naročnik bo v tem primeru ravnal v skladu s drugim odstavkom 81. člena ZJN-3. </w:t>
      </w:r>
    </w:p>
    <w:p w14:paraId="23577C91" w14:textId="77777777" w:rsidR="00953ACD" w:rsidRDefault="00000000">
      <w:pPr>
        <w:pStyle w:val="Naslov2"/>
        <w:spacing w:after="69"/>
        <w:ind w:left="-5" w:right="45"/>
      </w:pPr>
      <w:bookmarkStart w:id="12" w:name="_Toc233186299"/>
      <w:r>
        <w:t>4.5.</w:t>
      </w:r>
      <w:r>
        <w:rPr>
          <w:rFonts w:ascii="Arial" w:eastAsia="Arial" w:hAnsi="Arial" w:cs="Arial"/>
        </w:rPr>
        <w:t xml:space="preserve"> </w:t>
      </w:r>
      <w:r>
        <w:t>Način nastopanja istega gospodarskega subjekta</w:t>
      </w:r>
      <w:bookmarkEnd w:id="12"/>
      <w:r>
        <w:t xml:space="preserve"> </w:t>
      </w:r>
    </w:p>
    <w:p w14:paraId="6E529A4B" w14:textId="77777777" w:rsidR="00953ACD" w:rsidRDefault="00000000">
      <w:pPr>
        <w:ind w:left="-15" w:right="49"/>
      </w:pPr>
      <w: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71F6245B" w14:textId="77777777" w:rsidR="00953ACD" w:rsidRDefault="00000000">
      <w:pPr>
        <w:spacing w:after="19" w:line="259" w:lineRule="auto"/>
        <w:ind w:firstLine="0"/>
        <w:jc w:val="left"/>
      </w:pPr>
      <w:r>
        <w:t xml:space="preserve"> </w:t>
      </w:r>
    </w:p>
    <w:p w14:paraId="0ADDB3AB" w14:textId="77777777" w:rsidR="00953ACD" w:rsidRDefault="00000000">
      <w:pPr>
        <w:ind w:left="-15" w:right="49"/>
      </w:pPr>
      <w:r>
        <w:t xml:space="preserve">Gospodarski subjekt lahko kot podizvajalec nastopa v ponudbah različnih ponudnikov. </w:t>
      </w:r>
    </w:p>
    <w:p w14:paraId="76425D4B" w14:textId="77777777" w:rsidR="00953ACD" w:rsidRDefault="00000000">
      <w:pPr>
        <w:spacing w:after="31" w:line="259" w:lineRule="auto"/>
        <w:ind w:firstLine="0"/>
        <w:jc w:val="left"/>
      </w:pPr>
      <w:r>
        <w:t xml:space="preserve"> </w:t>
      </w:r>
    </w:p>
    <w:p w14:paraId="6B01EC99" w14:textId="77777777" w:rsidR="00953ACD" w:rsidRDefault="00000000">
      <w:pPr>
        <w:pStyle w:val="Naslov1"/>
        <w:tabs>
          <w:tab w:val="center" w:pos="1933"/>
        </w:tabs>
        <w:spacing w:after="259" w:line="259" w:lineRule="auto"/>
        <w:ind w:left="-15" w:firstLine="0"/>
      </w:pPr>
      <w:bookmarkStart w:id="13" w:name="_Toc233186300"/>
      <w:r>
        <w:lastRenderedPageBreak/>
        <w:t>5.</w:t>
      </w:r>
      <w:r>
        <w:rPr>
          <w:rFonts w:ascii="Arial" w:eastAsia="Arial" w:hAnsi="Arial" w:cs="Arial"/>
        </w:rPr>
        <w:t xml:space="preserve"> </w:t>
      </w:r>
      <w:r>
        <w:rPr>
          <w:rFonts w:ascii="Arial" w:eastAsia="Arial" w:hAnsi="Arial" w:cs="Arial"/>
        </w:rPr>
        <w:tab/>
      </w:r>
      <w:r>
        <w:t>PREDMET JAVNEGA NAROČANJA</w:t>
      </w:r>
      <w:bookmarkEnd w:id="13"/>
      <w:r>
        <w:t xml:space="preserve"> </w:t>
      </w:r>
    </w:p>
    <w:p w14:paraId="43DE8837" w14:textId="77777777" w:rsidR="00953ACD" w:rsidRDefault="00000000">
      <w:pPr>
        <w:pStyle w:val="Naslov2"/>
        <w:spacing w:after="71"/>
        <w:ind w:left="-5" w:right="45"/>
      </w:pPr>
      <w:bookmarkStart w:id="14" w:name="_Toc233186301"/>
      <w:r>
        <w:t>5.1.</w:t>
      </w:r>
      <w:r>
        <w:rPr>
          <w:rFonts w:ascii="Arial" w:eastAsia="Arial" w:hAnsi="Arial" w:cs="Arial"/>
        </w:rPr>
        <w:t xml:space="preserve"> </w:t>
      </w:r>
      <w:r>
        <w:t>Opis predmeta javnega naročanja</w:t>
      </w:r>
      <w:bookmarkEnd w:id="14"/>
      <w:r>
        <w:t xml:space="preserve"> </w:t>
      </w:r>
    </w:p>
    <w:p w14:paraId="4B1C8FB4" w14:textId="40870DB7" w:rsidR="00953ACD" w:rsidRDefault="00000000">
      <w:pPr>
        <w:ind w:left="-15" w:right="49"/>
      </w:pPr>
      <w:r>
        <w:t xml:space="preserve">Predmet javnega naročila »Dobava posipnega materiala za zimsko </w:t>
      </w:r>
      <w:r w:rsidRPr="00B62911">
        <w:rPr>
          <w:color w:val="000000" w:themeColor="text1"/>
        </w:rPr>
        <w:t>sezono 202</w:t>
      </w:r>
      <w:r w:rsidR="00B62911" w:rsidRPr="00B62911">
        <w:rPr>
          <w:color w:val="000000" w:themeColor="text1"/>
        </w:rPr>
        <w:t>6</w:t>
      </w:r>
      <w:r w:rsidRPr="00B62911">
        <w:rPr>
          <w:color w:val="000000" w:themeColor="text1"/>
        </w:rPr>
        <w:t>/202</w:t>
      </w:r>
      <w:r w:rsidR="00B62911" w:rsidRPr="00B62911">
        <w:rPr>
          <w:color w:val="000000" w:themeColor="text1"/>
        </w:rPr>
        <w:t>7</w:t>
      </w:r>
      <w:r w:rsidRPr="00B62911">
        <w:rPr>
          <w:color w:val="000000" w:themeColor="text1"/>
        </w:rPr>
        <w:t xml:space="preserve">« je </w:t>
      </w:r>
      <w:r>
        <w:t>dobava soli za posipanje cest v sezoni 202</w:t>
      </w:r>
      <w:r w:rsidR="00197AA3">
        <w:t>6</w:t>
      </w:r>
      <w:r>
        <w:t>/202</w:t>
      </w:r>
      <w:r w:rsidR="00197AA3">
        <w:t>7</w:t>
      </w:r>
      <w:r>
        <w:t xml:space="preserve">, od </w:t>
      </w:r>
      <w:r>
        <w:rPr>
          <w:b/>
        </w:rPr>
        <w:t>15. 11. 202</w:t>
      </w:r>
      <w:r w:rsidR="00197AA3">
        <w:rPr>
          <w:b/>
        </w:rPr>
        <w:t>6</w:t>
      </w:r>
      <w:r>
        <w:rPr>
          <w:b/>
        </w:rPr>
        <w:t xml:space="preserve"> do 31. 5. 202</w:t>
      </w:r>
      <w:r w:rsidR="00197AA3">
        <w:rPr>
          <w:b/>
        </w:rPr>
        <w:t>7</w:t>
      </w:r>
      <w:r>
        <w:t xml:space="preserve">. Dobave se izvajajo na </w:t>
      </w:r>
      <w:r>
        <w:rPr>
          <w:b/>
        </w:rPr>
        <w:t>pokrito deponijo ponudnika v naselju Logatec</w:t>
      </w:r>
      <w:r>
        <w:t xml:space="preserve"> v času trajanja okvirnega sporazuma (15. 11. 202</w:t>
      </w:r>
      <w:r w:rsidR="00197AA3">
        <w:t>6</w:t>
      </w:r>
      <w:r>
        <w:t xml:space="preserve"> - 31. 5. 202</w:t>
      </w:r>
      <w:r w:rsidR="00197AA3">
        <w:t>7</w:t>
      </w:r>
      <w:r>
        <w:t xml:space="preserve">). </w:t>
      </w:r>
    </w:p>
    <w:p w14:paraId="21C1D18C" w14:textId="77777777" w:rsidR="00953ACD" w:rsidRDefault="00000000">
      <w:pPr>
        <w:spacing w:after="17" w:line="259" w:lineRule="auto"/>
        <w:ind w:firstLine="0"/>
        <w:jc w:val="left"/>
      </w:pPr>
      <w:r>
        <w:t xml:space="preserve"> </w:t>
      </w:r>
    </w:p>
    <w:p w14:paraId="2390A394" w14:textId="0B497481" w:rsidR="00953ACD" w:rsidRPr="00076E3C" w:rsidRDefault="00000000">
      <w:pPr>
        <w:ind w:left="-15" w:right="49"/>
        <w:rPr>
          <w:u w:val="single"/>
        </w:rPr>
      </w:pPr>
      <w:r>
        <w:t>Ponudnik mora imeti ustrezno lokacijo za prevzem oziroma prekladanje soli, za katero ima pridobljena vsa potrebna dovoljenja. Naročnik si pridržuje pravico, da v fazi preverjanja ponudb od ponudnika zahteva predložitev vseh potrebnih dovoljenj. Ponudnik v obrazcu</w:t>
      </w:r>
      <w:r>
        <w:rPr>
          <w:b/>
          <w:u w:val="single" w:color="000000"/>
        </w:rPr>
        <w:t xml:space="preserve"> PONUDBENI PREDRAČUN </w:t>
      </w:r>
      <w:r>
        <w:t>(PRILOGA št. 1a)</w:t>
      </w:r>
      <w:r>
        <w:rPr>
          <w:b/>
          <w:u w:val="single" w:color="000000"/>
        </w:rPr>
        <w:t xml:space="preserve"> navede točno lokacijo pokrite deponije </w:t>
      </w:r>
      <w:r>
        <w:t xml:space="preserve">(naziv, kraj, ulica in hišna številka) </w:t>
      </w:r>
      <w:r>
        <w:rPr>
          <w:b/>
          <w:u w:val="single" w:color="000000"/>
        </w:rPr>
        <w:t>na katero bo v</w:t>
      </w:r>
      <w:r>
        <w:rPr>
          <w:b/>
        </w:rPr>
        <w:t xml:space="preserve"> </w:t>
      </w:r>
      <w:r>
        <w:rPr>
          <w:b/>
          <w:u w:val="single" w:color="000000"/>
        </w:rPr>
        <w:t>naselju Logatec dobavljal sol.</w:t>
      </w:r>
      <w:r>
        <w:rPr>
          <w:b/>
        </w:rPr>
        <w:t xml:space="preserve"> </w:t>
      </w:r>
      <w:r w:rsidR="00076E3C" w:rsidRPr="00076E3C">
        <w:rPr>
          <w:b/>
          <w:u w:val="single"/>
        </w:rPr>
        <w:t>Ponudnik naj priloži tudi fotografijo oziroma fotografije skladiščnega prostora.</w:t>
      </w:r>
    </w:p>
    <w:p w14:paraId="7EE035AF" w14:textId="77777777" w:rsidR="00953ACD" w:rsidRDefault="00000000">
      <w:pPr>
        <w:spacing w:after="16" w:line="259" w:lineRule="auto"/>
        <w:ind w:firstLine="0"/>
        <w:jc w:val="left"/>
      </w:pPr>
      <w:r>
        <w:t xml:space="preserve"> </w:t>
      </w:r>
    </w:p>
    <w:p w14:paraId="7A78815E" w14:textId="77777777" w:rsidR="00953ACD" w:rsidRDefault="00000000">
      <w:pPr>
        <w:ind w:left="-15" w:right="49"/>
      </w:pPr>
      <w:r>
        <w:t xml:space="preserve">Javno naročilo ni razdeljeno na sklope. </w:t>
      </w:r>
    </w:p>
    <w:p w14:paraId="7C07EAA8" w14:textId="77777777" w:rsidR="00953ACD" w:rsidRDefault="00000000">
      <w:pPr>
        <w:spacing w:after="19" w:line="259" w:lineRule="auto"/>
        <w:ind w:firstLine="0"/>
        <w:jc w:val="left"/>
      </w:pPr>
      <w:r>
        <w:t xml:space="preserve"> </w:t>
      </w:r>
    </w:p>
    <w:p w14:paraId="56C22471" w14:textId="77777777" w:rsidR="00953ACD" w:rsidRDefault="00000000">
      <w:pPr>
        <w:ind w:left="-15" w:right="49"/>
      </w:pPr>
      <w:r>
        <w:t xml:space="preserve">Naročnik bo blago naročal sukcesivno/po potrebi tekom veljavnosti okvirnega sporazuma. </w:t>
      </w:r>
    </w:p>
    <w:p w14:paraId="70FCF52A" w14:textId="77777777" w:rsidR="00953ACD" w:rsidRDefault="00000000">
      <w:pPr>
        <w:spacing w:after="19" w:line="259" w:lineRule="auto"/>
        <w:ind w:firstLine="0"/>
        <w:jc w:val="left"/>
      </w:pPr>
      <w:r>
        <w:t xml:space="preserve"> </w:t>
      </w:r>
    </w:p>
    <w:p w14:paraId="33563E99" w14:textId="77777777" w:rsidR="00953ACD" w:rsidRDefault="00000000">
      <w:pPr>
        <w:spacing w:after="247"/>
        <w:ind w:left="-15" w:right="49"/>
      </w:pPr>
      <w:r>
        <w:t xml:space="preserve">Podrobneje je predmet javnega naročila opredeljen v nadaljevanju te dokumentacije v zvezi z oddajo javnega naročila. </w:t>
      </w:r>
    </w:p>
    <w:p w14:paraId="0EAC549E" w14:textId="77777777" w:rsidR="00953ACD" w:rsidRDefault="00000000">
      <w:pPr>
        <w:pStyle w:val="Naslov2"/>
        <w:spacing w:after="69"/>
        <w:ind w:left="-5" w:right="45"/>
      </w:pPr>
      <w:bookmarkStart w:id="15" w:name="_Toc233186302"/>
      <w:r>
        <w:t>5.2.</w:t>
      </w:r>
      <w:r>
        <w:rPr>
          <w:rFonts w:ascii="Arial" w:eastAsia="Arial" w:hAnsi="Arial" w:cs="Arial"/>
        </w:rPr>
        <w:t xml:space="preserve"> </w:t>
      </w:r>
      <w:r>
        <w:t>Način oddaje javnega naročila</w:t>
      </w:r>
      <w:bookmarkEnd w:id="15"/>
      <w:r>
        <w:t xml:space="preserve"> </w:t>
      </w:r>
    </w:p>
    <w:p w14:paraId="0436ED7F" w14:textId="77777777" w:rsidR="00953ACD" w:rsidRDefault="00000000">
      <w:pPr>
        <w:ind w:left="-15" w:right="49"/>
      </w:pPr>
      <w:r>
        <w:t xml:space="preserve">Zahteva se neobstoj vseh razlogov za izključitev, ki so navedeni v točki 13.1. te dokumentacije v zvezi z oddajo javnega naročila. Ostale zahteve naročnika (pogoji za sodelovanje in zahteve, določene v drugih delih navodil ponudnikom za pripravo ponudbe) morajo ponudniki izpolnjevati, kot so zapisane. Naročnik bo izbral najugodnejšega ponudnika na podlagi merila za izbiro in oddal naročilo. </w:t>
      </w:r>
    </w:p>
    <w:p w14:paraId="4A41C82D" w14:textId="77777777" w:rsidR="00953ACD" w:rsidRDefault="00000000">
      <w:pPr>
        <w:spacing w:after="19" w:line="259" w:lineRule="auto"/>
        <w:ind w:firstLine="0"/>
        <w:jc w:val="left"/>
      </w:pPr>
      <w:r>
        <w:t xml:space="preserve"> </w:t>
      </w:r>
    </w:p>
    <w:p w14:paraId="58A9322D" w14:textId="77777777" w:rsidR="00953ACD" w:rsidRDefault="00000000">
      <w:pPr>
        <w:spacing w:after="247"/>
        <w:ind w:left="-15" w:right="49"/>
      </w:pPr>
      <w:r>
        <w:t xml:space="preserve">Naročnik bo, na podlagi pogojev in merila, določenih v dokumentaciji v zvezi z oddajo javnega naročila, izbral ponudnika, s katerim bo sklenil okvirni sporazum. </w:t>
      </w:r>
    </w:p>
    <w:p w14:paraId="6DF6BB4A" w14:textId="77777777" w:rsidR="00953ACD" w:rsidRDefault="00000000">
      <w:pPr>
        <w:pStyle w:val="Naslov2"/>
        <w:spacing w:after="72"/>
        <w:ind w:left="-5" w:right="41"/>
      </w:pPr>
      <w:bookmarkStart w:id="16" w:name="_Toc233186303"/>
      <w:r>
        <w:t>5.3.</w:t>
      </w:r>
      <w:r>
        <w:rPr>
          <w:rFonts w:ascii="Arial" w:eastAsia="Arial" w:hAnsi="Arial" w:cs="Arial"/>
        </w:rPr>
        <w:t xml:space="preserve"> </w:t>
      </w:r>
      <w:r>
        <w:t>Razlogi za sklenitev okvirnega sporazuma</w:t>
      </w:r>
      <w:bookmarkEnd w:id="16"/>
      <w:r>
        <w:t xml:space="preserve"> </w:t>
      </w:r>
    </w:p>
    <w:p w14:paraId="2D7C0902" w14:textId="77777777" w:rsidR="00953ACD" w:rsidRDefault="00000000">
      <w:pPr>
        <w:ind w:left="-15" w:right="49"/>
      </w:pPr>
      <w:r>
        <w:t xml:space="preserve">Ker naročniku niso poznane natančne količine obsega blaga oziroma potrebe po blagu, naročnik sklepa okvirni sporazum. Izvajanje naročil bo namreč odvisno od občasnih in vnaprej objektivno nedoločljivih potreb naročnika iz razlogov, ki niso odvisni od njega. </w:t>
      </w:r>
    </w:p>
    <w:p w14:paraId="0A7266C6" w14:textId="77777777" w:rsidR="00953ACD" w:rsidRDefault="00000000">
      <w:pPr>
        <w:spacing w:after="16" w:line="259" w:lineRule="auto"/>
        <w:ind w:firstLine="0"/>
        <w:jc w:val="left"/>
      </w:pPr>
      <w:r>
        <w:t xml:space="preserve"> </w:t>
      </w:r>
    </w:p>
    <w:p w14:paraId="61DD739F" w14:textId="77777777" w:rsidR="00953ACD" w:rsidRDefault="00000000">
      <w:pPr>
        <w:ind w:left="-15" w:right="49"/>
      </w:pPr>
      <w:r>
        <w:t xml:space="preserve">Naročnik bo po končanem postopku pregledovanja in ocenjevanja ponudb ter pravnomočnosti odločitve sklenil okvirni sporazum z enim ponudnikom, in sicer tistim, ki bo v postopku naročila male vrednosti oddal dopustno ponudbo in ponudil najugodnejšo ponudbo, glede na merilo za izbor, določeno v tej dokumentaciji v zvezi z oddajo javnega naročila. </w:t>
      </w:r>
    </w:p>
    <w:p w14:paraId="07A995B9" w14:textId="77777777" w:rsidR="00953ACD" w:rsidRDefault="00000000">
      <w:pPr>
        <w:spacing w:after="0" w:line="259" w:lineRule="auto"/>
        <w:ind w:firstLine="0"/>
        <w:jc w:val="left"/>
      </w:pPr>
      <w:r>
        <w:t xml:space="preserve"> </w:t>
      </w:r>
    </w:p>
    <w:p w14:paraId="0FE19075" w14:textId="77777777" w:rsidR="00953ACD" w:rsidRDefault="00000000">
      <w:pPr>
        <w:ind w:left="-15" w:right="49"/>
      </w:pPr>
      <w:r>
        <w:t xml:space="preserve">Naročnik si pridržuje pravico, da ne naroči vsega blaga oziroma ne naroči blaga v takšni količini, kot je opredeljena v ponudbenem predračunu, ampak naroči blago le v takšni količini, kot ga potrebuje. </w:t>
      </w:r>
    </w:p>
    <w:p w14:paraId="5B6F9F76" w14:textId="77777777" w:rsidR="00953ACD" w:rsidRDefault="00000000">
      <w:pPr>
        <w:spacing w:after="33" w:line="259" w:lineRule="auto"/>
        <w:ind w:firstLine="0"/>
        <w:jc w:val="left"/>
      </w:pPr>
      <w:r>
        <w:t xml:space="preserve"> </w:t>
      </w:r>
    </w:p>
    <w:p w14:paraId="64454C3B" w14:textId="77777777" w:rsidR="00953ACD" w:rsidRDefault="00000000">
      <w:pPr>
        <w:pStyle w:val="Naslov1"/>
        <w:tabs>
          <w:tab w:val="center" w:pos="1336"/>
        </w:tabs>
        <w:spacing w:after="12"/>
        <w:ind w:left="-15" w:firstLine="0"/>
      </w:pPr>
      <w:bookmarkStart w:id="17" w:name="_Toc233186304"/>
      <w:r>
        <w:t>6.</w:t>
      </w:r>
      <w:r>
        <w:rPr>
          <w:rFonts w:ascii="Arial" w:eastAsia="Arial" w:hAnsi="Arial" w:cs="Arial"/>
        </w:rPr>
        <w:t xml:space="preserve"> </w:t>
      </w:r>
      <w:r>
        <w:rPr>
          <w:rFonts w:ascii="Arial" w:eastAsia="Arial" w:hAnsi="Arial" w:cs="Arial"/>
        </w:rPr>
        <w:tab/>
      </w:r>
      <w:r>
        <w:t>TEHNIČNE ZAHTEVE</w:t>
      </w:r>
      <w:bookmarkEnd w:id="17"/>
      <w:r>
        <w:t xml:space="preserve"> </w:t>
      </w:r>
    </w:p>
    <w:p w14:paraId="518A4F85" w14:textId="77777777" w:rsidR="00953ACD" w:rsidRDefault="00000000">
      <w:pPr>
        <w:spacing w:after="16" w:line="259" w:lineRule="auto"/>
        <w:ind w:firstLine="0"/>
        <w:jc w:val="left"/>
      </w:pPr>
      <w:r>
        <w:t xml:space="preserve"> </w:t>
      </w:r>
    </w:p>
    <w:p w14:paraId="42198439" w14:textId="77777777" w:rsidR="00953ACD" w:rsidRDefault="00000000">
      <w:pPr>
        <w:spacing w:after="247"/>
        <w:ind w:left="-15" w:right="49"/>
      </w:pPr>
      <w:r>
        <w:t xml:space="preserve">Sol za posip, ki je predmet tega javnega naročila, mora biti skladna z naslednjimi tehničnimi specifikacijami: </w:t>
      </w:r>
    </w:p>
    <w:p w14:paraId="67F24F8D" w14:textId="77777777" w:rsidR="00953ACD" w:rsidRDefault="00000000">
      <w:pPr>
        <w:pStyle w:val="Naslov2"/>
        <w:spacing w:after="69"/>
        <w:ind w:left="-5" w:right="41"/>
      </w:pPr>
      <w:bookmarkStart w:id="18" w:name="_Toc233186305"/>
      <w:r>
        <w:lastRenderedPageBreak/>
        <w:t>6.1.</w:t>
      </w:r>
      <w:r>
        <w:rPr>
          <w:rFonts w:ascii="Arial" w:eastAsia="Arial" w:hAnsi="Arial" w:cs="Arial"/>
        </w:rPr>
        <w:t xml:space="preserve"> </w:t>
      </w:r>
      <w:r>
        <w:t>KAKOVOST</w:t>
      </w:r>
      <w:bookmarkEnd w:id="18"/>
      <w:r>
        <w:t xml:space="preserve"> </w:t>
      </w:r>
    </w:p>
    <w:p w14:paraId="55E2D40D" w14:textId="77777777" w:rsidR="00953ACD" w:rsidRDefault="00000000">
      <w:pPr>
        <w:spacing w:after="6" w:line="267" w:lineRule="auto"/>
        <w:ind w:left="-5" w:right="45" w:hanging="10"/>
      </w:pPr>
      <w:r>
        <w:t xml:space="preserve">Kakovost soli za posip: </w:t>
      </w:r>
      <w:r>
        <w:rPr>
          <w:b/>
        </w:rPr>
        <w:t xml:space="preserve">največ 4% vlage, do 4% primesi, vsaj 90% zahtevana granulacija od 0-4 mm, preostanek največ do 8 mm, specifična teža v nasutem stanju: cca 1.200 kg/m3, sredstvo proti strjevanju v dopustnih količinah (200 mg/kg). Vsebnost dodatka proti strjevanju mora zagotavljati vsaj 6 mesecev ne strjevanja soli na zalogi od dneva dobave. </w:t>
      </w:r>
    </w:p>
    <w:p w14:paraId="79EDCBEA" w14:textId="77777777" w:rsidR="00953ACD" w:rsidRDefault="00000000">
      <w:pPr>
        <w:spacing w:after="19" w:line="259" w:lineRule="auto"/>
        <w:ind w:firstLine="0"/>
        <w:jc w:val="left"/>
      </w:pPr>
      <w:r>
        <w:t xml:space="preserve"> </w:t>
      </w:r>
    </w:p>
    <w:p w14:paraId="32B4BE01" w14:textId="77777777" w:rsidR="00953ACD" w:rsidRDefault="00000000">
      <w:pPr>
        <w:ind w:left="-15" w:right="49"/>
      </w:pPr>
      <w:r>
        <w:t xml:space="preserve">Dopustna vsebnost težkih kovin v soli: </w:t>
      </w:r>
    </w:p>
    <w:p w14:paraId="5AE9F8B7" w14:textId="77777777" w:rsidR="00953ACD" w:rsidRDefault="00000000">
      <w:pPr>
        <w:numPr>
          <w:ilvl w:val="0"/>
          <w:numId w:val="6"/>
        </w:numPr>
        <w:ind w:right="49" w:hanging="118"/>
      </w:pPr>
      <w:r>
        <w:t xml:space="preserve">Arzen ≤ 2,5 mg/kg </w:t>
      </w:r>
    </w:p>
    <w:p w14:paraId="5CF761D7" w14:textId="77777777" w:rsidR="00953ACD" w:rsidRDefault="00000000">
      <w:pPr>
        <w:numPr>
          <w:ilvl w:val="0"/>
          <w:numId w:val="6"/>
        </w:numPr>
        <w:ind w:right="49" w:hanging="118"/>
      </w:pPr>
      <w:r>
        <w:t xml:space="preserve">Kadmij ≤ 2 mg/kg </w:t>
      </w:r>
    </w:p>
    <w:p w14:paraId="19715B63" w14:textId="77777777" w:rsidR="00953ACD" w:rsidRDefault="00000000">
      <w:pPr>
        <w:numPr>
          <w:ilvl w:val="0"/>
          <w:numId w:val="6"/>
        </w:numPr>
        <w:ind w:right="49" w:hanging="118"/>
      </w:pPr>
      <w:r>
        <w:t xml:space="preserve">Kobalt ≤ 2 mg/kg </w:t>
      </w:r>
    </w:p>
    <w:p w14:paraId="2CCB961F" w14:textId="77777777" w:rsidR="00953ACD" w:rsidRDefault="00000000">
      <w:pPr>
        <w:numPr>
          <w:ilvl w:val="0"/>
          <w:numId w:val="6"/>
        </w:numPr>
        <w:ind w:right="49" w:hanging="118"/>
      </w:pPr>
      <w:r>
        <w:t xml:space="preserve">Krom ≤ 5 mg/kg </w:t>
      </w:r>
    </w:p>
    <w:p w14:paraId="194ADCBC" w14:textId="77777777" w:rsidR="00953ACD" w:rsidRDefault="00000000">
      <w:pPr>
        <w:numPr>
          <w:ilvl w:val="0"/>
          <w:numId w:val="6"/>
        </w:numPr>
        <w:ind w:right="49" w:hanging="118"/>
      </w:pPr>
      <w:r>
        <w:t xml:space="preserve">Baker ≤ 5 mg/kg </w:t>
      </w:r>
    </w:p>
    <w:p w14:paraId="6802D7FC" w14:textId="77777777" w:rsidR="00953ACD" w:rsidRDefault="00000000">
      <w:pPr>
        <w:numPr>
          <w:ilvl w:val="0"/>
          <w:numId w:val="6"/>
        </w:numPr>
        <w:ind w:right="49" w:hanging="118"/>
      </w:pPr>
      <w:r>
        <w:t xml:space="preserve">Živo srebro ≤ 0,5 mg/kg </w:t>
      </w:r>
    </w:p>
    <w:p w14:paraId="5024C785" w14:textId="77777777" w:rsidR="00953ACD" w:rsidRDefault="00000000">
      <w:pPr>
        <w:numPr>
          <w:ilvl w:val="0"/>
          <w:numId w:val="6"/>
        </w:numPr>
        <w:ind w:right="49" w:hanging="118"/>
      </w:pPr>
      <w:r>
        <w:t xml:space="preserve">Nikelj ≤ 5 mg/kg </w:t>
      </w:r>
    </w:p>
    <w:p w14:paraId="2E072584" w14:textId="77777777" w:rsidR="00953ACD" w:rsidRDefault="00000000">
      <w:pPr>
        <w:numPr>
          <w:ilvl w:val="0"/>
          <w:numId w:val="6"/>
        </w:numPr>
        <w:ind w:right="49" w:hanging="118"/>
      </w:pPr>
      <w:r>
        <w:t xml:space="preserve">Svinec ≤ 5 mg/kg </w:t>
      </w:r>
    </w:p>
    <w:p w14:paraId="6336F784" w14:textId="77777777" w:rsidR="00953ACD" w:rsidRDefault="00000000">
      <w:pPr>
        <w:numPr>
          <w:ilvl w:val="0"/>
          <w:numId w:val="6"/>
        </w:numPr>
        <w:ind w:right="49" w:hanging="118"/>
      </w:pPr>
      <w:r>
        <w:t xml:space="preserve">Cink ≤ 20 mg/kg </w:t>
      </w:r>
    </w:p>
    <w:p w14:paraId="4EC2767E" w14:textId="77777777" w:rsidR="00953ACD" w:rsidRDefault="00000000">
      <w:pPr>
        <w:spacing w:after="16" w:line="259" w:lineRule="auto"/>
        <w:ind w:firstLine="0"/>
        <w:jc w:val="left"/>
      </w:pPr>
      <w:r>
        <w:t xml:space="preserve"> </w:t>
      </w:r>
    </w:p>
    <w:p w14:paraId="15489D10" w14:textId="77777777" w:rsidR="00953ACD" w:rsidRDefault="00000000">
      <w:pPr>
        <w:spacing w:after="247"/>
        <w:ind w:left="-15" w:right="49"/>
      </w:pPr>
      <w:r>
        <w:t>Naročnik zahteva dobavo soli za posip čistega izvora kot produkt postopkov pridobivanja iz morske vode. Ne sme vsebovati sledov ogljikovodikov (</w:t>
      </w:r>
      <w:proofErr w:type="spellStart"/>
      <w:r>
        <w:t>težkohlapne</w:t>
      </w:r>
      <w:proofErr w:type="spellEnd"/>
      <w:r>
        <w:t xml:space="preserve"> </w:t>
      </w:r>
      <w:proofErr w:type="spellStart"/>
      <w:r>
        <w:t>lipofilne</w:t>
      </w:r>
      <w:proofErr w:type="spellEnd"/>
      <w:r>
        <w:t xml:space="preserve"> snovi). </w:t>
      </w:r>
    </w:p>
    <w:p w14:paraId="1DBE27C3" w14:textId="77777777" w:rsidR="00953ACD" w:rsidRDefault="00000000">
      <w:pPr>
        <w:pStyle w:val="Naslov2"/>
        <w:spacing w:after="69"/>
        <w:ind w:left="-5" w:right="41"/>
      </w:pPr>
      <w:bookmarkStart w:id="19" w:name="_Toc233186306"/>
      <w:r>
        <w:t>6.2.</w:t>
      </w:r>
      <w:r>
        <w:rPr>
          <w:rFonts w:ascii="Arial" w:eastAsia="Arial" w:hAnsi="Arial" w:cs="Arial"/>
        </w:rPr>
        <w:t xml:space="preserve"> </w:t>
      </w:r>
      <w:r>
        <w:t>DOKAZILA</w:t>
      </w:r>
      <w:bookmarkEnd w:id="19"/>
      <w:r>
        <w:t xml:space="preserve"> </w:t>
      </w:r>
    </w:p>
    <w:p w14:paraId="2308191E" w14:textId="77777777" w:rsidR="00953ACD" w:rsidRDefault="00000000">
      <w:pPr>
        <w:spacing w:line="268" w:lineRule="auto"/>
        <w:ind w:left="-5" w:right="51" w:hanging="10"/>
      </w:pPr>
      <w:r>
        <w:t xml:space="preserve">Ponudnik </w:t>
      </w:r>
      <w:r>
        <w:rPr>
          <w:b/>
          <w:u w:val="single" w:color="000000"/>
        </w:rPr>
        <w:t>mora k ponudbi obvezno priložiti veljavna potrdila akreditiranih ustanov</w:t>
      </w:r>
      <w:r>
        <w:t xml:space="preserve">, ki dokazujejo, da blago ustreza pogojem iz razpisne dokumentacije in sicer: </w:t>
      </w:r>
    </w:p>
    <w:p w14:paraId="08B84CFF" w14:textId="77777777" w:rsidR="00953ACD" w:rsidRDefault="00000000">
      <w:pPr>
        <w:ind w:left="-15" w:right="49"/>
      </w:pPr>
      <w:r>
        <w:t xml:space="preserve">− dokazilo o </w:t>
      </w:r>
      <w:proofErr w:type="spellStart"/>
      <w:r>
        <w:t>granulometrijski</w:t>
      </w:r>
      <w:proofErr w:type="spellEnd"/>
      <w:r>
        <w:t xml:space="preserve"> sestavi zrn, </w:t>
      </w:r>
    </w:p>
    <w:p w14:paraId="216E95D9" w14:textId="77777777" w:rsidR="00953ACD" w:rsidRDefault="00000000">
      <w:pPr>
        <w:ind w:left="-15" w:right="49"/>
      </w:pPr>
      <w:r>
        <w:t xml:space="preserve">− dokazilo o specifični teži in dokazilo o vsebnosti vlage, </w:t>
      </w:r>
    </w:p>
    <w:p w14:paraId="2A777D0D" w14:textId="77777777" w:rsidR="00953ACD" w:rsidRDefault="00000000">
      <w:pPr>
        <w:ind w:left="-15" w:right="49"/>
      </w:pPr>
      <w:r>
        <w:t xml:space="preserve">− dokazilo o vsebnosti dodatka proti strjevanju, </w:t>
      </w:r>
    </w:p>
    <w:p w14:paraId="35CEC442" w14:textId="77777777" w:rsidR="00760862" w:rsidRDefault="00000000">
      <w:pPr>
        <w:spacing w:after="247"/>
        <w:ind w:left="-15" w:right="3351"/>
      </w:pPr>
      <w:r>
        <w:t xml:space="preserve">− poročilo o </w:t>
      </w:r>
      <w:proofErr w:type="spellStart"/>
      <w:r>
        <w:t>ekotoksini</w:t>
      </w:r>
      <w:proofErr w:type="spellEnd"/>
      <w:r>
        <w:t xml:space="preserve"> preiskavi vsebnosti težkih kovin. </w:t>
      </w:r>
    </w:p>
    <w:p w14:paraId="45051FAF" w14:textId="66EC26FA" w:rsidR="00953ACD" w:rsidRPr="006F1D32" w:rsidRDefault="00000000" w:rsidP="006F1D32">
      <w:pPr>
        <w:rPr>
          <w:b/>
          <w:bCs/>
          <w:u w:val="single"/>
        </w:rPr>
      </w:pPr>
      <w:r w:rsidRPr="006F1D32">
        <w:rPr>
          <w:b/>
          <w:bCs/>
          <w:u w:val="single" w:color="000000"/>
        </w:rPr>
        <w:t>Dokazila ne smejo biti star</w:t>
      </w:r>
      <w:r w:rsidR="00760862" w:rsidRPr="006F1D32">
        <w:rPr>
          <w:b/>
          <w:bCs/>
          <w:u w:val="single" w:color="000000"/>
        </w:rPr>
        <w:t>a</w:t>
      </w:r>
      <w:r w:rsidRPr="006F1D32">
        <w:rPr>
          <w:b/>
          <w:bCs/>
          <w:u w:val="single" w:color="000000"/>
        </w:rPr>
        <w:t xml:space="preserve"> več kot 1 leto</w:t>
      </w:r>
      <w:r w:rsidR="00E8528A">
        <w:rPr>
          <w:b/>
          <w:bCs/>
          <w:u w:val="single" w:color="000000"/>
        </w:rPr>
        <w:t xml:space="preserve">, šteto </w:t>
      </w:r>
      <w:r w:rsidR="006F1D32" w:rsidRPr="006F1D32">
        <w:rPr>
          <w:b/>
          <w:bCs/>
          <w:u w:val="single" w:color="000000"/>
        </w:rPr>
        <w:t>od roka za prejem ponudb</w:t>
      </w:r>
      <w:r w:rsidRPr="006F1D32">
        <w:rPr>
          <w:b/>
          <w:bCs/>
          <w:u w:val="single" w:color="000000"/>
        </w:rPr>
        <w:t>.</w:t>
      </w:r>
      <w:r w:rsidRPr="006F1D32">
        <w:rPr>
          <w:b/>
          <w:bCs/>
          <w:u w:val="single"/>
        </w:rPr>
        <w:t xml:space="preserve"> </w:t>
      </w:r>
    </w:p>
    <w:p w14:paraId="6083EDA3" w14:textId="77777777" w:rsidR="006F1D32" w:rsidRDefault="006F1D32" w:rsidP="006F1D32"/>
    <w:p w14:paraId="709D4CBF" w14:textId="77777777" w:rsidR="00953ACD" w:rsidRDefault="00000000">
      <w:pPr>
        <w:pStyle w:val="Naslov2"/>
        <w:spacing w:after="71"/>
        <w:ind w:left="-5" w:right="45"/>
      </w:pPr>
      <w:bookmarkStart w:id="20" w:name="_Toc233186307"/>
      <w:r>
        <w:t>6.3.</w:t>
      </w:r>
      <w:r>
        <w:rPr>
          <w:rFonts w:ascii="Arial" w:eastAsia="Arial" w:hAnsi="Arial" w:cs="Arial"/>
        </w:rPr>
        <w:t xml:space="preserve"> </w:t>
      </w:r>
      <w:r>
        <w:t>ZAHTEVANE TEHNIČNE ZMOŽNOSTI PONUDNIKA</w:t>
      </w:r>
      <w:bookmarkEnd w:id="20"/>
      <w:r>
        <w:t xml:space="preserve"> </w:t>
      </w:r>
    </w:p>
    <w:p w14:paraId="5D9622DC" w14:textId="77777777" w:rsidR="00953ACD" w:rsidRDefault="00000000">
      <w:pPr>
        <w:ind w:left="-15" w:right="49"/>
      </w:pPr>
      <w:r>
        <w:t xml:space="preserve">Ponudnik mora imeti v času zimske sezone od 15. novembra do 31. marca na </w:t>
      </w:r>
      <w:r>
        <w:rPr>
          <w:b/>
        </w:rPr>
        <w:t>stalni zalogi minimalne količine soli</w:t>
      </w:r>
      <w:r>
        <w:t xml:space="preserve"> za posip, ki bo </w:t>
      </w:r>
      <w:r>
        <w:rPr>
          <w:b/>
        </w:rPr>
        <w:t>namenjena naročniku po tem razpisu – NaCl: 50 ton.</w:t>
      </w:r>
      <w:r>
        <w:t xml:space="preserve"> </w:t>
      </w:r>
    </w:p>
    <w:p w14:paraId="63C44C47" w14:textId="77777777" w:rsidR="00953ACD" w:rsidRDefault="00000000">
      <w:pPr>
        <w:spacing w:after="19" w:line="259" w:lineRule="auto"/>
        <w:ind w:firstLine="0"/>
        <w:jc w:val="left"/>
      </w:pPr>
      <w:r>
        <w:t xml:space="preserve"> </w:t>
      </w:r>
    </w:p>
    <w:p w14:paraId="7CAF3162" w14:textId="77777777" w:rsidR="00953ACD" w:rsidRDefault="00000000">
      <w:pPr>
        <w:ind w:left="-15" w:right="49"/>
      </w:pPr>
      <w:r>
        <w:t xml:space="preserve">Ponudnik mora v Izjavi o tehnični opremljenosti (Priloga št. 6) podati seznam tehnične opremljenosti in opreme, ki so osnova za izvedbo pogodbenih obveznosti predmetnega javnega naročila (velikost skladišča, transportne kapacitete, itd.). </w:t>
      </w:r>
    </w:p>
    <w:p w14:paraId="68066486" w14:textId="77777777" w:rsidR="00953ACD" w:rsidRDefault="00000000">
      <w:pPr>
        <w:ind w:left="-15" w:right="49"/>
      </w:pPr>
      <w:r>
        <w:t xml:space="preserve">Prevozne kapacitete ponudnika morajo zagotavljati dobavo naročenih posipnih materialov v skladišču naselja Logatec najkasneje v 24 urah, ne glede na konice dobav. Ponudnik ima lahko najeta vozila za prevoz – v tem primeru le-to navede v seznamu podizvajalcev in priloži kopijo najemne pogodbe ter vse zahtevane dokumente še za podizvajalca. </w:t>
      </w:r>
    </w:p>
    <w:p w14:paraId="584B667C" w14:textId="77777777" w:rsidR="00953ACD" w:rsidRDefault="00000000">
      <w:pPr>
        <w:spacing w:after="16" w:line="259" w:lineRule="auto"/>
        <w:ind w:firstLine="0"/>
        <w:jc w:val="left"/>
      </w:pPr>
      <w:r>
        <w:t xml:space="preserve"> </w:t>
      </w:r>
    </w:p>
    <w:p w14:paraId="5FA77BE9" w14:textId="77777777" w:rsidR="00953ACD" w:rsidRDefault="00000000">
      <w:pPr>
        <w:ind w:left="-15" w:right="49"/>
      </w:pPr>
      <w:r>
        <w:t xml:space="preserve">Ponudnik mora naročniku omogočiti ogled opreme. </w:t>
      </w:r>
    </w:p>
    <w:p w14:paraId="374983D2" w14:textId="77777777" w:rsidR="00953ACD" w:rsidRDefault="00000000">
      <w:pPr>
        <w:spacing w:after="19" w:line="259" w:lineRule="auto"/>
        <w:ind w:firstLine="0"/>
        <w:jc w:val="left"/>
      </w:pPr>
      <w:r>
        <w:t xml:space="preserve"> </w:t>
      </w:r>
    </w:p>
    <w:p w14:paraId="1A52D187" w14:textId="77777777" w:rsidR="00953ACD" w:rsidRDefault="00000000">
      <w:pPr>
        <w:ind w:left="-15" w:right="49"/>
      </w:pPr>
      <w:r>
        <w:t xml:space="preserve">Ponudnik mora v Prilogi št. 6 (Izjava o tehnični opremljenosti) podati tudi kapacitete in lokacije skladiščnih prostorov. Ponudnik ima lahko najete skladiščne prostore, kar navede v seznamu </w:t>
      </w:r>
      <w:r>
        <w:lastRenderedPageBreak/>
        <w:t xml:space="preserve">podizvajalcev in le-temu priloži kopijo najemne pogodbe. Za zagotavljanje pravočasnih dobav mora ponudnik razpolagati z minimalnimi pokritimi skladiščnimi kapacitetami (lastnimi ali najetimi) </w:t>
      </w:r>
      <w:r>
        <w:rPr>
          <w:b/>
        </w:rPr>
        <w:t xml:space="preserve">za vsaj 50 ton razpisanega blaga.  </w:t>
      </w:r>
    </w:p>
    <w:p w14:paraId="763CF165" w14:textId="77777777" w:rsidR="00953ACD" w:rsidRDefault="00000000">
      <w:pPr>
        <w:spacing w:after="19" w:line="259" w:lineRule="auto"/>
        <w:ind w:firstLine="0"/>
        <w:jc w:val="left"/>
      </w:pPr>
      <w:r>
        <w:t xml:space="preserve"> </w:t>
      </w:r>
    </w:p>
    <w:p w14:paraId="1B05A93A" w14:textId="77777777" w:rsidR="00953ACD" w:rsidRDefault="00000000">
      <w:pPr>
        <w:ind w:left="-15" w:right="49"/>
      </w:pPr>
      <w:r>
        <w:t xml:space="preserve">Ponudnik mora naročniku omogočiti ogled skladiščnih prostorov. </w:t>
      </w:r>
    </w:p>
    <w:p w14:paraId="4339E186" w14:textId="77777777" w:rsidR="00953ACD" w:rsidRDefault="00000000">
      <w:pPr>
        <w:spacing w:after="33" w:line="259" w:lineRule="auto"/>
        <w:ind w:firstLine="0"/>
        <w:jc w:val="left"/>
      </w:pPr>
      <w:r>
        <w:t xml:space="preserve"> </w:t>
      </w:r>
    </w:p>
    <w:p w14:paraId="1E8DA826" w14:textId="77777777" w:rsidR="00953ACD" w:rsidRDefault="00000000">
      <w:pPr>
        <w:pStyle w:val="Naslov1"/>
        <w:tabs>
          <w:tab w:val="center" w:pos="2806"/>
        </w:tabs>
        <w:spacing w:after="259" w:line="259" w:lineRule="auto"/>
        <w:ind w:left="-15" w:firstLine="0"/>
      </w:pPr>
      <w:bookmarkStart w:id="21" w:name="_Toc233186308"/>
      <w:r>
        <w:t>7.</w:t>
      </w:r>
      <w:r>
        <w:rPr>
          <w:rFonts w:ascii="Arial" w:eastAsia="Arial" w:hAnsi="Arial" w:cs="Arial"/>
        </w:rPr>
        <w:t xml:space="preserve"> </w:t>
      </w:r>
      <w:r>
        <w:rPr>
          <w:rFonts w:ascii="Arial" w:eastAsia="Arial" w:hAnsi="Arial" w:cs="Arial"/>
        </w:rPr>
        <w:tab/>
      </w:r>
      <w:r>
        <w:t>VZORČENJE IN TESTNA KONTROLA IN DOBAVNI ROK</w:t>
      </w:r>
      <w:bookmarkEnd w:id="21"/>
      <w:r>
        <w:t xml:space="preserve"> </w:t>
      </w:r>
    </w:p>
    <w:p w14:paraId="3B7884CF" w14:textId="77777777" w:rsidR="00953ACD" w:rsidRDefault="00000000">
      <w:pPr>
        <w:pStyle w:val="Naslov2"/>
        <w:spacing w:after="69"/>
        <w:ind w:left="-5" w:right="41"/>
      </w:pPr>
      <w:bookmarkStart w:id="22" w:name="_Toc233186309"/>
      <w:r>
        <w:t>7.1.</w:t>
      </w:r>
      <w:r>
        <w:rPr>
          <w:rFonts w:ascii="Arial" w:eastAsia="Arial" w:hAnsi="Arial" w:cs="Arial"/>
        </w:rPr>
        <w:t xml:space="preserve"> </w:t>
      </w:r>
      <w:r>
        <w:t>Vzorci posipnih materialov</w:t>
      </w:r>
      <w:bookmarkEnd w:id="22"/>
      <w:r>
        <w:t xml:space="preserve"> </w:t>
      </w:r>
    </w:p>
    <w:p w14:paraId="198BCC39" w14:textId="77777777" w:rsidR="00953ACD" w:rsidRDefault="00000000">
      <w:pPr>
        <w:ind w:left="-15" w:right="49"/>
      </w:pPr>
      <w:r>
        <w:t xml:space="preserve">Ponudniki morajo na </w:t>
      </w:r>
      <w:r>
        <w:rPr>
          <w:u w:val="single" w:color="000000"/>
        </w:rPr>
        <w:t>naročnikov poziv</w:t>
      </w:r>
      <w:r>
        <w:t xml:space="preserve"> v zahtevanem roku dostaviti vzorec soli za posip za ponujen razpis ter vse analize, ki so zahtevane pod točko 6, od organizacije – laboratorija za potrjevanje ustreznosti materialov. Vzorec mora biti nepredušno zaprt in ustrezno označen z nazivom ponudnika, </w:t>
      </w:r>
      <w:proofErr w:type="spellStart"/>
      <w:r>
        <w:t>granulometrijsko</w:t>
      </w:r>
      <w:proofErr w:type="spellEnd"/>
      <w:r>
        <w:t xml:space="preserve"> sestavo in izvorom oziroma poreklom. Ponudnik morajo, zaradi dokazila o usposobljenosti kvalitete dobave, k vzorcu priložiti poročilo o preiskavi/analizi priloženega vzorca, od organizacije – laboratorija za potrjevanje ustreznosti materialov, ki ne sme biti starejše kot eno leto. Neizpolnjevanje navedenih zahtev se smatra kot neizpolnjevanje razpisnih pogojev. Naročnik lahko od ponudnika zahteva dostavo originalnih dokumentov. </w:t>
      </w:r>
      <w:r>
        <w:rPr>
          <w:b/>
        </w:rPr>
        <w:t>Vzorec mora tehtati najmanj 1 kg.</w:t>
      </w:r>
      <w:r>
        <w:t xml:space="preserve"> </w:t>
      </w:r>
    </w:p>
    <w:p w14:paraId="23266413" w14:textId="77777777" w:rsidR="00953ACD" w:rsidRDefault="00000000">
      <w:pPr>
        <w:spacing w:after="19" w:line="259" w:lineRule="auto"/>
        <w:ind w:firstLine="0"/>
        <w:jc w:val="left"/>
      </w:pPr>
      <w:r>
        <w:t xml:space="preserve"> </w:t>
      </w:r>
    </w:p>
    <w:p w14:paraId="12D9FDAE" w14:textId="77777777" w:rsidR="00953ACD" w:rsidRDefault="00000000">
      <w:pPr>
        <w:ind w:left="-15" w:right="49"/>
      </w:pPr>
      <w:r>
        <w:t xml:space="preserve">Tak vzorec šteje kot sestavni del ponudbe in se praviloma ponudniku ne vrača. Prav tako se ponudniku ne prizna nobenih stroškov za pripravo vzorca. </w:t>
      </w:r>
    </w:p>
    <w:p w14:paraId="4FE5A858" w14:textId="77777777" w:rsidR="00953ACD" w:rsidRDefault="00000000">
      <w:pPr>
        <w:spacing w:after="19" w:line="259" w:lineRule="auto"/>
        <w:ind w:firstLine="0"/>
        <w:jc w:val="left"/>
      </w:pPr>
      <w:r>
        <w:t xml:space="preserve"> </w:t>
      </w:r>
    </w:p>
    <w:p w14:paraId="38781149" w14:textId="77777777" w:rsidR="00953ACD" w:rsidRDefault="00000000">
      <w:pPr>
        <w:spacing w:after="248" w:line="268" w:lineRule="auto"/>
        <w:ind w:left="-5" w:right="51" w:hanging="10"/>
      </w:pPr>
      <w:r>
        <w:t xml:space="preserve">Laboratorij, ki bo izdelal preiskavo vzorcev mora biti ustrezno opremljen in registriran za preiskovanje in analiziranje. </w:t>
      </w:r>
    </w:p>
    <w:p w14:paraId="713BE4C6" w14:textId="77777777" w:rsidR="00953ACD" w:rsidRDefault="00000000">
      <w:pPr>
        <w:pStyle w:val="Naslov2"/>
        <w:spacing w:after="71"/>
        <w:ind w:left="-5" w:right="41"/>
      </w:pPr>
      <w:bookmarkStart w:id="23" w:name="_Toc233186310"/>
      <w:r>
        <w:t>7.2.</w:t>
      </w:r>
      <w:r>
        <w:rPr>
          <w:rFonts w:ascii="Arial" w:eastAsia="Arial" w:hAnsi="Arial" w:cs="Arial"/>
        </w:rPr>
        <w:t xml:space="preserve"> </w:t>
      </w:r>
      <w:r>
        <w:t>Testna kontrola</w:t>
      </w:r>
      <w:bookmarkEnd w:id="23"/>
      <w:r>
        <w:t xml:space="preserve"> </w:t>
      </w:r>
    </w:p>
    <w:p w14:paraId="21C4762B" w14:textId="77777777" w:rsidR="00953ACD" w:rsidRDefault="00000000">
      <w:pPr>
        <w:spacing w:after="247"/>
        <w:ind w:left="-15" w:right="49"/>
      </w:pPr>
      <w:r>
        <w:t xml:space="preserve">Naročnik oziroma organizacija, ki je s strani naročnika pooblaščena za odvzem vzorca na kamionu, ima pravico ob vsaki dobavi materiala odvzeti vzorec in ga posredovati ustrezni inštituciji na testiranje. V primeru, da laboratorij ugotovi, da dobavljeno blago ni izpolnjevalo zahtev navedenih v dokumentaciji v zvezi z oddajo javnega naročila, bo stroške odvzema in preiskave vzorca kril ponudnik oziroma dobavitelj. V primeru, da se ugotovi, da blago ustreza vsem zahtevanim lastnostim, stroške preiskave nosi naročnik. </w:t>
      </w:r>
    </w:p>
    <w:p w14:paraId="08F61B61" w14:textId="77777777" w:rsidR="00953ACD" w:rsidRDefault="00000000">
      <w:pPr>
        <w:pStyle w:val="Naslov2"/>
        <w:spacing w:after="69"/>
        <w:ind w:left="-5" w:right="41"/>
      </w:pPr>
      <w:bookmarkStart w:id="24" w:name="_Toc233186311"/>
      <w:r>
        <w:t>7.3.</w:t>
      </w:r>
      <w:r>
        <w:rPr>
          <w:rFonts w:ascii="Arial" w:eastAsia="Arial" w:hAnsi="Arial" w:cs="Arial"/>
        </w:rPr>
        <w:t xml:space="preserve"> </w:t>
      </w:r>
      <w:r>
        <w:t>Dobavni rok</w:t>
      </w:r>
      <w:bookmarkEnd w:id="24"/>
      <w:r>
        <w:t xml:space="preserve"> </w:t>
      </w:r>
    </w:p>
    <w:p w14:paraId="6484FDDA" w14:textId="19BED013" w:rsidR="00953ACD" w:rsidRDefault="00000000">
      <w:pPr>
        <w:ind w:left="-15" w:right="49"/>
      </w:pPr>
      <w:r>
        <w:t>Ponudnik – dobavitelj mora naročniku zagotavljati sukcesivno dobavo posipnega materiala za potrebe zimske službe za obdobje od 15. 11. 202</w:t>
      </w:r>
      <w:r w:rsidR="00197AA3">
        <w:t>6</w:t>
      </w:r>
      <w:r>
        <w:t xml:space="preserve"> do 31. 5. 202</w:t>
      </w:r>
      <w:r w:rsidR="00197AA3">
        <w:t>7</w:t>
      </w:r>
      <w:r>
        <w:t xml:space="preserve">. </w:t>
      </w:r>
    </w:p>
    <w:p w14:paraId="5D0B7513" w14:textId="77777777" w:rsidR="00953ACD" w:rsidRDefault="00000000">
      <w:pPr>
        <w:ind w:left="-15" w:right="49"/>
      </w:pPr>
      <w:r>
        <w:t>Naročnik bo ponudniku – dobavitelju v obliki posameznega pisnega naročila sporočal vsakokratne potrebe po posipnem materialu. Ponudnik – dobavitelj se je dolžan odzvati vsakemu naročnikovemu naročilu in dostaviti ustrezne posipne materiale v dogovorjenem roku, in sicer</w:t>
      </w:r>
      <w:r>
        <w:rPr>
          <w:b/>
        </w:rPr>
        <w:t xml:space="preserve"> ne kasneje kot v roku 24 ur, na pokrito deponijo ponudnika v naselju Logatec</w:t>
      </w:r>
      <w:r>
        <w:t xml:space="preserve">. Prekoračitev navedenega dobavnega roka se šteje za hujšo kršitev obveznosti iz okvirnega sporazuma. </w:t>
      </w:r>
    </w:p>
    <w:p w14:paraId="1B9754CA" w14:textId="77777777" w:rsidR="00953ACD" w:rsidRDefault="00000000">
      <w:pPr>
        <w:spacing w:after="19" w:line="259" w:lineRule="auto"/>
        <w:ind w:firstLine="0"/>
        <w:jc w:val="left"/>
      </w:pPr>
      <w:r>
        <w:t xml:space="preserve"> </w:t>
      </w:r>
    </w:p>
    <w:p w14:paraId="179C78AA" w14:textId="77777777" w:rsidR="00953ACD" w:rsidRDefault="00000000">
      <w:pPr>
        <w:spacing w:line="268" w:lineRule="auto"/>
        <w:ind w:left="-5" w:right="51" w:hanging="10"/>
      </w:pPr>
      <w:r>
        <w:t xml:space="preserve">Ponudnik mora imeti stalno na zalogi vsaj 50 ton soli. </w:t>
      </w:r>
    </w:p>
    <w:p w14:paraId="68CDDCD5" w14:textId="77777777" w:rsidR="00953ACD" w:rsidRDefault="00000000">
      <w:pPr>
        <w:spacing w:after="31" w:line="259" w:lineRule="auto"/>
        <w:ind w:firstLine="0"/>
        <w:jc w:val="left"/>
      </w:pPr>
      <w:r>
        <w:t xml:space="preserve"> </w:t>
      </w:r>
    </w:p>
    <w:p w14:paraId="3C9DD7BB" w14:textId="77777777" w:rsidR="00953ACD" w:rsidRDefault="00000000">
      <w:pPr>
        <w:pStyle w:val="Naslov1"/>
        <w:tabs>
          <w:tab w:val="center" w:pos="1274"/>
        </w:tabs>
        <w:spacing w:after="12"/>
        <w:ind w:left="-15" w:firstLine="0"/>
      </w:pPr>
      <w:bookmarkStart w:id="25" w:name="_Toc233186312"/>
      <w:r>
        <w:t>8.</w:t>
      </w:r>
      <w:r>
        <w:rPr>
          <w:rFonts w:ascii="Arial" w:eastAsia="Arial" w:hAnsi="Arial" w:cs="Arial"/>
        </w:rPr>
        <w:t xml:space="preserve"> </w:t>
      </w:r>
      <w:r>
        <w:rPr>
          <w:rFonts w:ascii="Arial" w:eastAsia="Arial" w:hAnsi="Arial" w:cs="Arial"/>
        </w:rPr>
        <w:tab/>
      </w:r>
      <w:r>
        <w:t>KAKOVOST BLAGA</w:t>
      </w:r>
      <w:bookmarkEnd w:id="25"/>
      <w:r>
        <w:t xml:space="preserve"> </w:t>
      </w:r>
    </w:p>
    <w:p w14:paraId="0E6A008C" w14:textId="77777777" w:rsidR="00953ACD" w:rsidRDefault="00000000">
      <w:pPr>
        <w:spacing w:after="19" w:line="259" w:lineRule="auto"/>
        <w:ind w:firstLine="0"/>
        <w:jc w:val="left"/>
      </w:pPr>
      <w:r>
        <w:t xml:space="preserve"> </w:t>
      </w:r>
    </w:p>
    <w:p w14:paraId="13A3A5A5" w14:textId="77777777" w:rsidR="00953ACD" w:rsidRDefault="00000000">
      <w:pPr>
        <w:spacing w:line="268" w:lineRule="auto"/>
        <w:ind w:left="-5" w:right="51" w:hanging="10"/>
      </w:pPr>
      <w:r>
        <w:t xml:space="preserve">Dobavitelj se obvezuje, da bo dobavo blaga po tem okvirnem sporazumu opravil vestno in po pravilih stroke, pri čemer mora skrbeti, da bo izvedba opravljena ekonomično, v okviru določil tega sporazuma </w:t>
      </w:r>
      <w:r>
        <w:lastRenderedPageBreak/>
        <w:t xml:space="preserve">in morebitnih dodatnih dogovorov med pogodbenima strankama. Dobavitelj bo izpolnil naročilo v skladu s pogoji razpisne in ponudbene dokumentacije, v dogovorjeni kakovosti in obsegu. Pri tem bo dobavitelj upošteval Tehnične zahteve iz točke 6 dokumentacije v zvezi z oddajo javnega naročila. </w:t>
      </w:r>
    </w:p>
    <w:p w14:paraId="081679EB" w14:textId="77777777" w:rsidR="00953ACD" w:rsidRDefault="00000000">
      <w:pPr>
        <w:spacing w:after="19" w:line="259" w:lineRule="auto"/>
        <w:ind w:firstLine="0"/>
        <w:jc w:val="left"/>
      </w:pPr>
      <w:r>
        <w:t xml:space="preserve"> </w:t>
      </w:r>
    </w:p>
    <w:p w14:paraId="614FF114" w14:textId="77777777" w:rsidR="00953ACD" w:rsidRDefault="00000000">
      <w:pPr>
        <w:ind w:left="-15" w:right="49"/>
      </w:pPr>
      <w:r>
        <w:t xml:space="preserve">Naročnik lahko odkloni prevzem dobavljenega blaga, če ta po količini in kvaliteti ne ustreza pogojem iz razpisne in ponudbene dokumentacije dobavitelja. Po tem, ko naročnik ugotovi neustrezno kvaliteto izvedenih storitev, le-to lahko oporeka v zakonsko določenih rokih. </w:t>
      </w:r>
    </w:p>
    <w:p w14:paraId="52E07BC2" w14:textId="77777777" w:rsidR="00953ACD" w:rsidRDefault="00000000">
      <w:pPr>
        <w:spacing w:after="16" w:line="259" w:lineRule="auto"/>
        <w:ind w:firstLine="0"/>
        <w:jc w:val="left"/>
      </w:pPr>
      <w:r>
        <w:t xml:space="preserve"> </w:t>
      </w:r>
    </w:p>
    <w:p w14:paraId="08F8A61C" w14:textId="77777777" w:rsidR="00953ACD" w:rsidRDefault="00000000">
      <w:pPr>
        <w:ind w:left="-15" w:right="49"/>
      </w:pPr>
      <w:r>
        <w:t xml:space="preserve">Naročnik bo povračilo nastale škode uveljavljal po določilih Obligacijskega zakonika, neodvisno od uveljavljenja pogodbene kazni. </w:t>
      </w:r>
    </w:p>
    <w:p w14:paraId="4609317A" w14:textId="77777777" w:rsidR="00953ACD" w:rsidRDefault="00000000">
      <w:pPr>
        <w:spacing w:after="33" w:line="259" w:lineRule="auto"/>
        <w:ind w:firstLine="0"/>
        <w:jc w:val="left"/>
      </w:pPr>
      <w:r>
        <w:t xml:space="preserve"> </w:t>
      </w:r>
    </w:p>
    <w:p w14:paraId="69BBDCBA" w14:textId="77777777" w:rsidR="00953ACD" w:rsidRDefault="00000000">
      <w:pPr>
        <w:pStyle w:val="Naslov1"/>
        <w:tabs>
          <w:tab w:val="center" w:pos="951"/>
        </w:tabs>
        <w:spacing w:after="10"/>
        <w:ind w:left="-15" w:firstLine="0"/>
      </w:pPr>
      <w:bookmarkStart w:id="26" w:name="_Toc233186313"/>
      <w:r>
        <w:t>9.</w:t>
      </w:r>
      <w:r>
        <w:rPr>
          <w:rFonts w:ascii="Arial" w:eastAsia="Arial" w:hAnsi="Arial" w:cs="Arial"/>
        </w:rPr>
        <w:t xml:space="preserve"> </w:t>
      </w:r>
      <w:r>
        <w:rPr>
          <w:rFonts w:ascii="Arial" w:eastAsia="Arial" w:hAnsi="Arial" w:cs="Arial"/>
        </w:rPr>
        <w:tab/>
      </w:r>
      <w:r>
        <w:t>REFERENCE</w:t>
      </w:r>
      <w:bookmarkEnd w:id="26"/>
      <w:r>
        <w:t xml:space="preserve"> </w:t>
      </w:r>
    </w:p>
    <w:p w14:paraId="670FA961" w14:textId="77777777" w:rsidR="00953ACD" w:rsidRDefault="00000000">
      <w:pPr>
        <w:spacing w:after="19" w:line="259" w:lineRule="auto"/>
        <w:ind w:firstLine="0"/>
        <w:jc w:val="left"/>
      </w:pPr>
      <w:r>
        <w:t xml:space="preserve"> </w:t>
      </w:r>
    </w:p>
    <w:p w14:paraId="5EE1D7F6" w14:textId="77777777" w:rsidR="00953ACD" w:rsidRDefault="00000000">
      <w:pPr>
        <w:spacing w:line="268" w:lineRule="auto"/>
        <w:ind w:left="-5" w:right="51" w:hanging="10"/>
      </w:pPr>
      <w:r>
        <w:t xml:space="preserve">Da je ponudnik </w:t>
      </w:r>
      <w:r>
        <w:rPr>
          <w:b/>
        </w:rPr>
        <w:t>v zadnjih treh letih</w:t>
      </w:r>
      <w:r>
        <w:t xml:space="preserve"> že izvajal dobavo materiala, ki je predmet javnega razpisa in ima priporočila o strokovni in kvalitetni izvedbi dobav, </w:t>
      </w:r>
      <w:proofErr w:type="spellStart"/>
      <w:r>
        <w:t>t.j</w:t>
      </w:r>
      <w:proofErr w:type="spellEnd"/>
      <w:r>
        <w:t xml:space="preserve">. da je dobava materiala potekala brez težav in v dogovorjenih rokih, da je dobavil material, ki je v celoti izpolnjeval dogovorjene tehnične karakteristike, skupaj s potrebnimi atesti in certifikati, ki jih slovenska zakonodaja zahteva za tovrstni material. </w:t>
      </w:r>
    </w:p>
    <w:p w14:paraId="1926DD86" w14:textId="77777777" w:rsidR="00953ACD" w:rsidRDefault="00000000">
      <w:pPr>
        <w:spacing w:after="19" w:line="259" w:lineRule="auto"/>
        <w:ind w:firstLine="0"/>
        <w:jc w:val="left"/>
      </w:pPr>
      <w:r>
        <w:t xml:space="preserve"> </w:t>
      </w:r>
    </w:p>
    <w:p w14:paraId="030D1967" w14:textId="77777777" w:rsidR="00953ACD" w:rsidRDefault="00000000">
      <w:pPr>
        <w:spacing w:line="268" w:lineRule="auto"/>
        <w:ind w:left="-5" w:right="51" w:hanging="10"/>
      </w:pPr>
      <w:r>
        <w:t xml:space="preserve">Ponudnik s podpisom ESPD obrazca izjavlja da bo </w:t>
      </w:r>
      <w:r>
        <w:rPr>
          <w:b/>
          <w:u w:val="single" w:color="000000"/>
        </w:rPr>
        <w:t>na naročnikov poziv</w:t>
      </w:r>
      <w:r>
        <w:t xml:space="preserve">, v roku, ki ga bo določil naročnik, dostavil </w:t>
      </w:r>
      <w:r>
        <w:rPr>
          <w:b/>
          <w:u w:val="single" w:color="000000"/>
        </w:rPr>
        <w:t>1 referenčno dokazilo pogodbenih partnerjev</w:t>
      </w:r>
      <w:r>
        <w:t xml:space="preserve">, iz katerega je razvidno, da je v zadnjih treh (3) letih pred rokom za oddajo ponudb uspešno izvedel istovrstno blago kot je predmet, za katerega oddaja ponudbo, </w:t>
      </w:r>
      <w:r>
        <w:rPr>
          <w:b/>
        </w:rPr>
        <w:t>v skupni količini vsaj 600 ton v eni zimski sezoni</w:t>
      </w:r>
      <w:r>
        <w:t xml:space="preserve">. </w:t>
      </w:r>
    </w:p>
    <w:p w14:paraId="28942EFB" w14:textId="77777777" w:rsidR="00953ACD" w:rsidRDefault="00000000">
      <w:pPr>
        <w:spacing w:after="16" w:line="259" w:lineRule="auto"/>
        <w:ind w:firstLine="0"/>
        <w:jc w:val="left"/>
      </w:pPr>
      <w:r>
        <w:t xml:space="preserve"> </w:t>
      </w:r>
    </w:p>
    <w:p w14:paraId="57DB0D41" w14:textId="77777777" w:rsidR="00953ACD" w:rsidRDefault="00000000">
      <w:pPr>
        <w:spacing w:after="9" w:line="268" w:lineRule="auto"/>
        <w:ind w:left="-5" w:hanging="10"/>
        <w:jc w:val="left"/>
      </w:pPr>
      <w:r>
        <w:rPr>
          <w:b/>
          <w:u w:val="single" w:color="000000"/>
        </w:rPr>
        <w:t>V primeru skupne ponudbe ali če ponudnik vključi podizvajalce, se referenčni projekti in tehnična</w:t>
      </w:r>
      <w:r>
        <w:rPr>
          <w:b/>
        </w:rPr>
        <w:t xml:space="preserve"> </w:t>
      </w:r>
      <w:r>
        <w:rPr>
          <w:b/>
          <w:u w:val="single" w:color="000000"/>
        </w:rPr>
        <w:t>opremljenost seštevajo.</w:t>
      </w:r>
      <w:r>
        <w:rPr>
          <w:b/>
        </w:rPr>
        <w:t xml:space="preserve"> </w:t>
      </w:r>
    </w:p>
    <w:p w14:paraId="09985EB1" w14:textId="77777777" w:rsidR="00953ACD" w:rsidRDefault="00000000">
      <w:pPr>
        <w:spacing w:after="16" w:line="259" w:lineRule="auto"/>
        <w:ind w:firstLine="0"/>
        <w:jc w:val="left"/>
      </w:pPr>
      <w:r>
        <w:t xml:space="preserve"> </w:t>
      </w:r>
    </w:p>
    <w:p w14:paraId="35756B3E" w14:textId="77777777" w:rsidR="00953ACD" w:rsidRDefault="00000000">
      <w:pPr>
        <w:pStyle w:val="Naslov1"/>
        <w:spacing w:after="259" w:line="259" w:lineRule="auto"/>
        <w:ind w:left="-5"/>
      </w:pPr>
      <w:bookmarkStart w:id="27" w:name="_Toc233186314"/>
      <w:r>
        <w:t>10.</w:t>
      </w:r>
      <w:r>
        <w:rPr>
          <w:rFonts w:ascii="Arial" w:eastAsia="Arial" w:hAnsi="Arial" w:cs="Arial"/>
        </w:rPr>
        <w:t xml:space="preserve"> </w:t>
      </w:r>
      <w:r>
        <w:t>PRAVILA ZA SPOROČANJE</w:t>
      </w:r>
      <w:bookmarkEnd w:id="27"/>
      <w:r>
        <w:t xml:space="preserve"> </w:t>
      </w:r>
    </w:p>
    <w:p w14:paraId="749FF32D" w14:textId="77777777" w:rsidR="00953ACD" w:rsidRDefault="00000000">
      <w:pPr>
        <w:pStyle w:val="Naslov2"/>
        <w:spacing w:after="71"/>
        <w:ind w:left="-5" w:right="41"/>
      </w:pPr>
      <w:bookmarkStart w:id="28" w:name="_Toc233186315"/>
      <w:r>
        <w:t>10.1.</w:t>
      </w:r>
      <w:r>
        <w:rPr>
          <w:rFonts w:ascii="Arial" w:eastAsia="Arial" w:hAnsi="Arial" w:cs="Arial"/>
        </w:rPr>
        <w:t xml:space="preserve"> </w:t>
      </w:r>
      <w:r>
        <w:t>Komunikacijska sredstva</w:t>
      </w:r>
      <w:bookmarkEnd w:id="28"/>
      <w:r>
        <w:t xml:space="preserve"> </w:t>
      </w:r>
    </w:p>
    <w:p w14:paraId="3740F464" w14:textId="77777777" w:rsidR="00953ACD" w:rsidRDefault="00000000">
      <w:pPr>
        <w:ind w:left="-15" w:right="49"/>
      </w:pPr>
      <w:r>
        <w:t xml:space="preserve">Komunikacija s ponudniki o vprašanjih v zvezi z vsebino naročila in v zvezi s pripravo ponudbe poteka izključno preko portala javnih naročil. </w:t>
      </w:r>
    </w:p>
    <w:p w14:paraId="7EF79A3A" w14:textId="77777777" w:rsidR="00DD460A" w:rsidRDefault="00DD460A">
      <w:pPr>
        <w:ind w:left="-15" w:right="49"/>
      </w:pPr>
    </w:p>
    <w:p w14:paraId="51EC81A9" w14:textId="77777777" w:rsidR="00953ACD" w:rsidRDefault="00000000">
      <w:pPr>
        <w:ind w:left="-15" w:right="49"/>
      </w:pPr>
      <w:r>
        <w:t xml:space="preserve">Odločitev o oddaji javnega naročila bo objavljena na portalu javnih naročil. </w:t>
      </w:r>
    </w:p>
    <w:p w14:paraId="7937085B" w14:textId="77777777" w:rsidR="00953ACD" w:rsidRDefault="00000000">
      <w:pPr>
        <w:spacing w:after="16" w:line="259" w:lineRule="auto"/>
        <w:ind w:firstLine="0"/>
        <w:jc w:val="left"/>
      </w:pPr>
      <w:r>
        <w:t xml:space="preserve"> </w:t>
      </w:r>
    </w:p>
    <w:p w14:paraId="4F4894B4" w14:textId="77777777" w:rsidR="00953ACD" w:rsidRDefault="00000000">
      <w:pPr>
        <w:spacing w:after="244"/>
        <w:ind w:left="-15" w:right="49"/>
      </w:pPr>
      <w:r>
        <w:t xml:space="preserve">Dodatne informacije bo naročnik v skladu s 60. členom ZJN-3 posredoval preko obvestila o dodatnih informacijah, informacijah o nedokončanem postopku ali popravku ali na drug način preko portala javnih naročil. </w:t>
      </w:r>
    </w:p>
    <w:p w14:paraId="2E7D8ACB" w14:textId="77777777" w:rsidR="00953ACD" w:rsidRDefault="00000000">
      <w:pPr>
        <w:pStyle w:val="Naslov2"/>
        <w:spacing w:after="71"/>
        <w:ind w:left="-5" w:right="41"/>
      </w:pPr>
      <w:bookmarkStart w:id="29" w:name="_Toc233186316"/>
      <w:r>
        <w:t>10.2.</w:t>
      </w:r>
      <w:r>
        <w:rPr>
          <w:rFonts w:ascii="Arial" w:eastAsia="Arial" w:hAnsi="Arial" w:cs="Arial"/>
        </w:rPr>
        <w:t xml:space="preserve"> </w:t>
      </w:r>
      <w:r>
        <w:t>Spreminjanje ali dopolnjevanje dokumentacije</w:t>
      </w:r>
      <w:bookmarkEnd w:id="29"/>
      <w:r>
        <w:t xml:space="preserve"> </w:t>
      </w:r>
    </w:p>
    <w:p w14:paraId="21425993" w14:textId="77777777" w:rsidR="00953ACD" w:rsidRDefault="00000000">
      <w:pPr>
        <w:ind w:left="-15" w:right="49"/>
      </w:pPr>
      <w:r>
        <w:t xml:space="preserve">Naročnik sme v skladu z 67. členom ZJN-3 spremeniti ali dopolniti dokumentacijo v zvezi z oddajo javnega naročila. Tovrstne spremembe in dopolnitve bo naročnik izdal v obliki dodatkov k dokumentaciji v zvezi z oddajo javnega naročila. Vsak dodatek k dokumentaciji v zvezi z oddajo javnega naročila postane sestavni del dokumentacije v zvezi z oddajo javnega naročila. Kot del dokumentacije v zvezi z oddajo javnega naročila štejejo tudi vprašanja in odgovori, objavljeni na portalu javnih naročil. </w:t>
      </w:r>
    </w:p>
    <w:p w14:paraId="09732F5A" w14:textId="77777777" w:rsidR="00953ACD" w:rsidRDefault="00000000">
      <w:pPr>
        <w:spacing w:after="19" w:line="259" w:lineRule="auto"/>
        <w:ind w:firstLine="0"/>
        <w:jc w:val="left"/>
      </w:pPr>
      <w:r>
        <w:t xml:space="preserve"> </w:t>
      </w:r>
    </w:p>
    <w:p w14:paraId="22EC4618" w14:textId="77777777" w:rsidR="00953ACD" w:rsidRDefault="00000000">
      <w:pPr>
        <w:spacing w:after="244"/>
        <w:ind w:left="-15" w:right="49"/>
      </w:pPr>
      <w:r>
        <w:t xml:space="preserve">Po izteku roka za prejem ponudb naročnik v skladu z drugim odstavkom 67. člena ZJN-3 ne sme več spreminjati ali dopolnjevati dokumentacije v zvezi z oddajo javnega naročila. </w:t>
      </w:r>
    </w:p>
    <w:p w14:paraId="5D49DB9C" w14:textId="77777777" w:rsidR="00953ACD" w:rsidRDefault="00000000">
      <w:pPr>
        <w:pStyle w:val="Naslov2"/>
        <w:spacing w:after="71"/>
        <w:ind w:left="-5" w:right="45"/>
      </w:pPr>
      <w:bookmarkStart w:id="30" w:name="_Toc233186317"/>
      <w:r>
        <w:lastRenderedPageBreak/>
        <w:t>10.3.</w:t>
      </w:r>
      <w:r>
        <w:rPr>
          <w:rFonts w:ascii="Arial" w:eastAsia="Arial" w:hAnsi="Arial" w:cs="Arial"/>
        </w:rPr>
        <w:t xml:space="preserve"> </w:t>
      </w:r>
      <w:r>
        <w:t>Jezik javnega naročanja</w:t>
      </w:r>
      <w:bookmarkEnd w:id="30"/>
      <w:r>
        <w:t xml:space="preserve"> </w:t>
      </w:r>
    </w:p>
    <w:p w14:paraId="757AE827" w14:textId="77777777" w:rsidR="00953ACD" w:rsidRDefault="00000000">
      <w:pPr>
        <w:ind w:left="-15" w:right="49"/>
      </w:pPr>
      <w: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 </w:t>
      </w:r>
    </w:p>
    <w:p w14:paraId="0729235F" w14:textId="77777777" w:rsidR="00953ACD" w:rsidRDefault="00000000">
      <w:pPr>
        <w:spacing w:after="19" w:line="259" w:lineRule="auto"/>
        <w:ind w:firstLine="0"/>
        <w:jc w:val="left"/>
      </w:pPr>
      <w:r>
        <w:t xml:space="preserve"> </w:t>
      </w:r>
    </w:p>
    <w:p w14:paraId="503EA916" w14:textId="77777777" w:rsidR="00953ACD" w:rsidRDefault="00000000">
      <w:pPr>
        <w:ind w:left="-15" w:right="49"/>
      </w:pPr>
      <w:r>
        <w:t xml:space="preserve">Za presojo spornih vprašanj se vedno uporablja ponudba oziroma njen uradni prevod v slovenskem jeziku, če pa je bila dokumentacija ali del dokumentacije podan samo v tujem jeziku, pa tuji jezik. </w:t>
      </w:r>
    </w:p>
    <w:p w14:paraId="0EE985F7" w14:textId="77777777" w:rsidR="00953ACD" w:rsidRDefault="00000000">
      <w:pPr>
        <w:spacing w:after="19" w:line="259" w:lineRule="auto"/>
        <w:ind w:firstLine="0"/>
        <w:jc w:val="left"/>
      </w:pPr>
      <w:r>
        <w:t xml:space="preserve"> </w:t>
      </w:r>
    </w:p>
    <w:p w14:paraId="2FC50775" w14:textId="77777777" w:rsidR="00953ACD" w:rsidRDefault="00000000">
      <w:pPr>
        <w:spacing w:after="245"/>
        <w:ind w:left="-15" w:right="49"/>
      </w:pPr>
      <w: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 </w:t>
      </w:r>
    </w:p>
    <w:p w14:paraId="34BBEC38" w14:textId="77777777" w:rsidR="00953ACD" w:rsidRDefault="00000000">
      <w:pPr>
        <w:pStyle w:val="Naslov2"/>
        <w:spacing w:after="72"/>
        <w:ind w:left="-5" w:right="41"/>
      </w:pPr>
      <w:bookmarkStart w:id="31" w:name="_Toc233186318"/>
      <w:r>
        <w:t>10.4.</w:t>
      </w:r>
      <w:r>
        <w:rPr>
          <w:rFonts w:ascii="Arial" w:eastAsia="Arial" w:hAnsi="Arial" w:cs="Arial"/>
        </w:rPr>
        <w:t xml:space="preserve"> </w:t>
      </w:r>
      <w:r>
        <w:t>Ponudba</w:t>
      </w:r>
      <w:bookmarkEnd w:id="31"/>
      <w:r>
        <w:t xml:space="preserve"> </w:t>
      </w:r>
    </w:p>
    <w:p w14:paraId="2861FC95" w14:textId="77777777" w:rsidR="00953ACD" w:rsidRDefault="00000000">
      <w:pPr>
        <w:pStyle w:val="Naslov4"/>
        <w:ind w:left="-5"/>
      </w:pPr>
      <w:bookmarkStart w:id="32" w:name="_Toc233186319"/>
      <w:r>
        <w:t>10.4.1.</w:t>
      </w:r>
      <w:r>
        <w:rPr>
          <w:rFonts w:ascii="Arial" w:eastAsia="Arial" w:hAnsi="Arial" w:cs="Arial"/>
        </w:rPr>
        <w:t xml:space="preserve"> </w:t>
      </w:r>
      <w:r>
        <w:t>Ponudbena dokumentacija</w:t>
      </w:r>
      <w:bookmarkEnd w:id="32"/>
      <w:r>
        <w:t xml:space="preserve"> </w:t>
      </w:r>
    </w:p>
    <w:p w14:paraId="5223AA9B" w14:textId="77777777" w:rsidR="00953ACD" w:rsidRDefault="00000000">
      <w:pPr>
        <w:spacing w:line="268" w:lineRule="auto"/>
        <w:ind w:left="-5" w:right="51" w:hanging="10"/>
      </w:pPr>
      <w:r>
        <w:t xml:space="preserve">Ponudbeno dokumentacijo sestavljajo naslednji dokumenti: </w:t>
      </w:r>
    </w:p>
    <w:p w14:paraId="3D54EB47" w14:textId="77777777" w:rsidR="00953ACD" w:rsidRDefault="00000000">
      <w:pPr>
        <w:spacing w:after="33" w:line="259" w:lineRule="auto"/>
        <w:ind w:firstLine="0"/>
        <w:jc w:val="left"/>
      </w:pPr>
      <w:r>
        <w:t xml:space="preserve"> </w:t>
      </w:r>
    </w:p>
    <w:p w14:paraId="7DD2DD01" w14:textId="77777777" w:rsidR="00953ACD" w:rsidRDefault="00000000">
      <w:pPr>
        <w:numPr>
          <w:ilvl w:val="0"/>
          <w:numId w:val="7"/>
        </w:numPr>
        <w:ind w:right="49" w:hanging="708"/>
      </w:pPr>
      <w:r>
        <w:t xml:space="preserve">izpolnjen obrazec »Ponudba in povzetek predračuna (rekapitulacija)«, </w:t>
      </w:r>
    </w:p>
    <w:p w14:paraId="1D7563E1" w14:textId="77777777" w:rsidR="00953ACD" w:rsidRDefault="00000000">
      <w:pPr>
        <w:numPr>
          <w:ilvl w:val="0"/>
          <w:numId w:val="7"/>
        </w:numPr>
        <w:ind w:right="49" w:hanging="708"/>
      </w:pPr>
      <w:r>
        <w:t xml:space="preserve">izpolnjen obrazec »Ponudbeni predračun«, </w:t>
      </w:r>
    </w:p>
    <w:p w14:paraId="3B857399" w14:textId="77777777" w:rsidR="00953ACD" w:rsidRDefault="00000000">
      <w:pPr>
        <w:numPr>
          <w:ilvl w:val="0"/>
          <w:numId w:val="7"/>
        </w:numPr>
        <w:ind w:right="49" w:hanging="708"/>
      </w:pPr>
      <w:r>
        <w:t xml:space="preserve">izpolnjen obrazec »Podatki o ponudniku in drugih gospodarskih subjektih«, </w:t>
      </w:r>
    </w:p>
    <w:p w14:paraId="09B08BA7" w14:textId="77777777" w:rsidR="00953ACD" w:rsidRDefault="00000000">
      <w:pPr>
        <w:numPr>
          <w:ilvl w:val="0"/>
          <w:numId w:val="7"/>
        </w:numPr>
        <w:ind w:right="49" w:hanging="708"/>
      </w:pPr>
      <w:r>
        <w:t xml:space="preserve">izpolnjen obrazec »Izjava ponudnika o udeležbi podizvajalcev«, </w:t>
      </w:r>
    </w:p>
    <w:p w14:paraId="54EA3BB1" w14:textId="77777777" w:rsidR="00953ACD" w:rsidRDefault="00000000">
      <w:pPr>
        <w:numPr>
          <w:ilvl w:val="0"/>
          <w:numId w:val="7"/>
        </w:numPr>
        <w:ind w:right="49" w:hanging="708"/>
      </w:pPr>
      <w:r>
        <w:t xml:space="preserve">izpolnjen obrazec »Izjava podizvajalca« (v primeru, da ponudnik nastopa s podizvajalci in podizvajalci to zahtevajo), </w:t>
      </w:r>
    </w:p>
    <w:p w14:paraId="3900CDB8" w14:textId="77777777" w:rsidR="00953ACD" w:rsidRDefault="00000000">
      <w:pPr>
        <w:numPr>
          <w:ilvl w:val="0"/>
          <w:numId w:val="7"/>
        </w:numPr>
        <w:ind w:right="49" w:hanging="708"/>
      </w:pPr>
      <w:r>
        <w:t xml:space="preserve">izpolnjen obrazec »Seznam drugih subjektov, katerih zmogljivosti uporablja ponudnik«, </w:t>
      </w:r>
    </w:p>
    <w:p w14:paraId="6EE0CC34" w14:textId="77777777" w:rsidR="00953ACD" w:rsidRDefault="00000000">
      <w:pPr>
        <w:numPr>
          <w:ilvl w:val="0"/>
          <w:numId w:val="7"/>
        </w:numPr>
        <w:ind w:right="49" w:hanging="708"/>
      </w:pPr>
      <w:r>
        <w:t xml:space="preserve">izpolnjen obrazec »ESPD« (za vse gospodarske subjekte v ponudbi), </w:t>
      </w:r>
    </w:p>
    <w:p w14:paraId="4106E838" w14:textId="77777777" w:rsidR="00953ACD" w:rsidRDefault="00000000">
      <w:pPr>
        <w:numPr>
          <w:ilvl w:val="0"/>
          <w:numId w:val="7"/>
        </w:numPr>
        <w:ind w:right="49" w:hanging="708"/>
      </w:pPr>
      <w:r>
        <w:t xml:space="preserve">»Potrdila bank oz. BON-2 oz. drug ustrezen AJPES BON obrazec«, </w:t>
      </w:r>
    </w:p>
    <w:p w14:paraId="4107739A" w14:textId="77777777" w:rsidR="00953ACD" w:rsidRDefault="00000000">
      <w:pPr>
        <w:numPr>
          <w:ilvl w:val="0"/>
          <w:numId w:val="7"/>
        </w:numPr>
        <w:ind w:right="49" w:hanging="708"/>
      </w:pPr>
      <w:r>
        <w:t xml:space="preserve">izpolnjen obrazec »Izjava o tehnični opremljenosti«, </w:t>
      </w:r>
    </w:p>
    <w:p w14:paraId="0CF6CA94" w14:textId="77777777" w:rsidR="00DD460A" w:rsidRDefault="00000000">
      <w:pPr>
        <w:numPr>
          <w:ilvl w:val="0"/>
          <w:numId w:val="7"/>
        </w:numPr>
        <w:ind w:right="49" w:hanging="708"/>
      </w:pPr>
      <w:r>
        <w:t xml:space="preserve">izpolnjen obrazec »Krovna izjava« </w:t>
      </w:r>
    </w:p>
    <w:p w14:paraId="55EAAAD1" w14:textId="449E435A" w:rsidR="00953ACD" w:rsidRDefault="00DD460A">
      <w:pPr>
        <w:numPr>
          <w:ilvl w:val="0"/>
          <w:numId w:val="7"/>
        </w:numPr>
        <w:ind w:right="49" w:hanging="708"/>
      </w:pPr>
      <w:r>
        <w:t xml:space="preserve">»Izjava po 14. in 35. členu </w:t>
      </w:r>
      <w:proofErr w:type="spellStart"/>
      <w:r>
        <w:t>ZIntPK</w:t>
      </w:r>
      <w:proofErr w:type="spellEnd"/>
      <w:r>
        <w:t xml:space="preserve">«. </w:t>
      </w:r>
    </w:p>
    <w:p w14:paraId="26A805E5" w14:textId="77777777" w:rsidR="00953ACD" w:rsidRDefault="00000000">
      <w:pPr>
        <w:spacing w:after="19" w:line="259" w:lineRule="auto"/>
        <w:ind w:firstLine="0"/>
        <w:jc w:val="left"/>
      </w:pPr>
      <w:r>
        <w:t xml:space="preserve"> </w:t>
      </w:r>
    </w:p>
    <w:p w14:paraId="16F6E03C" w14:textId="77777777" w:rsidR="00953ACD" w:rsidRDefault="00000000">
      <w:pPr>
        <w:ind w:left="-15" w:right="49"/>
      </w:pPr>
      <w:r>
        <w:t xml:space="preserve">Ponudnik v ponudbi priloži le dokumente, ki so navedeni v tem poglavju (točki 10.4.1.). </w:t>
      </w:r>
      <w:r>
        <w:rPr>
          <w:b/>
        </w:rPr>
        <w:t>Po pregledu ponudb</w:t>
      </w:r>
      <w:r>
        <w:t xml:space="preserve"> bo naročnik </w:t>
      </w:r>
      <w:r>
        <w:rPr>
          <w:b/>
          <w:u w:val="single" w:color="000000"/>
        </w:rPr>
        <w:t>najugodnejšega ponudnika</w:t>
      </w:r>
      <w:r>
        <w:rPr>
          <w:b/>
        </w:rPr>
        <w:t xml:space="preserve"> </w:t>
      </w:r>
      <w:r>
        <w:t xml:space="preserve">pozval k predložitvi dokazil, kot je navedeno za posameznim zahtevanim pogojem oziroma razlogom za izključitev. </w:t>
      </w:r>
    </w:p>
    <w:p w14:paraId="18052090" w14:textId="77777777" w:rsidR="00953ACD" w:rsidRDefault="00000000">
      <w:pPr>
        <w:spacing w:after="19" w:line="259" w:lineRule="auto"/>
        <w:ind w:firstLine="0"/>
        <w:jc w:val="left"/>
      </w:pPr>
      <w:r>
        <w:t xml:space="preserve"> </w:t>
      </w:r>
    </w:p>
    <w:p w14:paraId="17BEE1B9" w14:textId="77777777" w:rsidR="00953ACD" w:rsidRDefault="00000000">
      <w:pPr>
        <w:ind w:left="-15" w:right="49"/>
      </w:pPr>
      <w: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0E62C89" w14:textId="77777777" w:rsidR="00953ACD" w:rsidRDefault="00000000">
      <w:pPr>
        <w:spacing w:after="16" w:line="259" w:lineRule="auto"/>
        <w:ind w:firstLine="0"/>
        <w:jc w:val="left"/>
      </w:pPr>
      <w:r>
        <w:t xml:space="preserve"> </w:t>
      </w:r>
    </w:p>
    <w:p w14:paraId="69472B54" w14:textId="77777777" w:rsidR="00953ACD" w:rsidRDefault="00000000">
      <w:pPr>
        <w:pStyle w:val="Naslov4"/>
        <w:ind w:left="-5"/>
      </w:pPr>
      <w:bookmarkStart w:id="33" w:name="_Toc233186320"/>
      <w:r>
        <w:lastRenderedPageBreak/>
        <w:t>10.4.2.</w:t>
      </w:r>
      <w:r>
        <w:rPr>
          <w:rFonts w:ascii="Arial" w:eastAsia="Arial" w:hAnsi="Arial" w:cs="Arial"/>
        </w:rPr>
        <w:t xml:space="preserve"> </w:t>
      </w:r>
      <w:r>
        <w:t>Sestavljanje ponudbe</w:t>
      </w:r>
      <w:bookmarkEnd w:id="33"/>
      <w:r>
        <w:t xml:space="preserve"> </w:t>
      </w:r>
    </w:p>
    <w:p w14:paraId="6A56321E" w14:textId="77777777" w:rsidR="00953ACD" w:rsidRDefault="00000000">
      <w:pPr>
        <w:spacing w:after="19" w:line="259" w:lineRule="auto"/>
        <w:ind w:firstLine="0"/>
        <w:jc w:val="left"/>
      </w:pPr>
      <w:r>
        <w:t xml:space="preserve"> </w:t>
      </w:r>
    </w:p>
    <w:p w14:paraId="07CDABBA" w14:textId="77777777" w:rsidR="00953ACD" w:rsidRDefault="00000000">
      <w:pPr>
        <w:ind w:left="-15" w:right="49"/>
      </w:pPr>
      <w:r>
        <w:t>10.4.2.1</w:t>
      </w:r>
      <w:r>
        <w:rPr>
          <w:rFonts w:ascii="Arial" w:eastAsia="Arial" w:hAnsi="Arial" w:cs="Arial"/>
        </w:rPr>
        <w:t xml:space="preserve"> </w:t>
      </w:r>
      <w:r>
        <w:t xml:space="preserve">Dokazila o izpolnjevanju tehničnih zahtev </w:t>
      </w:r>
    </w:p>
    <w:p w14:paraId="7841B796" w14:textId="77777777" w:rsidR="00953ACD" w:rsidRDefault="00000000">
      <w:pPr>
        <w:ind w:left="-15" w:right="49"/>
      </w:pPr>
      <w:r>
        <w:t xml:space="preserve">Izvedba ponujenega blaga </w:t>
      </w:r>
      <w:r>
        <w:rPr>
          <w:b/>
        </w:rPr>
        <w:t>mora izpolnjevati tehnične zahteve, navedene v točki 13.2.4.</w:t>
      </w:r>
      <w:r>
        <w:t xml:space="preserve"> Tehnična sposobnost, ki je sestavni del te dokumentacije v zvezi z oddajo javnega naročila. </w:t>
      </w:r>
    </w:p>
    <w:p w14:paraId="0C2CFE77" w14:textId="77777777" w:rsidR="00953ACD" w:rsidRDefault="00000000">
      <w:pPr>
        <w:spacing w:after="19" w:line="259" w:lineRule="auto"/>
        <w:ind w:firstLine="0"/>
        <w:jc w:val="left"/>
      </w:pPr>
      <w:r>
        <w:t xml:space="preserve"> </w:t>
      </w:r>
    </w:p>
    <w:p w14:paraId="352AD035" w14:textId="77777777" w:rsidR="00953ACD" w:rsidRDefault="00000000">
      <w:pPr>
        <w:ind w:left="-15" w:right="49"/>
      </w:pPr>
      <w:r>
        <w:t>10.4.2.2</w:t>
      </w:r>
      <w:r>
        <w:rPr>
          <w:rFonts w:ascii="Arial" w:eastAsia="Arial" w:hAnsi="Arial" w:cs="Arial"/>
        </w:rPr>
        <w:t xml:space="preserve"> </w:t>
      </w:r>
      <w:r>
        <w:t xml:space="preserve">Obrazec »Ponudba« in »Povzetek predračuna (rekapitulacija)« </w:t>
      </w:r>
    </w:p>
    <w:p w14:paraId="468244D7" w14:textId="77777777" w:rsidR="00953ACD" w:rsidRDefault="00000000">
      <w:pPr>
        <w:ind w:left="-15" w:right="49"/>
      </w:pPr>
      <w:r>
        <w:t xml:space="preserve">Ponudnik izpolni postavko v Ponudbenem predračunu, in sicer </w:t>
      </w:r>
      <w:r>
        <w:rPr>
          <w:b/>
        </w:rPr>
        <w:t>na štiri (4) decimalna mesta</w:t>
      </w:r>
      <w:r>
        <w:t xml:space="preserve">. Ponudnik ne sme spreminjati vsebine Ponudbenega predračuna. </w:t>
      </w:r>
    </w:p>
    <w:p w14:paraId="0E97BFCE" w14:textId="77777777" w:rsidR="00953ACD" w:rsidRDefault="00000000">
      <w:pPr>
        <w:ind w:left="-15" w:right="49"/>
      </w:pPr>
      <w:r>
        <w:t xml:space="preserve">Ponujena cena brez DDV mora zajemati vse popuste in stroške. </w:t>
      </w:r>
    </w:p>
    <w:p w14:paraId="6EA5F130" w14:textId="77777777" w:rsidR="00953ACD" w:rsidRDefault="00000000">
      <w:pPr>
        <w:spacing w:after="19" w:line="259" w:lineRule="auto"/>
        <w:ind w:firstLine="0"/>
        <w:jc w:val="left"/>
      </w:pPr>
      <w:r>
        <w:t xml:space="preserve"> </w:t>
      </w:r>
    </w:p>
    <w:p w14:paraId="6F22B6D8" w14:textId="77777777" w:rsidR="00953ACD" w:rsidRDefault="00000000">
      <w:pPr>
        <w:ind w:left="-15" w:right="49"/>
      </w:pPr>
      <w:r>
        <w:t xml:space="preserve">V primeru, da bo naročnik pri pregledu in ocenjevanju ponudb odkril očitne računske napake, bo ravnal v skladu s sedmim odstavkom 89. člena ZJN-3. </w:t>
      </w:r>
    </w:p>
    <w:p w14:paraId="21CD78C7" w14:textId="77777777" w:rsidR="00953ACD" w:rsidRDefault="00000000">
      <w:pPr>
        <w:spacing w:after="19" w:line="259" w:lineRule="auto"/>
        <w:ind w:firstLine="0"/>
        <w:jc w:val="left"/>
      </w:pPr>
      <w:r>
        <w:t xml:space="preserve"> </w:t>
      </w:r>
    </w:p>
    <w:p w14:paraId="629F2AF4" w14:textId="77777777" w:rsidR="00953ACD" w:rsidRDefault="00000000">
      <w:pPr>
        <w:ind w:left="-15" w:right="49"/>
      </w:pPr>
      <w:r>
        <w:t xml:space="preserve">Ponudnik skladno z zgornjimi zahtevami izpolni tudi Povzetek predračuna (rekapitulacija). </w:t>
      </w:r>
    </w:p>
    <w:p w14:paraId="0F3FC97B" w14:textId="77777777" w:rsidR="00953ACD" w:rsidRDefault="00000000">
      <w:pPr>
        <w:spacing w:after="16" w:line="259" w:lineRule="auto"/>
        <w:ind w:firstLine="0"/>
        <w:jc w:val="left"/>
      </w:pPr>
      <w:r>
        <w:t xml:space="preserve"> </w:t>
      </w:r>
    </w:p>
    <w:p w14:paraId="1D212A4F" w14:textId="77777777" w:rsidR="00953ACD" w:rsidRDefault="00000000">
      <w:pPr>
        <w:spacing w:after="6" w:line="267" w:lineRule="auto"/>
        <w:ind w:left="-5" w:right="45" w:hanging="10"/>
      </w:pPr>
      <w:r>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»Predračun in povzetek predračuna (rekapitulacija)« v obliki </w:t>
      </w:r>
      <w:proofErr w:type="spellStart"/>
      <w:r>
        <w:rPr>
          <w:b/>
        </w:rPr>
        <w:t>word</w:t>
      </w:r>
      <w:proofErr w:type="spellEnd"/>
      <w:r>
        <w:rPr>
          <w:b/>
        </w:rPr>
        <w:t xml:space="preserve"> ali </w:t>
      </w:r>
      <w:proofErr w:type="spellStart"/>
      <w:r>
        <w:rPr>
          <w:b/>
        </w:rPr>
        <w:t>pdf</w:t>
      </w:r>
      <w:proofErr w:type="spellEnd"/>
      <w:r>
        <w:rPr>
          <w:b/>
        </w:rPr>
        <w:t xml:space="preserve">., obrazec »Ponudbeni predračun« (Priloga št. 1a) pa naloži v razdelek »Dokumenti«, del »Ostale priloge«. </w:t>
      </w:r>
    </w:p>
    <w:p w14:paraId="1C60DC23" w14:textId="77777777" w:rsidR="00953ACD" w:rsidRDefault="00000000">
      <w:pPr>
        <w:spacing w:after="6" w:line="267" w:lineRule="auto"/>
        <w:ind w:left="-5" w:right="45" w:hanging="10"/>
      </w:pPr>
      <w:r>
        <w:rPr>
          <w:b/>
        </w:rPr>
        <w:t xml:space="preserve">»Skupna ponudbena vrednost«, ki bo vpisana v istoimenski razdelek in dokument, ki bo naložen kot predračun v del »Predračun«, bosta razvidna in dostopna na javnem odpiranju ponudb. </w:t>
      </w:r>
    </w:p>
    <w:p w14:paraId="4AE9F079" w14:textId="77777777" w:rsidR="00953ACD" w:rsidRDefault="00000000">
      <w:pPr>
        <w:spacing w:after="6" w:line="267" w:lineRule="auto"/>
        <w:ind w:left="-5" w:right="45" w:hanging="10"/>
      </w:pPr>
      <w:r>
        <w:rPr>
          <w:b/>
        </w:rPr>
        <w:t xml:space="preserve">V primeru razhajanj med podatki navedenimi v razdelku »Skupna ponudbena vrednost«, podatki v Povzetku predračuna (rekapitulaciji) - naloženim v razdelek »Skupna ponudbena cena«, del »Predračun«, in Ponudbenim predračunom na prilogi 1a - naloženim v razdelek »Dokumenti«, del »Ostale priloge«, kot veljavni štejejo podatki v dokumentu, ki je predložen v razdelku »Dokumenti«, del »Ostale priloge«. </w:t>
      </w:r>
    </w:p>
    <w:p w14:paraId="0BBB2FEC" w14:textId="77777777" w:rsidR="00953ACD" w:rsidRDefault="00000000">
      <w:pPr>
        <w:spacing w:after="19" w:line="259" w:lineRule="auto"/>
        <w:ind w:firstLine="0"/>
        <w:jc w:val="left"/>
      </w:pPr>
      <w:r>
        <w:t xml:space="preserve"> </w:t>
      </w:r>
    </w:p>
    <w:p w14:paraId="272A1BAC" w14:textId="77777777" w:rsidR="00953ACD" w:rsidRDefault="00000000">
      <w:pPr>
        <w:pStyle w:val="Naslov1"/>
        <w:spacing w:after="250"/>
        <w:ind w:left="-5"/>
      </w:pPr>
      <w:bookmarkStart w:id="34" w:name="_Toc233186321"/>
      <w:r>
        <w:t>11.</w:t>
      </w:r>
      <w:r>
        <w:rPr>
          <w:rFonts w:ascii="Arial" w:eastAsia="Arial" w:hAnsi="Arial" w:cs="Arial"/>
        </w:rPr>
        <w:t xml:space="preserve"> </w:t>
      </w:r>
      <w:r>
        <w:t>ODDAJA IN JAVNO ODPIRANJE PONUDB</w:t>
      </w:r>
      <w:bookmarkEnd w:id="34"/>
      <w:r>
        <w:t xml:space="preserve"> </w:t>
      </w:r>
    </w:p>
    <w:p w14:paraId="15744C09" w14:textId="77777777" w:rsidR="00953ACD" w:rsidRDefault="00000000">
      <w:pPr>
        <w:pStyle w:val="Naslov2"/>
        <w:spacing w:after="71"/>
        <w:ind w:left="-5" w:right="45"/>
      </w:pPr>
      <w:bookmarkStart w:id="35" w:name="_Toc233186322"/>
      <w:r>
        <w:t>11.1.</w:t>
      </w:r>
      <w:r>
        <w:rPr>
          <w:rFonts w:ascii="Arial" w:eastAsia="Arial" w:hAnsi="Arial" w:cs="Arial"/>
        </w:rPr>
        <w:t xml:space="preserve"> </w:t>
      </w:r>
      <w:r>
        <w:t>Rok in način predložitve ponudb</w:t>
      </w:r>
      <w:bookmarkEnd w:id="35"/>
      <w:r>
        <w:t xml:space="preserve"> </w:t>
      </w:r>
    </w:p>
    <w:p w14:paraId="2995B1BD" w14:textId="77777777" w:rsidR="00953ACD" w:rsidRDefault="00000000">
      <w:pPr>
        <w:spacing w:line="268" w:lineRule="auto"/>
        <w:ind w:left="-5" w:right="51" w:hanging="10"/>
      </w:pPr>
      <w:r>
        <w:t xml:space="preserve">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 </w:t>
      </w:r>
    </w:p>
    <w:p w14:paraId="6ED06989" w14:textId="77777777" w:rsidR="00953ACD" w:rsidRDefault="00000000">
      <w:pPr>
        <w:spacing w:after="16" w:line="259" w:lineRule="auto"/>
        <w:ind w:firstLine="0"/>
        <w:jc w:val="left"/>
      </w:pPr>
      <w:r>
        <w:t xml:space="preserve"> </w:t>
      </w:r>
    </w:p>
    <w:p w14:paraId="4C6DB0B8" w14:textId="77777777" w:rsidR="00953ACD" w:rsidRDefault="00000000">
      <w:pPr>
        <w:spacing w:line="268" w:lineRule="auto"/>
        <w:ind w:left="-5" w:right="51" w:hanging="10"/>
      </w:pPr>
      <w:r>
        <w:t xml:space="preserve">Ponudnik se mora pred oddajo ponudbe registrirati na spletnem naslovu https://ejn.gov.si, v skladu z Navodili za uporabo informacijskega sistema e-JN. Če je ponudnik že registriran v sistem e-JN, se v aplikacijo prijavi na istem naslovu. </w:t>
      </w:r>
    </w:p>
    <w:p w14:paraId="272157BD" w14:textId="77777777" w:rsidR="00953ACD" w:rsidRDefault="00000000">
      <w:pPr>
        <w:spacing w:after="19" w:line="259" w:lineRule="auto"/>
        <w:ind w:firstLine="0"/>
        <w:jc w:val="left"/>
      </w:pPr>
      <w:r>
        <w:t xml:space="preserve"> </w:t>
      </w:r>
    </w:p>
    <w:p w14:paraId="452FBFC8" w14:textId="77777777" w:rsidR="00953ACD" w:rsidRDefault="00000000">
      <w:pPr>
        <w:ind w:left="-15" w:right="49"/>
      </w:pPr>
      <w: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lastRenderedPageBreak/>
        <w:t>ponudbo (18. člen Obligacijskega zakonika</w:t>
      </w:r>
      <w:r>
        <w:rPr>
          <w:vertAlign w:val="superscript"/>
        </w:rPr>
        <w:footnoteReference w:id="1"/>
      </w:r>
      <w:r>
        <w:t xml:space="preserve">). Z oddajo ponudbe je le-ta zavezujoča za čas, naveden v ponudbi, razen če jo uporabnik ponudnika umakne ali spremeni pred potekom roka za oddajo ponudb. </w:t>
      </w:r>
    </w:p>
    <w:p w14:paraId="53DD387E" w14:textId="77777777" w:rsidR="00953ACD" w:rsidRDefault="00000000">
      <w:pPr>
        <w:spacing w:after="19" w:line="259" w:lineRule="auto"/>
        <w:ind w:firstLine="0"/>
        <w:jc w:val="left"/>
      </w:pPr>
      <w:r>
        <w:t xml:space="preserve"> </w:t>
      </w:r>
    </w:p>
    <w:p w14:paraId="68CD15A2" w14:textId="77777777" w:rsidR="00953ACD" w:rsidRDefault="00000000">
      <w:pPr>
        <w:ind w:left="-15" w:right="49"/>
      </w:pPr>
      <w:r>
        <w:t xml:space="preserve">Ponudba se šteje za pravočasno oddano, če jo naročnik prejme preko sistema e-JN https://ejn.gov.si najkasneje do roka objavljenega v informacijskem sistemu e-JN. Za oddano ponudbo se šteje ponudba, ki je v sistemu e-JN označena s statusom »ODDANO«. </w:t>
      </w:r>
    </w:p>
    <w:p w14:paraId="1EC3DC38" w14:textId="77777777" w:rsidR="00953ACD" w:rsidRDefault="00000000">
      <w:pPr>
        <w:spacing w:after="19" w:line="259" w:lineRule="auto"/>
        <w:ind w:firstLine="0"/>
        <w:jc w:val="left"/>
      </w:pPr>
      <w:r>
        <w:t xml:space="preserve"> </w:t>
      </w:r>
    </w:p>
    <w:p w14:paraId="5AE40731" w14:textId="77777777" w:rsidR="00953ACD" w:rsidRDefault="00000000">
      <w:pPr>
        <w:ind w:left="-15" w:right="49"/>
      </w:pPr>
      <w: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8F4BB23" w14:textId="77777777" w:rsidR="00953ACD" w:rsidRDefault="00000000">
      <w:pPr>
        <w:spacing w:after="19" w:line="259" w:lineRule="auto"/>
        <w:ind w:firstLine="0"/>
        <w:jc w:val="left"/>
      </w:pPr>
      <w:r>
        <w:t xml:space="preserve"> </w:t>
      </w:r>
    </w:p>
    <w:p w14:paraId="5FBC33D6" w14:textId="77777777" w:rsidR="00953ACD" w:rsidRDefault="00000000">
      <w:pPr>
        <w:ind w:left="-15" w:right="49"/>
      </w:pPr>
      <w:r>
        <w:t xml:space="preserve">Po preteku roka za predložitev ponudb ponudbe ne bo več mogoče oddati. </w:t>
      </w:r>
    </w:p>
    <w:p w14:paraId="521D77FA" w14:textId="77777777" w:rsidR="00953ACD" w:rsidRDefault="00000000">
      <w:pPr>
        <w:spacing w:after="256" w:line="259" w:lineRule="auto"/>
        <w:ind w:firstLine="0"/>
        <w:jc w:val="left"/>
      </w:pPr>
      <w:r>
        <w:t xml:space="preserve"> </w:t>
      </w:r>
    </w:p>
    <w:p w14:paraId="4F90867D" w14:textId="77777777" w:rsidR="00953ACD" w:rsidRDefault="00000000">
      <w:pPr>
        <w:pStyle w:val="Naslov2"/>
        <w:spacing w:after="71"/>
        <w:ind w:left="-5" w:right="41"/>
      </w:pPr>
      <w:bookmarkStart w:id="36" w:name="_Toc233186323"/>
      <w:r>
        <w:t>11.2.</w:t>
      </w:r>
      <w:r>
        <w:rPr>
          <w:rFonts w:ascii="Arial" w:eastAsia="Arial" w:hAnsi="Arial" w:cs="Arial"/>
        </w:rPr>
        <w:t xml:space="preserve"> </w:t>
      </w:r>
      <w:r>
        <w:t>Javno odpiranje ponudb</w:t>
      </w:r>
      <w:bookmarkEnd w:id="36"/>
      <w:r>
        <w:t xml:space="preserve"> </w:t>
      </w:r>
    </w:p>
    <w:p w14:paraId="76844CFD" w14:textId="77777777" w:rsidR="00953ACD" w:rsidRDefault="00000000">
      <w:pPr>
        <w:ind w:left="-15" w:right="49"/>
      </w:pPr>
      <w:r>
        <w:t xml:space="preserve">Odpiranje ponudb bo na podlagi četrtega odstavka 88. člena ZJN-3 javno. </w:t>
      </w:r>
    </w:p>
    <w:p w14:paraId="4C8A6F1C" w14:textId="77777777" w:rsidR="00953ACD" w:rsidRDefault="00000000">
      <w:pPr>
        <w:spacing w:after="17" w:line="259" w:lineRule="auto"/>
        <w:ind w:firstLine="0"/>
        <w:jc w:val="left"/>
      </w:pPr>
      <w:r>
        <w:t xml:space="preserve"> </w:t>
      </w:r>
    </w:p>
    <w:p w14:paraId="75D55FE8" w14:textId="77777777" w:rsidR="00953ACD" w:rsidRDefault="00000000">
      <w:pPr>
        <w:ind w:left="-15" w:right="49"/>
      </w:pPr>
      <w:r>
        <w:t xml:space="preserve">Odpiranje ponudb bo potekalo avtomatično v sistemu e-JN dne in ob uri, kot bo objavljeno na portalu javnih naročil in na spletnem naslovu https://ejn.gov.si.  </w:t>
      </w:r>
    </w:p>
    <w:p w14:paraId="15CD4636" w14:textId="77777777" w:rsidR="00953ACD" w:rsidRDefault="00000000">
      <w:pPr>
        <w:spacing w:after="16" w:line="259" w:lineRule="auto"/>
        <w:ind w:firstLine="0"/>
        <w:jc w:val="left"/>
      </w:pPr>
      <w:r>
        <w:t xml:space="preserve"> </w:t>
      </w:r>
    </w:p>
    <w:p w14:paraId="7F0B5410" w14:textId="77777777" w:rsidR="00953ACD" w:rsidRDefault="00000000">
      <w:pPr>
        <w:spacing w:after="131"/>
        <w:ind w:left="-15" w:right="49"/>
      </w:pPr>
      <w: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0A4F0D5" w14:textId="068A9CFB" w:rsidR="00953ACD" w:rsidRDefault="00000000">
      <w:pPr>
        <w:spacing w:after="0" w:line="259" w:lineRule="auto"/>
        <w:ind w:firstLine="0"/>
        <w:jc w:val="left"/>
      </w:pPr>
      <w:r>
        <w:t xml:space="preserve"> </w:t>
      </w:r>
    </w:p>
    <w:p w14:paraId="02B80183" w14:textId="77777777" w:rsidR="00953ACD" w:rsidRDefault="00000000">
      <w:pPr>
        <w:pStyle w:val="Naslov2"/>
        <w:spacing w:after="71"/>
        <w:ind w:left="-5" w:right="41"/>
      </w:pPr>
      <w:bookmarkStart w:id="37" w:name="_Toc233186324"/>
      <w:r>
        <w:t>11.3.</w:t>
      </w:r>
      <w:r>
        <w:rPr>
          <w:rFonts w:ascii="Arial" w:eastAsia="Arial" w:hAnsi="Arial" w:cs="Arial"/>
        </w:rPr>
        <w:t xml:space="preserve"> </w:t>
      </w:r>
      <w:r>
        <w:t>Priprava in oddaja ponudbe v sistemu e-JN</w:t>
      </w:r>
      <w:bookmarkEnd w:id="37"/>
      <w:r>
        <w:t xml:space="preserve"> </w:t>
      </w:r>
    </w:p>
    <w:p w14:paraId="681EA1E1" w14:textId="77777777" w:rsidR="00953ACD" w:rsidRDefault="00000000">
      <w:pPr>
        <w:ind w:left="-15" w:right="49"/>
      </w:pPr>
      <w:r>
        <w:t xml:space="preserve">Ponudnik ponudbeno dokumentacijo odda na način, da po registraciji oziroma prijavi v sistem </w:t>
      </w:r>
      <w:proofErr w:type="spellStart"/>
      <w:r>
        <w:t>eJN</w:t>
      </w:r>
      <w:proofErr w:type="spellEnd"/>
      <w:r>
        <w:t xml:space="preserve"> na naslovu: </w:t>
      </w:r>
      <w:hyperlink r:id="rId10">
        <w:r w:rsidR="00953ACD">
          <w:rPr>
            <w:u w:val="single" w:color="000000"/>
          </w:rPr>
          <w:t>https://ejn.gov.si/eJN2</w:t>
        </w:r>
      </w:hyperlink>
      <w:hyperlink r:id="rId11">
        <w:r w:rsidR="00953ACD">
          <w:t xml:space="preserve"> </w:t>
        </w:r>
      </w:hyperlink>
      <w:r>
        <w:t xml:space="preserve">pri predmetnem javnem naročilu izbere opcijo »Sodeluj na javnem naročilu«, s čimer se odpre stran za pripravo ponudbe. Po vnosu podatkov in dokumentov, podatke in dokumentacijo shrani v sistemu in jo odda s kvalificiranim elektronskim podpisom. </w:t>
      </w:r>
    </w:p>
    <w:p w14:paraId="7A3523C8" w14:textId="77777777" w:rsidR="00953ACD" w:rsidRDefault="00000000">
      <w:pPr>
        <w:spacing w:after="19" w:line="259" w:lineRule="auto"/>
        <w:ind w:firstLine="0"/>
        <w:jc w:val="left"/>
      </w:pPr>
      <w:r>
        <w:t xml:space="preserve"> </w:t>
      </w:r>
    </w:p>
    <w:p w14:paraId="63AAA7D7" w14:textId="77777777" w:rsidR="00953ACD" w:rsidRDefault="00000000">
      <w:pPr>
        <w:ind w:left="-15" w:right="49"/>
      </w:pPr>
      <w:r>
        <w:t xml:space="preserve">Podrobna navodila v zvezi z načinom priprave in oddaje ponudbe so navedena v Navodilih za uporabo e-JN, ki so del te dokumentacije v zvezi z oddajo javnega naročila in objavljena na spletnem naslovu </w:t>
      </w:r>
      <w:hyperlink r:id="rId12">
        <w:r w:rsidR="00953ACD">
          <w:rPr>
            <w:u w:val="single" w:color="000000"/>
          </w:rPr>
          <w:t>https://ejn.gov.si/eJN2</w:t>
        </w:r>
      </w:hyperlink>
      <w:hyperlink r:id="rId13">
        <w:r w:rsidR="00953ACD">
          <w:t>.</w:t>
        </w:r>
      </w:hyperlink>
      <w:r>
        <w:t xml:space="preserve"> </w:t>
      </w:r>
    </w:p>
    <w:p w14:paraId="24F5CA6F" w14:textId="77777777" w:rsidR="00953ACD" w:rsidRDefault="00000000">
      <w:pPr>
        <w:spacing w:after="19" w:line="259" w:lineRule="auto"/>
        <w:ind w:firstLine="0"/>
        <w:jc w:val="left"/>
      </w:pPr>
      <w:r>
        <w:t xml:space="preserve"> </w:t>
      </w:r>
    </w:p>
    <w:p w14:paraId="0463CA50" w14:textId="77777777" w:rsidR="00953ACD" w:rsidRDefault="00000000">
      <w:pPr>
        <w:pStyle w:val="Naslov1"/>
        <w:spacing w:after="10"/>
        <w:ind w:left="417" w:hanging="432"/>
      </w:pPr>
      <w:bookmarkStart w:id="38" w:name="_Toc233186325"/>
      <w:r>
        <w:t>12.</w:t>
      </w:r>
      <w:r>
        <w:rPr>
          <w:rFonts w:ascii="Arial" w:eastAsia="Arial" w:hAnsi="Arial" w:cs="Arial"/>
        </w:rPr>
        <w:t xml:space="preserve"> </w:t>
      </w:r>
      <w:r>
        <w:t>TEMELJNA PRAVILA ZA DOSTOP, OBVESTILA IN POJASNILA V ZVEZI Z RAZPISNO DOKUMENTACIJO</w:t>
      </w:r>
      <w:bookmarkEnd w:id="38"/>
      <w:r>
        <w:t xml:space="preserve"> </w:t>
      </w:r>
    </w:p>
    <w:p w14:paraId="03550534" w14:textId="77777777" w:rsidR="00953ACD" w:rsidRDefault="00000000">
      <w:pPr>
        <w:spacing w:after="259" w:line="259" w:lineRule="auto"/>
        <w:ind w:firstLine="0"/>
        <w:jc w:val="left"/>
      </w:pPr>
      <w:r>
        <w:t xml:space="preserve"> </w:t>
      </w:r>
    </w:p>
    <w:p w14:paraId="6FB560D2" w14:textId="77777777" w:rsidR="00953ACD" w:rsidRDefault="00000000">
      <w:pPr>
        <w:pStyle w:val="Naslov2"/>
        <w:spacing w:after="69"/>
        <w:ind w:left="-5" w:right="45"/>
      </w:pPr>
      <w:bookmarkStart w:id="39" w:name="_Toc233186326"/>
      <w:r>
        <w:t>12.1.</w:t>
      </w:r>
      <w:r>
        <w:rPr>
          <w:rFonts w:ascii="Arial" w:eastAsia="Arial" w:hAnsi="Arial" w:cs="Arial"/>
        </w:rPr>
        <w:t xml:space="preserve"> </w:t>
      </w:r>
      <w:r>
        <w:t>Dostop do dokumentacije v zvezi z oddajo javnega naročila</w:t>
      </w:r>
      <w:bookmarkEnd w:id="39"/>
      <w:r>
        <w:t xml:space="preserve"> </w:t>
      </w:r>
    </w:p>
    <w:p w14:paraId="1C505CB1" w14:textId="77777777" w:rsidR="00953ACD" w:rsidRDefault="00000000">
      <w:pPr>
        <w:spacing w:after="250"/>
        <w:ind w:left="-15" w:right="49"/>
      </w:pPr>
      <w:r>
        <w:t xml:space="preserve">Razpisno dokumentacijo lahko ponudniki dobijo na portalu javnih naročil. </w:t>
      </w:r>
    </w:p>
    <w:p w14:paraId="5200BB35" w14:textId="77777777" w:rsidR="00953ACD" w:rsidRDefault="00000000">
      <w:pPr>
        <w:pStyle w:val="Naslov2"/>
        <w:spacing w:after="71"/>
        <w:ind w:left="-5" w:right="45"/>
      </w:pPr>
      <w:bookmarkStart w:id="40" w:name="_Toc233186327"/>
      <w:r>
        <w:lastRenderedPageBreak/>
        <w:t>12.2.</w:t>
      </w:r>
      <w:r>
        <w:rPr>
          <w:rFonts w:ascii="Arial" w:eastAsia="Arial" w:hAnsi="Arial" w:cs="Arial"/>
        </w:rPr>
        <w:t xml:space="preserve"> </w:t>
      </w:r>
      <w:r>
        <w:t>Obvestila in pojasnila v zvezi z dokumentacijo v zvezi z oddajo javnega naročila</w:t>
      </w:r>
      <w:bookmarkEnd w:id="40"/>
      <w:r>
        <w:t xml:space="preserve"> </w:t>
      </w:r>
    </w:p>
    <w:p w14:paraId="011AAFFB" w14:textId="77777777" w:rsidR="00953ACD" w:rsidRDefault="00000000">
      <w:pPr>
        <w:ind w:left="-15" w:right="49"/>
      </w:pPr>
      <w:r>
        <w:t xml:space="preserve">Komunikacija s ponudniki o vprašanjih v zvezi z vsebino naročila in v zvezi s pripravo ponudbe poteka izključno preko portala javnih naročil. </w:t>
      </w:r>
    </w:p>
    <w:p w14:paraId="77DDEDD9" w14:textId="77777777" w:rsidR="00953ACD" w:rsidRDefault="00000000">
      <w:pPr>
        <w:spacing w:after="19" w:line="259" w:lineRule="auto"/>
        <w:ind w:firstLine="0"/>
        <w:jc w:val="left"/>
      </w:pPr>
      <w:r>
        <w:t xml:space="preserve"> </w:t>
      </w:r>
    </w:p>
    <w:p w14:paraId="17FA8A7B" w14:textId="77777777" w:rsidR="00953ACD" w:rsidRDefault="00000000">
      <w:pPr>
        <w:ind w:left="-15" w:right="49"/>
      </w:pPr>
      <w:r>
        <w:t xml:space="preserve">Naročnik bo zahtevo za pojasnilo razpisne dokumentacije oziroma kakršnokoli drugo vprašanje v zvezi z naročilom štel kot pravočasno, v kolikor bo na portalu javnih naročil zastavljeno najkasneje do roka objavljenega na portalu javnih naročil in na spletnem naslovu https://ejn.gov.si. </w:t>
      </w:r>
    </w:p>
    <w:p w14:paraId="019F5E3D" w14:textId="77777777" w:rsidR="00953ACD" w:rsidRDefault="00000000">
      <w:pPr>
        <w:spacing w:after="19" w:line="259" w:lineRule="auto"/>
        <w:ind w:firstLine="0"/>
        <w:jc w:val="left"/>
      </w:pPr>
      <w:r>
        <w:t xml:space="preserve"> </w:t>
      </w:r>
    </w:p>
    <w:p w14:paraId="59EEFD8F" w14:textId="77777777" w:rsidR="00953ACD" w:rsidRDefault="00000000">
      <w:pPr>
        <w:ind w:left="-15" w:right="49"/>
      </w:pPr>
      <w:r>
        <w:t xml:space="preserve">Na zahteve za pojasnila oziroma druga vprašanja v zvezi z naročilom, zastavljena po tem roku, naročnik ne bo odgovarjal. </w:t>
      </w:r>
    </w:p>
    <w:p w14:paraId="40824804" w14:textId="77777777" w:rsidR="00953ACD" w:rsidRDefault="00000000">
      <w:pPr>
        <w:spacing w:after="19" w:line="259" w:lineRule="auto"/>
        <w:ind w:firstLine="0"/>
        <w:jc w:val="left"/>
      </w:pPr>
      <w:r>
        <w:t xml:space="preserve"> </w:t>
      </w:r>
    </w:p>
    <w:p w14:paraId="6111AA6D" w14:textId="77777777" w:rsidR="00953ACD" w:rsidRDefault="00000000">
      <w:pPr>
        <w:pStyle w:val="Naslov1"/>
        <w:spacing w:after="18" w:line="259" w:lineRule="auto"/>
        <w:ind w:left="-5"/>
      </w:pPr>
      <w:bookmarkStart w:id="41" w:name="_Toc233186328"/>
      <w:r>
        <w:t>13.</w:t>
      </w:r>
      <w:r>
        <w:rPr>
          <w:rFonts w:ascii="Arial" w:eastAsia="Arial" w:hAnsi="Arial" w:cs="Arial"/>
        </w:rPr>
        <w:t xml:space="preserve"> </w:t>
      </w:r>
      <w:r>
        <w:t>POGOJI ZA PRIZNANJE SPOSOBNOSTI IN RAZLOGI ZA IZKLJUČITEV</w:t>
      </w:r>
      <w:bookmarkEnd w:id="41"/>
      <w:r>
        <w:t xml:space="preserve"> </w:t>
      </w:r>
    </w:p>
    <w:p w14:paraId="7DC403CA" w14:textId="77777777" w:rsidR="00953ACD" w:rsidRDefault="00000000">
      <w:pPr>
        <w:spacing w:after="19" w:line="259" w:lineRule="auto"/>
        <w:ind w:firstLine="0"/>
        <w:jc w:val="left"/>
      </w:pPr>
      <w:r>
        <w:t xml:space="preserve"> </w:t>
      </w:r>
    </w:p>
    <w:p w14:paraId="63D267AC" w14:textId="77777777" w:rsidR="00953ACD" w:rsidRDefault="00000000">
      <w:pPr>
        <w:ind w:left="-15" w:right="49"/>
      </w:pPr>
      <w:r>
        <w:t xml:space="preserve">Ponudnik mora izpolnjevati vse v tej točki navedene pogoje. </w:t>
      </w:r>
    </w:p>
    <w:p w14:paraId="19E0251A" w14:textId="77777777" w:rsidR="00953ACD" w:rsidRDefault="00000000">
      <w:pPr>
        <w:spacing w:after="16" w:line="259" w:lineRule="auto"/>
        <w:ind w:firstLine="0"/>
        <w:jc w:val="left"/>
      </w:pPr>
      <w:r>
        <w:t xml:space="preserve"> </w:t>
      </w:r>
    </w:p>
    <w:p w14:paraId="46FC1456" w14:textId="77777777" w:rsidR="00953ACD" w:rsidRDefault="00000000">
      <w:pPr>
        <w:spacing w:line="268" w:lineRule="auto"/>
        <w:ind w:left="-5" w:right="51" w:hanging="10"/>
      </w:pPr>
      <w:r>
        <w:t xml:space="preserve">Ob predložitvi ponudbe bo naročnik </w:t>
      </w:r>
      <w:r>
        <w:rPr>
          <w:b/>
        </w:rPr>
        <w:t>namesto potrdil</w:t>
      </w:r>
      <w:r>
        <w:t xml:space="preserve">, ki jih izdajajo javni organi ali tretje osebe, v skladu z 79. členom ZJN-3 </w:t>
      </w:r>
      <w:r>
        <w:rPr>
          <w:b/>
        </w:rPr>
        <w:t>sprejel ESPD</w:t>
      </w:r>
      <w:r>
        <w:t xml:space="preserve">, ki predstavlja lastno izjavo, kot predhodni dokaz v zvezi s poglavji 13.1. in 13.2. </w:t>
      </w:r>
    </w:p>
    <w:p w14:paraId="4FA5026E" w14:textId="77777777" w:rsidR="00953ACD" w:rsidRDefault="00000000">
      <w:pPr>
        <w:spacing w:after="19" w:line="259" w:lineRule="auto"/>
        <w:ind w:firstLine="0"/>
        <w:jc w:val="left"/>
      </w:pPr>
      <w:r>
        <w:t xml:space="preserve">  </w:t>
      </w:r>
    </w:p>
    <w:p w14:paraId="085B11FA" w14:textId="77777777" w:rsidR="00953ACD" w:rsidRDefault="00000000">
      <w:pPr>
        <w:ind w:left="-15" w:right="49"/>
      </w:pPr>
      <w:r>
        <w:t xml:space="preserve">Gospodarski subjekt mora v obrazcu ESPD navesti vse informacije, na podlagi katerih bo naročnik potrdila ali druge informacije pridobil v nacionalni bazi podatkov, ter v predmetnem obrazcu podati soglasje, da dokazila pridobi naročnik. </w:t>
      </w:r>
    </w:p>
    <w:p w14:paraId="28CD5965" w14:textId="77777777" w:rsidR="00953ACD" w:rsidRDefault="00000000">
      <w:pPr>
        <w:spacing w:after="19" w:line="259" w:lineRule="auto"/>
        <w:ind w:firstLine="0"/>
        <w:jc w:val="left"/>
      </w:pPr>
      <w:r>
        <w:t xml:space="preserve"> </w:t>
      </w:r>
    </w:p>
    <w:p w14:paraId="68EB4CA8" w14:textId="77777777" w:rsidR="00953ACD" w:rsidRDefault="00000000">
      <w:pPr>
        <w:ind w:left="-15" w:right="49"/>
      </w:pPr>
      <w:r>
        <w:t xml:space="preserve">Naročnik lahko pred oddajo javnega naročila od ponudnika, kateremu se je odločil oddati predmetno naročilo, zahteva, da predloži dokazila (potrdila, izjave) kot dokaz neobstoja razlogov za izključitev iz poglavja 13.1. in kot dokaz izpolnjevanja pogojev za sodelovanje iz poglavja 13.2. </w:t>
      </w:r>
    </w:p>
    <w:p w14:paraId="25E8C87C" w14:textId="77777777" w:rsidR="00953ACD" w:rsidRDefault="00000000">
      <w:pPr>
        <w:spacing w:after="0" w:line="259" w:lineRule="auto"/>
        <w:ind w:firstLine="0"/>
        <w:jc w:val="left"/>
      </w:pPr>
      <w:r>
        <w:t xml:space="preserve"> </w:t>
      </w:r>
    </w:p>
    <w:p w14:paraId="6E6015C2" w14:textId="77777777" w:rsidR="00953ACD" w:rsidRDefault="00000000">
      <w:pPr>
        <w:ind w:left="-15" w:right="49"/>
      </w:pPr>
      <w:r>
        <w:t xml:space="preserve">Gospodarski subjekt lahko dokazila o neobstoju razlogov za izključitev iz poglavja 13.1. in dokazila o izpolnjevanju pogojev za sodelovanje iz poglavja 13.2. predloži tudi sam. Naročnik si pridržuje pravico do preveritve verodostojnosti predloženih dokazil pri podpisniku le-teh. </w:t>
      </w:r>
    </w:p>
    <w:p w14:paraId="772FB613" w14:textId="77777777" w:rsidR="00953ACD" w:rsidRDefault="00000000">
      <w:pPr>
        <w:spacing w:after="19" w:line="259" w:lineRule="auto"/>
        <w:ind w:firstLine="0"/>
        <w:jc w:val="left"/>
      </w:pPr>
      <w:r>
        <w:t xml:space="preserve"> </w:t>
      </w:r>
    </w:p>
    <w:p w14:paraId="7C68E7D1" w14:textId="77777777" w:rsidR="00953ACD" w:rsidRDefault="00000000">
      <w:pPr>
        <w:ind w:left="-15" w:right="49"/>
      </w:pPr>
      <w: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F9232F0" w14:textId="77777777" w:rsidR="00953ACD" w:rsidRDefault="00000000">
      <w:pPr>
        <w:spacing w:after="19" w:line="259" w:lineRule="auto"/>
        <w:ind w:firstLine="0"/>
        <w:jc w:val="left"/>
      </w:pPr>
      <w:r>
        <w:t xml:space="preserve"> </w:t>
      </w:r>
    </w:p>
    <w:p w14:paraId="06B8FE54" w14:textId="77777777" w:rsidR="00953ACD" w:rsidRDefault="00000000">
      <w:pPr>
        <w:spacing w:line="268" w:lineRule="auto"/>
        <w:ind w:left="-5" w:right="51" w:hanging="10"/>
      </w:pPr>
      <w:r>
        <w:t xml:space="preserve">Za skupne ponudbe, ponudbe s podizvajalci in pri uporabi zmogljivosti drugih subjektov je potrebno upoštevati še poglavja 4.2. (Skupna ponudba), 4.3. (Ponudba s podizvajalci) in 4.4. (Uporaba zmogljivosti drugih subjektov). </w:t>
      </w:r>
    </w:p>
    <w:p w14:paraId="02018787" w14:textId="77777777" w:rsidR="00953ACD" w:rsidRDefault="00000000">
      <w:pPr>
        <w:spacing w:after="256" w:line="259" w:lineRule="auto"/>
        <w:ind w:firstLine="0"/>
        <w:jc w:val="left"/>
      </w:pPr>
      <w:r>
        <w:t xml:space="preserve"> </w:t>
      </w:r>
    </w:p>
    <w:p w14:paraId="0FB90390" w14:textId="77777777" w:rsidR="00953ACD" w:rsidRDefault="00000000">
      <w:pPr>
        <w:pStyle w:val="Naslov2"/>
        <w:spacing w:after="71"/>
        <w:ind w:left="-5" w:right="45"/>
      </w:pPr>
      <w:bookmarkStart w:id="42" w:name="_Toc233186329"/>
      <w:r>
        <w:t>13.1.</w:t>
      </w:r>
      <w:r>
        <w:rPr>
          <w:rFonts w:ascii="Arial" w:eastAsia="Arial" w:hAnsi="Arial" w:cs="Arial"/>
        </w:rPr>
        <w:t xml:space="preserve"> </w:t>
      </w:r>
      <w:r>
        <w:t>Razlogi za izključitev</w:t>
      </w:r>
      <w:bookmarkEnd w:id="42"/>
      <w:r>
        <w:t xml:space="preserve"> </w:t>
      </w:r>
    </w:p>
    <w:p w14:paraId="47CA63A9" w14:textId="77777777" w:rsidR="00953ACD" w:rsidRDefault="00000000">
      <w:pPr>
        <w:spacing w:after="19" w:line="259" w:lineRule="auto"/>
        <w:ind w:firstLine="0"/>
        <w:jc w:val="left"/>
      </w:pPr>
      <w:r>
        <w:t xml:space="preserve"> </w:t>
      </w:r>
    </w:p>
    <w:p w14:paraId="3A5E2BA7" w14:textId="77777777" w:rsidR="00953ACD" w:rsidRDefault="00000000">
      <w:pPr>
        <w:numPr>
          <w:ilvl w:val="0"/>
          <w:numId w:val="8"/>
        </w:numPr>
        <w:spacing w:after="6" w:line="267" w:lineRule="auto"/>
        <w:ind w:right="45" w:hanging="360"/>
      </w:pPr>
      <w:r>
        <w:rPr>
          <w:b/>
        </w:rPr>
        <w:t xml:space="preserve">Gospodarskemu subjektu ali osebi, ki je članica upravnega, vodstvenega ali nadzornega organa tega gospodarskega subjekta ali ki ima pooblastilo za njegovo zastopanje ali odločanje ali nadzor v njem, ni bila izrečena pravnomočna sodba, za kazniva dejanja iz Kazenskega  </w:t>
      </w:r>
      <w:r>
        <w:rPr>
          <w:b/>
        </w:rPr>
        <w:lastRenderedPageBreak/>
        <w:t xml:space="preserve">zakonika  (Uradni list RS, št. 50/12 – uradno prečiščeno besedilo, 54/15, 6/16 – </w:t>
      </w:r>
      <w:proofErr w:type="spellStart"/>
      <w:r>
        <w:rPr>
          <w:b/>
        </w:rPr>
        <w:t>popr</w:t>
      </w:r>
      <w:proofErr w:type="spellEnd"/>
      <w:r>
        <w:rPr>
          <w:b/>
        </w:rPr>
        <w:t xml:space="preserve">., 38/16, 27/17, 23/20, 91/20, 95/21, 186/21, 105/22 – ZZNŠPP, 16/23 in 107/24 – </w:t>
      </w:r>
      <w:proofErr w:type="spellStart"/>
      <w:r>
        <w:rPr>
          <w:b/>
        </w:rPr>
        <w:t>odl</w:t>
      </w:r>
      <w:proofErr w:type="spellEnd"/>
      <w:r>
        <w:rPr>
          <w:b/>
        </w:rPr>
        <w:t xml:space="preserve">. US;  v  nadaljnjem  besedilu:  KZ-1)  ali  za primerljiva  kazniva  dejanja,  ki  so  jih  izrekla  tuja  sodišča  in  so navedena v 1. odstavku 75. člena ZJN-3. </w:t>
      </w:r>
    </w:p>
    <w:p w14:paraId="49BD76AA" w14:textId="77777777" w:rsidR="00953ACD" w:rsidRDefault="00000000">
      <w:pPr>
        <w:spacing w:after="16" w:line="259" w:lineRule="auto"/>
        <w:ind w:left="720" w:firstLine="0"/>
        <w:jc w:val="left"/>
      </w:pPr>
      <w:r>
        <w:t xml:space="preserve"> </w:t>
      </w:r>
    </w:p>
    <w:p w14:paraId="047E3F2A" w14:textId="77777777" w:rsidR="00953ACD" w:rsidRDefault="00000000">
      <w:pPr>
        <w:ind w:left="720" w:right="49"/>
      </w:pPr>
      <w:r>
        <w:t xml:space="preserve">Naročnik ponudnike poziva, da za vsako osebo, ki je članica upravnega, vodstvenega ali nadzornega organa gospodarskega subjekta ali ki ima pooblastila za njegovo zastopanje ali odločanje ali nadzor v njem, v </w:t>
      </w:r>
      <w:r>
        <w:rPr>
          <w:b/>
          <w:u w:val="single" w:color="000000"/>
        </w:rPr>
        <w:t>ESPD obrazcu navede EMŠO</w:t>
      </w:r>
      <w:r>
        <w:t xml:space="preserve">, na podlagi katere bo lahko naročnik pridobil podatek o nekaznovanosti iz aplikacije e-Dosje. Ponudnik lahko potrdila iz ustrezne evidence, kakršna je kazenska evidenca, priloži sam. Tako predložena potrdila ne smejo biti starejša od 4 mesecev od roka za oddajo prijave/ponudbe. </w:t>
      </w:r>
    </w:p>
    <w:p w14:paraId="7A49D4D8" w14:textId="77777777" w:rsidR="00953ACD" w:rsidRDefault="00000000">
      <w:pPr>
        <w:spacing w:after="19" w:line="259" w:lineRule="auto"/>
        <w:ind w:firstLine="0"/>
        <w:jc w:val="left"/>
      </w:pPr>
      <w:r>
        <w:t xml:space="preserve"> </w:t>
      </w:r>
    </w:p>
    <w:p w14:paraId="7D775136" w14:textId="77777777" w:rsidR="00953ACD" w:rsidRDefault="00000000">
      <w:pPr>
        <w:numPr>
          <w:ilvl w:val="1"/>
          <w:numId w:val="8"/>
        </w:numPr>
        <w:ind w:right="49"/>
      </w:pPr>
      <w:r>
        <w:t xml:space="preserve">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65737070" w14:textId="77777777" w:rsidR="00953ACD" w:rsidRDefault="00000000">
      <w:pPr>
        <w:spacing w:after="16" w:line="259" w:lineRule="auto"/>
        <w:ind w:firstLine="0"/>
        <w:jc w:val="left"/>
      </w:pPr>
      <w:r>
        <w:t xml:space="preserve"> </w:t>
      </w:r>
    </w:p>
    <w:p w14:paraId="18AD6137" w14:textId="77777777" w:rsidR="00953ACD" w:rsidRDefault="00000000">
      <w:pPr>
        <w:ind w:left="708" w:right="49"/>
      </w:pPr>
      <w: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w:t>
      </w:r>
    </w:p>
    <w:p w14:paraId="4E773D5E" w14:textId="77777777" w:rsidR="00953ACD" w:rsidRDefault="00000000">
      <w:pPr>
        <w:spacing w:after="19" w:line="259" w:lineRule="auto"/>
        <w:ind w:firstLine="0"/>
        <w:jc w:val="left"/>
      </w:pPr>
      <w:r>
        <w:t xml:space="preserve"> </w:t>
      </w:r>
    </w:p>
    <w:p w14:paraId="4F7A1670" w14:textId="77777777" w:rsidR="00953ACD" w:rsidRDefault="00000000">
      <w:pPr>
        <w:spacing w:line="268" w:lineRule="auto"/>
        <w:ind w:left="718" w:right="51" w:hanging="10"/>
      </w:pPr>
      <w:r>
        <w:t xml:space="preserve">DOKAZILA: </w:t>
      </w:r>
    </w:p>
    <w:p w14:paraId="19BBB7FB" w14:textId="77777777" w:rsidR="00953ACD" w:rsidRDefault="00000000">
      <w:pPr>
        <w:ind w:left="708" w:right="49"/>
      </w:pPr>
      <w:r>
        <w:t xml:space="preserve">Izpolnjen </w:t>
      </w:r>
      <w:r>
        <w:rPr>
          <w:b/>
        </w:rPr>
        <w:t>obrazec ESPD</w:t>
      </w:r>
      <w:r>
        <w:t xml:space="preserve"> (v »Del III: Razlogi za izključitev, Oddelek A: Razlogi, povezani s kazenskimi obsodbami«) za vse gospodarske subjekte v ponudbi. </w:t>
      </w:r>
    </w:p>
    <w:p w14:paraId="518DE43C" w14:textId="77777777" w:rsidR="00953ACD" w:rsidRDefault="00000000">
      <w:pPr>
        <w:spacing w:after="19" w:line="259" w:lineRule="auto"/>
        <w:ind w:firstLine="0"/>
        <w:jc w:val="left"/>
      </w:pPr>
      <w:r>
        <w:t xml:space="preserve"> </w:t>
      </w:r>
    </w:p>
    <w:p w14:paraId="4B79B9A6" w14:textId="77777777" w:rsidR="00953ACD" w:rsidRDefault="00000000">
      <w:pPr>
        <w:numPr>
          <w:ilvl w:val="0"/>
          <w:numId w:val="8"/>
        </w:numPr>
        <w:spacing w:after="6" w:line="267" w:lineRule="auto"/>
        <w:ind w:right="45" w:hanging="360"/>
      </w:pPr>
      <w:r>
        <w:rPr>
          <w:b/>
        </w:rPr>
        <w:t xml:space="preserve">Naročnik bo iz sodelovanja v postopku javnega naročanja izključil gospodarski subjekt, če pri preverjanju v skladu s 77., 79. in 80. členom ZJN-3 zakona ugotovi, da gospodarski subjekt ne izpolnjuje obveznih dajatev in drugih denarnih nedavčnih obveznosti v skladu z zakonom, ki ureja finančno upravo, ki jih pobira davčni organ v skladu s predpisi države, v kateri ima sedež, ali predpisi države naročnika. </w:t>
      </w:r>
    </w:p>
    <w:p w14:paraId="17D3E5B5" w14:textId="77777777" w:rsidR="00953ACD" w:rsidRDefault="00000000">
      <w:pPr>
        <w:spacing w:after="19" w:line="259" w:lineRule="auto"/>
        <w:ind w:firstLine="0"/>
        <w:jc w:val="left"/>
      </w:pPr>
      <w:r>
        <w:t xml:space="preserve"> </w:t>
      </w:r>
    </w:p>
    <w:p w14:paraId="37200069" w14:textId="77777777" w:rsidR="00953ACD" w:rsidRDefault="00000000">
      <w:pPr>
        <w:ind w:left="708" w:right="49"/>
      </w:pPr>
      <w:r>
        <w:t xml:space="preserve">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 </w:t>
      </w:r>
    </w:p>
    <w:p w14:paraId="61BC83B3" w14:textId="77777777" w:rsidR="00953ACD" w:rsidRDefault="00000000">
      <w:pPr>
        <w:spacing w:after="19" w:line="259" w:lineRule="auto"/>
        <w:ind w:firstLine="0"/>
        <w:jc w:val="left"/>
      </w:pPr>
      <w:r>
        <w:t xml:space="preserve"> </w:t>
      </w:r>
    </w:p>
    <w:p w14:paraId="181555C7" w14:textId="77777777" w:rsidR="00953ACD" w:rsidRDefault="00000000">
      <w:pPr>
        <w:spacing w:line="268" w:lineRule="auto"/>
        <w:ind w:left="718" w:right="51" w:hanging="10"/>
      </w:pPr>
      <w:r>
        <w:t xml:space="preserve">DOKAZILO: </w:t>
      </w:r>
    </w:p>
    <w:p w14:paraId="05886E6A" w14:textId="77777777" w:rsidR="00953ACD" w:rsidRDefault="00000000">
      <w:pPr>
        <w:ind w:left="708" w:right="49"/>
      </w:pPr>
      <w:r>
        <w:t xml:space="preserve">Izpolnjen </w:t>
      </w:r>
      <w:r>
        <w:rPr>
          <w:b/>
        </w:rPr>
        <w:t>obrazec ESPD</w:t>
      </w:r>
      <w:r>
        <w:t xml:space="preserve"> (v »Del III: Razlogi za izključitev, Oddelek B: Razlogi, povezani s plačilom davkov ali prispevkov za socialno varnost«) za vse gospodarske subjekte v ponudbi. </w:t>
      </w:r>
    </w:p>
    <w:p w14:paraId="5E00980C" w14:textId="77777777" w:rsidR="00953ACD" w:rsidRDefault="00000000">
      <w:pPr>
        <w:spacing w:after="16" w:line="259" w:lineRule="auto"/>
        <w:ind w:firstLine="0"/>
        <w:jc w:val="left"/>
      </w:pPr>
      <w:r>
        <w:t xml:space="preserve"> </w:t>
      </w:r>
    </w:p>
    <w:p w14:paraId="57D5DF65" w14:textId="77777777" w:rsidR="00953ACD" w:rsidRDefault="00000000">
      <w:pPr>
        <w:numPr>
          <w:ilvl w:val="0"/>
          <w:numId w:val="8"/>
        </w:numPr>
        <w:spacing w:after="6" w:line="267" w:lineRule="auto"/>
        <w:ind w:right="45" w:hanging="360"/>
      </w:pPr>
      <w:r>
        <w:rPr>
          <w:b/>
        </w:rPr>
        <w:t xml:space="preserve">Gospodarski subjekt na dan, ko poteče rok za oddajo ponudb ne sme biti uvrščen v evidenco gospodarskih subjektov z izrečenimi stranskimi sankcijami izločitve iz postopkov javnega naročanja iz a) točke četrtega odstavka 75. člena ZJN-3. </w:t>
      </w:r>
    </w:p>
    <w:p w14:paraId="42E81A21" w14:textId="77777777" w:rsidR="00953ACD" w:rsidRDefault="00000000">
      <w:pPr>
        <w:spacing w:after="19" w:line="259" w:lineRule="auto"/>
        <w:ind w:firstLine="0"/>
        <w:jc w:val="left"/>
      </w:pPr>
      <w:r>
        <w:t xml:space="preserve"> </w:t>
      </w:r>
    </w:p>
    <w:p w14:paraId="5D3F482A" w14:textId="77777777" w:rsidR="00953ACD" w:rsidRDefault="00000000">
      <w:pPr>
        <w:spacing w:line="268" w:lineRule="auto"/>
        <w:ind w:left="718" w:right="51" w:hanging="10"/>
      </w:pPr>
      <w:r>
        <w:t xml:space="preserve">DOKAZILA: </w:t>
      </w:r>
    </w:p>
    <w:p w14:paraId="5FC06DD7" w14:textId="77777777" w:rsidR="00953ACD" w:rsidRDefault="00000000">
      <w:pPr>
        <w:ind w:left="708" w:right="49"/>
      </w:pPr>
      <w:r>
        <w:lastRenderedPageBreak/>
        <w:t xml:space="preserve">Izpolnjen </w:t>
      </w:r>
      <w:r>
        <w:rPr>
          <w:b/>
        </w:rPr>
        <w:t>obrazec ESPD</w:t>
      </w:r>
      <w:r>
        <w:t xml:space="preserve"> (v »Del III: Razlogi za izključitev, Oddelek D: Nacionalni razlogi za izključitev«) za vse gospodarske subjekte v ponudbi. </w:t>
      </w:r>
    </w:p>
    <w:p w14:paraId="7442B13C" w14:textId="77777777" w:rsidR="00953ACD" w:rsidRDefault="00000000">
      <w:pPr>
        <w:spacing w:after="19" w:line="259" w:lineRule="auto"/>
        <w:ind w:firstLine="0"/>
        <w:jc w:val="left"/>
      </w:pPr>
      <w:r>
        <w:t xml:space="preserve"> </w:t>
      </w:r>
    </w:p>
    <w:p w14:paraId="3D964CB9" w14:textId="77777777" w:rsidR="00953ACD" w:rsidRDefault="00000000">
      <w:pPr>
        <w:numPr>
          <w:ilvl w:val="0"/>
          <w:numId w:val="8"/>
        </w:numPr>
        <w:spacing w:after="6" w:line="267" w:lineRule="auto"/>
        <w:ind w:right="45" w:hanging="360"/>
      </w:pPr>
      <w:r>
        <w:rPr>
          <w:b/>
        </w:rPr>
        <w:t xml:space="preserve">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A0A2DD9" w14:textId="77777777" w:rsidR="00953ACD" w:rsidRDefault="00000000">
      <w:pPr>
        <w:spacing w:after="19" w:line="259" w:lineRule="auto"/>
        <w:ind w:firstLine="0"/>
        <w:jc w:val="left"/>
      </w:pPr>
      <w:r>
        <w:t xml:space="preserve"> </w:t>
      </w:r>
    </w:p>
    <w:p w14:paraId="038DB31B" w14:textId="7992F14F" w:rsidR="00953ACD" w:rsidRDefault="006813E6" w:rsidP="006813E6">
      <w:pPr>
        <w:ind w:left="710" w:right="49" w:firstLine="0"/>
      </w:pPr>
      <w:r>
        <w:t xml:space="preserve">V kolikor je gospodarski subjekt v položaju iz zgornjega odstavka, lahko v skladu z devetim odstavkom 75. člena ZJN-3, najkasneje do roka za oddajo prijav ali ponudb naročniku predloži dokaze, da je sprejel zadostne ukrepe, s katerimi lahko dokaže svojo zanesljivost kljub obstoju razlogov za izključitev. </w:t>
      </w:r>
    </w:p>
    <w:p w14:paraId="6E1CBB0B" w14:textId="77777777" w:rsidR="00953ACD" w:rsidRDefault="00000000">
      <w:pPr>
        <w:spacing w:after="19" w:line="259" w:lineRule="auto"/>
        <w:ind w:firstLine="0"/>
        <w:jc w:val="left"/>
      </w:pPr>
      <w:r>
        <w:t xml:space="preserve"> </w:t>
      </w:r>
    </w:p>
    <w:p w14:paraId="5F408397" w14:textId="77777777" w:rsidR="00953ACD" w:rsidRDefault="00000000">
      <w:pPr>
        <w:ind w:left="708" w:right="49"/>
      </w:pPr>
      <w: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w:t>
      </w:r>
    </w:p>
    <w:p w14:paraId="49051597" w14:textId="77777777" w:rsidR="00953ACD" w:rsidRDefault="00000000">
      <w:pPr>
        <w:spacing w:after="16" w:line="259" w:lineRule="auto"/>
        <w:ind w:firstLine="0"/>
        <w:jc w:val="left"/>
      </w:pPr>
      <w:r>
        <w:t xml:space="preserve">  </w:t>
      </w:r>
    </w:p>
    <w:p w14:paraId="631A249C" w14:textId="77777777" w:rsidR="00953ACD" w:rsidRDefault="00000000">
      <w:pPr>
        <w:spacing w:line="268" w:lineRule="auto"/>
        <w:ind w:left="718" w:right="51" w:hanging="10"/>
      </w:pPr>
      <w:r>
        <w:t xml:space="preserve">DOKAZILA: </w:t>
      </w:r>
    </w:p>
    <w:p w14:paraId="7CFB5DF1" w14:textId="77777777" w:rsidR="00953ACD" w:rsidRDefault="00000000">
      <w:pPr>
        <w:ind w:left="708" w:right="49"/>
      </w:pPr>
      <w:r>
        <w:t xml:space="preserve">Izpolnjen </w:t>
      </w:r>
      <w:r>
        <w:rPr>
          <w:b/>
        </w:rPr>
        <w:t>obrazec ESPD</w:t>
      </w:r>
      <w:r>
        <w:t xml:space="preserve"> (v »Del III: Razlogi za izključitev, Oddelek D: Nacionalni razlogi za izključitev«) za vse gospodarske subjekte v ponudbi. </w:t>
      </w:r>
      <w:r>
        <w:rPr>
          <w:b/>
        </w:rPr>
        <w:t xml:space="preserve">V koliko je vaš odgovor v tem primeru DA, </w:t>
      </w:r>
      <w:r>
        <w:t xml:space="preserve">in uveljavljate popravni mehanizem, v polje »Opišite jih« napišete kršitve in ukrepe, s katerimi lahko dokažete svojo zanesljivost kljub obstoju razlogov za izključitev. </w:t>
      </w:r>
    </w:p>
    <w:p w14:paraId="524FEE9F" w14:textId="77777777" w:rsidR="00953ACD" w:rsidRDefault="00000000">
      <w:pPr>
        <w:spacing w:after="19" w:line="259" w:lineRule="auto"/>
        <w:ind w:firstLine="0"/>
        <w:jc w:val="left"/>
      </w:pPr>
      <w:r>
        <w:t xml:space="preserve"> </w:t>
      </w:r>
    </w:p>
    <w:p w14:paraId="5F821E34" w14:textId="77777777" w:rsidR="00953ACD" w:rsidRDefault="00000000">
      <w:pPr>
        <w:numPr>
          <w:ilvl w:val="0"/>
          <w:numId w:val="8"/>
        </w:numPr>
        <w:spacing w:after="6" w:line="267" w:lineRule="auto"/>
        <w:ind w:right="45" w:hanging="360"/>
      </w:pPr>
      <w:r>
        <w:rPr>
          <w:b/>
        </w:rPr>
        <w:t xml:space="preserve">Nad gospodarskim subjektom ni začet postopek zaradi insolventnosti ali prisilnega prenehanja ali postopek likvidacije, njegovih sredstev ali poslovanja ne upravlja upravitelj ali sodišče, njegove poslovne dejavnosti niso začasno ustavljene, v skladu s predpisi druge države nad njim ni začet postopek in ni nastal položaj z enakimi pravnimi posledicami. </w:t>
      </w:r>
    </w:p>
    <w:p w14:paraId="1DCDA5EE" w14:textId="77777777" w:rsidR="00953ACD" w:rsidRDefault="00000000">
      <w:pPr>
        <w:spacing w:after="16" w:line="259" w:lineRule="auto"/>
        <w:ind w:firstLine="0"/>
        <w:jc w:val="left"/>
      </w:pPr>
      <w:r>
        <w:t xml:space="preserve"> </w:t>
      </w:r>
    </w:p>
    <w:p w14:paraId="75636AA8" w14:textId="5F9385B4" w:rsidR="00953ACD" w:rsidRDefault="006813E6" w:rsidP="006813E6">
      <w:pPr>
        <w:ind w:left="710" w:right="49" w:firstLine="0"/>
      </w:pPr>
      <w: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01FFAF03" w14:textId="77777777" w:rsidR="00953ACD" w:rsidRDefault="00000000">
      <w:pPr>
        <w:spacing w:after="19" w:line="259" w:lineRule="auto"/>
        <w:ind w:firstLine="0"/>
        <w:jc w:val="left"/>
      </w:pPr>
      <w:r>
        <w:t xml:space="preserve"> </w:t>
      </w:r>
    </w:p>
    <w:p w14:paraId="48E9C2DB" w14:textId="77777777" w:rsidR="00953ACD" w:rsidRDefault="00000000">
      <w:pPr>
        <w:ind w:left="708" w:right="49"/>
      </w:pPr>
      <w: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w:t>
      </w:r>
    </w:p>
    <w:p w14:paraId="4AE53150" w14:textId="77777777" w:rsidR="00953ACD" w:rsidRDefault="00000000">
      <w:pPr>
        <w:spacing w:after="19" w:line="259" w:lineRule="auto"/>
        <w:ind w:firstLine="0"/>
        <w:jc w:val="left"/>
      </w:pPr>
      <w:r>
        <w:t xml:space="preserve"> </w:t>
      </w:r>
    </w:p>
    <w:p w14:paraId="55A1AE2A" w14:textId="77777777" w:rsidR="00953ACD" w:rsidRDefault="00000000">
      <w:pPr>
        <w:spacing w:line="268" w:lineRule="auto"/>
        <w:ind w:left="718" w:right="51" w:hanging="10"/>
      </w:pPr>
      <w:r>
        <w:t xml:space="preserve">DOKAZILA: </w:t>
      </w:r>
    </w:p>
    <w:p w14:paraId="36A374E0" w14:textId="77777777" w:rsidR="00953ACD" w:rsidRDefault="00000000">
      <w:pPr>
        <w:ind w:left="708" w:right="49"/>
      </w:pPr>
      <w:r>
        <w:t xml:space="preserve">Izpolnjen </w:t>
      </w:r>
      <w:r>
        <w:rPr>
          <w:b/>
        </w:rPr>
        <w:t>obrazec ESPD</w:t>
      </w:r>
      <w:r>
        <w:t xml:space="preserve"> (v »Del III: Razlogi za izključitev, Oddelek C: Razlogi, povezani z insolventnostjo, nasprotjem interesov ali kršitvijo poklicnih pravil«) za vse gospodarske subjekte v ponudbi. </w:t>
      </w:r>
    </w:p>
    <w:p w14:paraId="37C77344" w14:textId="77777777" w:rsidR="00953ACD" w:rsidRDefault="00000000">
      <w:pPr>
        <w:spacing w:after="19" w:line="259" w:lineRule="auto"/>
        <w:ind w:firstLine="0"/>
        <w:jc w:val="left"/>
      </w:pPr>
      <w:r>
        <w:t xml:space="preserve">  </w:t>
      </w:r>
    </w:p>
    <w:p w14:paraId="799DD2E3" w14:textId="77777777" w:rsidR="00953ACD" w:rsidRDefault="00000000">
      <w:pPr>
        <w:numPr>
          <w:ilvl w:val="0"/>
          <w:numId w:val="8"/>
        </w:numPr>
        <w:spacing w:after="6" w:line="267" w:lineRule="auto"/>
        <w:ind w:right="45" w:hanging="360"/>
      </w:pPr>
      <w:r>
        <w:rPr>
          <w:b/>
        </w:rPr>
        <w:lastRenderedPageBreak/>
        <w:t xml:space="preserve">Ponudnik ni kriv dajanja resnih zavajajočih razlag pri dajanju informacij, zahtevanih zaradi preverjanja obstoja razlogov za izključitev ali izpolnjevanja pogojev za sodelovanje, in je te informacije razkril, za njih lahko nemudoma predloži dokazila ter ni skušal neupravičeno vplivati na postopek odločanja javnega naročnika oziroma naročnika, ni skušal pridobiti zaupnih informacij, zaradi katerih bi lahko imel neupravičeno prednost v postopku oddaje javnega naročila in iz malomarnosti ni predložil zavajajočih informacij, ki bi lahko bistveno vplivale na odločitve o izključitvi, izboru ali podelitvi naročila. </w:t>
      </w:r>
    </w:p>
    <w:p w14:paraId="36B050D7" w14:textId="77777777" w:rsidR="00953ACD" w:rsidRDefault="00000000">
      <w:pPr>
        <w:spacing w:after="19" w:line="259" w:lineRule="auto"/>
        <w:ind w:left="720" w:firstLine="0"/>
        <w:jc w:val="left"/>
      </w:pPr>
      <w:r>
        <w:t xml:space="preserve"> </w:t>
      </w:r>
    </w:p>
    <w:p w14:paraId="251A240B" w14:textId="109BE058" w:rsidR="00953ACD" w:rsidRDefault="006813E6" w:rsidP="006813E6">
      <w:pPr>
        <w:ind w:left="710" w:right="49" w:firstLine="0"/>
      </w:pPr>
      <w: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76E58EF6" w14:textId="77777777" w:rsidR="00953ACD" w:rsidRDefault="00000000">
      <w:pPr>
        <w:spacing w:after="16" w:line="259" w:lineRule="auto"/>
        <w:ind w:firstLine="0"/>
        <w:jc w:val="left"/>
      </w:pPr>
      <w:r>
        <w:t xml:space="preserve"> </w:t>
      </w:r>
    </w:p>
    <w:p w14:paraId="5FAA72D2" w14:textId="77777777" w:rsidR="00953ACD" w:rsidRDefault="00000000">
      <w:pPr>
        <w:ind w:left="708" w:right="49"/>
      </w:pPr>
      <w: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w:t>
      </w:r>
    </w:p>
    <w:p w14:paraId="2903BB15" w14:textId="77777777" w:rsidR="00953ACD" w:rsidRDefault="00000000">
      <w:pPr>
        <w:spacing w:after="19" w:line="259" w:lineRule="auto"/>
        <w:ind w:firstLine="0"/>
        <w:jc w:val="left"/>
      </w:pPr>
      <w:r>
        <w:t xml:space="preserve"> </w:t>
      </w:r>
    </w:p>
    <w:p w14:paraId="0F2CD179" w14:textId="77777777" w:rsidR="00953ACD" w:rsidRDefault="00000000">
      <w:pPr>
        <w:spacing w:line="268" w:lineRule="auto"/>
        <w:ind w:left="718" w:right="51" w:hanging="10"/>
      </w:pPr>
      <w:r>
        <w:t xml:space="preserve">DOKAZILA: </w:t>
      </w:r>
    </w:p>
    <w:p w14:paraId="456CD551" w14:textId="77777777" w:rsidR="00953ACD" w:rsidRDefault="00000000">
      <w:pPr>
        <w:ind w:left="708" w:right="49"/>
      </w:pPr>
      <w:r>
        <w:t xml:space="preserve">Izpolnjen </w:t>
      </w:r>
      <w:r>
        <w:rPr>
          <w:b/>
        </w:rPr>
        <w:t>obrazec ESPD</w:t>
      </w:r>
      <w:r>
        <w:t xml:space="preserve"> (v »Del III: Razlogi za izključitev, Oddelek C: Razlogi, povezani z insolventnostjo, nasprotjem interesov ali kršitvijo poklicnih pravil«) za vse gospodarske subjekte v ponudbi. </w:t>
      </w:r>
    </w:p>
    <w:p w14:paraId="7B404D67" w14:textId="77777777" w:rsidR="00953ACD" w:rsidRDefault="00000000">
      <w:pPr>
        <w:spacing w:after="19" w:line="259" w:lineRule="auto"/>
        <w:ind w:firstLine="0"/>
        <w:jc w:val="left"/>
      </w:pPr>
      <w:r>
        <w:t xml:space="preserve"> </w:t>
      </w:r>
    </w:p>
    <w:p w14:paraId="6CE66579" w14:textId="77777777" w:rsidR="00953ACD" w:rsidRDefault="00000000">
      <w:pPr>
        <w:ind w:left="-15" w:right="49"/>
      </w:pPr>
      <w:r>
        <w:t xml:space="preserve">Naročnik bo v skladu z osmim odstavkom 75. člena ZJN-3 iz postopka javnega naročanja kadar koli v postopku izključil gospodarski subjekt, če se izkaže, da je pred ali med postopkom javnega naročanja subjekt, glede na storjena ali neizvedena dejanja, v enem od položajev iz te točke dokumentacije v zvezi z oddajo javnega naročila. </w:t>
      </w:r>
    </w:p>
    <w:p w14:paraId="5DCFB2F0" w14:textId="77777777" w:rsidR="00953ACD" w:rsidRDefault="00000000">
      <w:pPr>
        <w:spacing w:after="19" w:line="259" w:lineRule="auto"/>
        <w:ind w:firstLine="0"/>
        <w:jc w:val="left"/>
      </w:pPr>
      <w:r>
        <w:t xml:space="preserve"> </w:t>
      </w:r>
    </w:p>
    <w:p w14:paraId="04109541" w14:textId="77777777" w:rsidR="00953ACD" w:rsidRDefault="00000000">
      <w:pPr>
        <w:spacing w:after="6" w:line="267" w:lineRule="auto"/>
        <w:ind w:left="-5" w:right="45" w:hanging="10"/>
      </w:pPr>
      <w:r>
        <w:rPr>
          <w:b/>
        </w:rPr>
        <w:t xml:space="preserve">V kolikor gospodarski subjekt glede pogojev v zvezi z ekonomskim in finančnim položajem ter tehnično in strokovno sposobnostjo, v skladu z 81. členom ZJN-3, uporabi zmogljivosti drugih subjektov, morajo zgoraj navedene pogoje izpolnjevati tudi subjekti, katerih zmogljivosti uporablja gospodarski subjekt. </w:t>
      </w:r>
    </w:p>
    <w:p w14:paraId="0B3A9FF4" w14:textId="77777777" w:rsidR="00953ACD" w:rsidRDefault="00000000">
      <w:pPr>
        <w:spacing w:after="16" w:line="259" w:lineRule="auto"/>
        <w:ind w:firstLine="0"/>
        <w:jc w:val="left"/>
      </w:pPr>
      <w:r>
        <w:t xml:space="preserve"> </w:t>
      </w:r>
    </w:p>
    <w:p w14:paraId="081A33B0" w14:textId="77777777" w:rsidR="006813E6" w:rsidRDefault="00000000">
      <w:pPr>
        <w:ind w:left="-15" w:right="1808"/>
        <w:rPr>
          <w:b/>
        </w:rPr>
      </w:pPr>
      <w:r>
        <w:rPr>
          <w:b/>
        </w:rPr>
        <w:t>Gospodarski subjekti, za katere ne smejo obstajati razlogi za izključitev</w:t>
      </w:r>
    </w:p>
    <w:p w14:paraId="6317161A" w14:textId="46FA36EE" w:rsidR="00953ACD" w:rsidRDefault="00000000">
      <w:pPr>
        <w:ind w:left="-15" w:right="1808"/>
      </w:pPr>
      <w:r>
        <w:rPr>
          <w:b/>
        </w:rPr>
        <w:t xml:space="preserve"> </w:t>
      </w:r>
      <w:r>
        <w:t xml:space="preserve">Neobstoj razlogov za izključitev morajo izkazati naslednji gospodarski subjekti: </w:t>
      </w:r>
    </w:p>
    <w:p w14:paraId="07B7C1B5" w14:textId="77777777" w:rsidR="00953ACD" w:rsidRDefault="00000000">
      <w:pPr>
        <w:numPr>
          <w:ilvl w:val="0"/>
          <w:numId w:val="9"/>
        </w:numPr>
        <w:spacing w:line="268" w:lineRule="auto"/>
        <w:ind w:right="51" w:hanging="360"/>
      </w:pPr>
      <w:r>
        <w:t xml:space="preserve">ponudnik; </w:t>
      </w:r>
    </w:p>
    <w:p w14:paraId="2F8F0390" w14:textId="77777777" w:rsidR="00953ACD" w:rsidRDefault="00000000">
      <w:pPr>
        <w:numPr>
          <w:ilvl w:val="0"/>
          <w:numId w:val="9"/>
        </w:numPr>
        <w:spacing w:line="268" w:lineRule="auto"/>
        <w:ind w:right="51" w:hanging="360"/>
      </w:pPr>
      <w:r>
        <w:t xml:space="preserve">vsi partnerji v skupni ponudbi; </w:t>
      </w:r>
    </w:p>
    <w:p w14:paraId="1C8877BE" w14:textId="77777777" w:rsidR="00953ACD" w:rsidRDefault="00000000">
      <w:pPr>
        <w:numPr>
          <w:ilvl w:val="0"/>
          <w:numId w:val="9"/>
        </w:numPr>
        <w:ind w:right="51" w:hanging="360"/>
      </w:pPr>
      <w:r>
        <w:t xml:space="preserve">vsi podizvajalci, ne glede na fazo izvedbe javnega naročila, v kateri se vključijo v izvedbo javnega naročila; </w:t>
      </w:r>
    </w:p>
    <w:p w14:paraId="3A6671FD" w14:textId="77777777" w:rsidR="00953ACD" w:rsidRDefault="00000000">
      <w:pPr>
        <w:numPr>
          <w:ilvl w:val="0"/>
          <w:numId w:val="9"/>
        </w:numPr>
        <w:spacing w:line="268" w:lineRule="auto"/>
        <w:ind w:right="51" w:hanging="360"/>
      </w:pPr>
      <w:r>
        <w:t xml:space="preserve">če ponudnik v skladu z 81. členom ZJN-3 uporablja zmogljivosti drugih subjektov, subjekti, katerih zmogljivosti uporablja ponudnik. </w:t>
      </w:r>
    </w:p>
    <w:p w14:paraId="072FD912" w14:textId="77777777" w:rsidR="00953ACD" w:rsidRDefault="00000000">
      <w:pPr>
        <w:spacing w:after="16" w:line="259" w:lineRule="auto"/>
        <w:ind w:firstLine="0"/>
        <w:jc w:val="left"/>
      </w:pPr>
      <w:r>
        <w:t xml:space="preserve"> </w:t>
      </w:r>
    </w:p>
    <w:p w14:paraId="51A73911" w14:textId="77777777" w:rsidR="00953ACD" w:rsidRDefault="00000000">
      <w:pPr>
        <w:spacing w:line="268" w:lineRule="auto"/>
        <w:ind w:left="-5" w:right="51" w:hanging="10"/>
      </w:pPr>
      <w:r>
        <w:t xml:space="preserve">Vsi navedeni gospodarski subjekti morajo oddati svoj ESPD obrazec. </w:t>
      </w:r>
    </w:p>
    <w:p w14:paraId="17451D7E" w14:textId="77777777" w:rsidR="00953ACD" w:rsidRDefault="00000000">
      <w:pPr>
        <w:spacing w:after="19" w:line="259" w:lineRule="auto"/>
        <w:ind w:firstLine="0"/>
        <w:jc w:val="left"/>
      </w:pPr>
      <w:r>
        <w:t xml:space="preserve"> </w:t>
      </w:r>
    </w:p>
    <w:p w14:paraId="518915DB" w14:textId="77777777" w:rsidR="00953ACD" w:rsidRDefault="00000000">
      <w:pPr>
        <w:ind w:left="-15" w:right="49"/>
      </w:pPr>
      <w:r>
        <w:t xml:space="preserve">Podizvajalci, ki bodo priglašeni že ob oddaji ponudbe glavnega dobavitelja ali skupne ponudbe, morajo oddati svoj ESPD obrazec. </w:t>
      </w:r>
    </w:p>
    <w:p w14:paraId="13185D69" w14:textId="77777777" w:rsidR="00953ACD" w:rsidRDefault="00000000">
      <w:pPr>
        <w:spacing w:after="19" w:line="259" w:lineRule="auto"/>
        <w:ind w:firstLine="0"/>
        <w:jc w:val="left"/>
      </w:pPr>
      <w:r>
        <w:t xml:space="preserve">  </w:t>
      </w:r>
    </w:p>
    <w:p w14:paraId="28C4395F" w14:textId="77777777" w:rsidR="00953ACD" w:rsidRDefault="00000000">
      <w:pPr>
        <w:ind w:left="-15" w:right="49"/>
      </w:pPr>
      <w:r>
        <w:lastRenderedPageBreak/>
        <w:t xml:space="preserve">Podizvajalci, ki bodo v javno naročilo vključeni po sklenitvi pogodbe oz. okvirnega sporazuma z glavnim dobaviteljem ali s konzorcijem izvajalcev, morajo ESPD obrazec ali dokazila o neobstoju razlogov za izključitev predložiti ob nominaciji, pred pričetkom izvedbe dobav. Noben naknadno angažiran podizvajalec, ki ni bil priglašen že ob oddaji ponudbe, ne sme pričeti z izvedbo storitev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 </w:t>
      </w:r>
    </w:p>
    <w:p w14:paraId="0AD9BC25" w14:textId="77777777" w:rsidR="00953ACD" w:rsidRDefault="00000000">
      <w:pPr>
        <w:spacing w:after="259" w:line="259" w:lineRule="auto"/>
        <w:ind w:firstLine="0"/>
        <w:jc w:val="left"/>
      </w:pPr>
      <w:r>
        <w:t xml:space="preserve"> </w:t>
      </w:r>
    </w:p>
    <w:p w14:paraId="5E13879E" w14:textId="77777777" w:rsidR="00953ACD" w:rsidRDefault="00000000">
      <w:pPr>
        <w:pStyle w:val="Naslov2"/>
        <w:spacing w:after="69"/>
        <w:ind w:left="-5" w:right="41"/>
      </w:pPr>
      <w:bookmarkStart w:id="43" w:name="_Toc233186330"/>
      <w:r>
        <w:t>13.2.</w:t>
      </w:r>
      <w:r>
        <w:rPr>
          <w:rFonts w:ascii="Arial" w:eastAsia="Arial" w:hAnsi="Arial" w:cs="Arial"/>
        </w:rPr>
        <w:t xml:space="preserve"> </w:t>
      </w:r>
      <w:r>
        <w:t>Pogoji za sodelovanje</w:t>
      </w:r>
      <w:bookmarkEnd w:id="43"/>
      <w:r>
        <w:t xml:space="preserve"> </w:t>
      </w:r>
    </w:p>
    <w:p w14:paraId="2E46B0BC" w14:textId="77777777" w:rsidR="00953ACD" w:rsidRDefault="00000000">
      <w:pPr>
        <w:ind w:left="-15" w:right="49"/>
      </w:pPr>
      <w:r>
        <w:t xml:space="preserve">Naročnik določa pogoje za sodelovanje, ki so navedeni v tem poglavju dokumentacije. </w:t>
      </w:r>
    </w:p>
    <w:p w14:paraId="68F6EB32" w14:textId="77777777" w:rsidR="00953ACD" w:rsidRDefault="00000000">
      <w:pPr>
        <w:spacing w:after="19" w:line="259" w:lineRule="auto"/>
        <w:ind w:firstLine="0"/>
        <w:jc w:val="left"/>
      </w:pPr>
      <w:r>
        <w:t xml:space="preserve"> </w:t>
      </w:r>
    </w:p>
    <w:p w14:paraId="63A9C144" w14:textId="77777777" w:rsidR="00953ACD" w:rsidRDefault="00000000">
      <w:pPr>
        <w:spacing w:after="7" w:line="267" w:lineRule="auto"/>
        <w:ind w:left="-5" w:right="41" w:hanging="10"/>
      </w:pPr>
      <w:r>
        <w:rPr>
          <w:b/>
        </w:rPr>
        <w:t xml:space="preserve">Gospodarski subjekt lahko pogoje za sodelovanje izpolni samostojno, kot skupina ponudnikov, s podizvajalci ali z uporabo zmogljivosti drugih subjektov, vendar bo moral subjekt s katerim ponudnik izpolnjuje pogoje za sodelovanje, v okviru izpolnjevanja spodaj navedenih pogojev, te storitve tudi izvajati. </w:t>
      </w:r>
    </w:p>
    <w:p w14:paraId="02684152" w14:textId="77777777" w:rsidR="00953ACD" w:rsidRDefault="00000000">
      <w:pPr>
        <w:spacing w:after="0" w:line="259" w:lineRule="auto"/>
        <w:ind w:firstLine="0"/>
        <w:jc w:val="left"/>
      </w:pPr>
      <w:r>
        <w:t xml:space="preserve"> </w:t>
      </w:r>
    </w:p>
    <w:p w14:paraId="749EA4AD" w14:textId="77777777" w:rsidR="00953ACD" w:rsidRDefault="00000000">
      <w:pPr>
        <w:pStyle w:val="Naslov4"/>
        <w:ind w:left="-5"/>
      </w:pPr>
      <w:bookmarkStart w:id="44" w:name="_Toc233186331"/>
      <w:r>
        <w:t>13.2.1.</w:t>
      </w:r>
      <w:r>
        <w:rPr>
          <w:rFonts w:ascii="Arial" w:eastAsia="Arial" w:hAnsi="Arial" w:cs="Arial"/>
        </w:rPr>
        <w:t xml:space="preserve"> </w:t>
      </w:r>
      <w:r>
        <w:t>Gospodarski subjekti, za katere so določeni pogoji</w:t>
      </w:r>
      <w:bookmarkEnd w:id="44"/>
      <w:r>
        <w:t xml:space="preserve"> </w:t>
      </w:r>
    </w:p>
    <w:p w14:paraId="05208268" w14:textId="77777777" w:rsidR="00953ACD" w:rsidRDefault="00000000">
      <w:pPr>
        <w:spacing w:line="268" w:lineRule="auto"/>
        <w:ind w:left="-5" w:right="51" w:hanging="10"/>
      </w:pPr>
      <w:r>
        <w:t xml:space="preserve">Iz spodnje tabele je razvidno, za katere gospodarske subjekte veljajo posamezni pogoji. </w:t>
      </w:r>
    </w:p>
    <w:p w14:paraId="4B377612" w14:textId="77777777" w:rsidR="00953ACD" w:rsidRDefault="00000000">
      <w:pPr>
        <w:spacing w:after="19" w:line="259" w:lineRule="auto"/>
        <w:ind w:firstLine="0"/>
        <w:jc w:val="left"/>
      </w:pPr>
      <w:r>
        <w:t xml:space="preserve"> </w:t>
      </w:r>
    </w:p>
    <w:p w14:paraId="29B96369" w14:textId="77777777" w:rsidR="00953ACD" w:rsidRDefault="00000000">
      <w:pPr>
        <w:ind w:left="-15" w:right="49"/>
      </w:pPr>
      <w:r>
        <w:t xml:space="preserve">Vsi gospodarski subjekti, za katere je določeno izpolnjevanje kakršnegakoli pogoja, morajo oddati svoj ESPD obrazec v delu, ki je za njih aktualen. </w:t>
      </w:r>
    </w:p>
    <w:p w14:paraId="482788F0" w14:textId="77777777" w:rsidR="00953ACD" w:rsidRDefault="00000000">
      <w:pPr>
        <w:spacing w:after="19" w:line="259" w:lineRule="auto"/>
        <w:ind w:firstLine="0"/>
        <w:jc w:val="left"/>
      </w:pPr>
      <w:r>
        <w:t xml:space="preserve"> </w:t>
      </w:r>
    </w:p>
    <w:p w14:paraId="2FBD3834" w14:textId="77777777" w:rsidR="00953ACD" w:rsidRDefault="00000000">
      <w:pPr>
        <w:pStyle w:val="Naslov4"/>
        <w:ind w:left="-5"/>
      </w:pPr>
      <w:bookmarkStart w:id="45" w:name="_Toc233186332"/>
      <w:r>
        <w:t>13.2.2.</w:t>
      </w:r>
      <w:r>
        <w:rPr>
          <w:rFonts w:ascii="Arial" w:eastAsia="Arial" w:hAnsi="Arial" w:cs="Arial"/>
        </w:rPr>
        <w:t xml:space="preserve"> </w:t>
      </w:r>
      <w:r>
        <w:t>Pogoji za sodelovanje glede ustreznosti za opravljanje poklicne dejavnosti</w:t>
      </w:r>
      <w:bookmarkEnd w:id="45"/>
      <w:r>
        <w:t xml:space="preserve"> </w:t>
      </w:r>
    </w:p>
    <w:p w14:paraId="0921F4A4" w14:textId="77777777" w:rsidR="00953ACD" w:rsidRDefault="00000000">
      <w:pPr>
        <w:spacing w:after="0" w:line="259" w:lineRule="auto"/>
        <w:ind w:firstLine="0"/>
        <w:jc w:val="left"/>
      </w:pPr>
      <w:r>
        <w:t xml:space="preserve"> </w:t>
      </w:r>
    </w:p>
    <w:tbl>
      <w:tblPr>
        <w:tblStyle w:val="TableGrid"/>
        <w:tblW w:w="9590" w:type="dxa"/>
        <w:tblInd w:w="-262" w:type="dxa"/>
        <w:tblCellMar>
          <w:top w:w="48" w:type="dxa"/>
          <w:left w:w="108" w:type="dxa"/>
          <w:right w:w="58" w:type="dxa"/>
        </w:tblCellMar>
        <w:tblLook w:val="04A0" w:firstRow="1" w:lastRow="0" w:firstColumn="1" w:lastColumn="0" w:noHBand="0" w:noVBand="1"/>
      </w:tblPr>
      <w:tblGrid>
        <w:gridCol w:w="701"/>
        <w:gridCol w:w="1138"/>
        <w:gridCol w:w="4678"/>
        <w:gridCol w:w="3073"/>
      </w:tblGrid>
      <w:tr w:rsidR="00953ACD" w14:paraId="433E615E" w14:textId="77777777">
        <w:trPr>
          <w:trHeight w:val="629"/>
        </w:trPr>
        <w:tc>
          <w:tcPr>
            <w:tcW w:w="701" w:type="dxa"/>
            <w:tcBorders>
              <w:top w:val="single" w:sz="4" w:space="0" w:color="000000"/>
              <w:left w:val="single" w:sz="4" w:space="0" w:color="000000"/>
              <w:bottom w:val="single" w:sz="4" w:space="0" w:color="000000"/>
              <w:right w:val="single" w:sz="4" w:space="0" w:color="000000"/>
            </w:tcBorders>
            <w:vAlign w:val="center"/>
          </w:tcPr>
          <w:p w14:paraId="76B2F192" w14:textId="77777777" w:rsidR="00953ACD" w:rsidRDefault="00000000">
            <w:pPr>
              <w:spacing w:after="0" w:line="259" w:lineRule="auto"/>
              <w:ind w:firstLine="0"/>
              <w:jc w:val="left"/>
            </w:pPr>
            <w:r>
              <w:t xml:space="preserve">ZAP. </w:t>
            </w:r>
          </w:p>
        </w:tc>
        <w:tc>
          <w:tcPr>
            <w:tcW w:w="1138" w:type="dxa"/>
            <w:tcBorders>
              <w:top w:val="single" w:sz="4" w:space="0" w:color="000000"/>
              <w:left w:val="single" w:sz="4" w:space="0" w:color="000000"/>
              <w:bottom w:val="single" w:sz="4" w:space="0" w:color="000000"/>
              <w:right w:val="single" w:sz="4" w:space="0" w:color="000000"/>
            </w:tcBorders>
          </w:tcPr>
          <w:p w14:paraId="49EA5E82" w14:textId="77777777" w:rsidR="00953ACD" w:rsidRDefault="00000000">
            <w:pPr>
              <w:spacing w:after="19" w:line="259" w:lineRule="auto"/>
              <w:ind w:firstLine="0"/>
              <w:jc w:val="left"/>
            </w:pPr>
            <w:r>
              <w:t xml:space="preserve">PRAVNA </w:t>
            </w:r>
          </w:p>
          <w:p w14:paraId="3F386D6E" w14:textId="77777777" w:rsidR="00953ACD" w:rsidRDefault="00000000">
            <w:pPr>
              <w:spacing w:after="0" w:line="259" w:lineRule="auto"/>
              <w:ind w:firstLine="0"/>
            </w:pPr>
            <w:r>
              <w:t xml:space="preserve">PODLAGA </w:t>
            </w:r>
          </w:p>
        </w:tc>
        <w:tc>
          <w:tcPr>
            <w:tcW w:w="4679" w:type="dxa"/>
            <w:tcBorders>
              <w:top w:val="single" w:sz="4" w:space="0" w:color="000000"/>
              <w:left w:val="single" w:sz="4" w:space="0" w:color="000000"/>
              <w:bottom w:val="single" w:sz="4" w:space="0" w:color="000000"/>
              <w:right w:val="single" w:sz="4" w:space="0" w:color="000000"/>
            </w:tcBorders>
            <w:vAlign w:val="center"/>
          </w:tcPr>
          <w:p w14:paraId="72CAE462" w14:textId="77777777" w:rsidR="00953ACD" w:rsidRDefault="00000000">
            <w:pPr>
              <w:spacing w:after="0" w:line="259" w:lineRule="auto"/>
              <w:ind w:firstLine="0"/>
              <w:jc w:val="left"/>
            </w:pPr>
            <w:r>
              <w:t xml:space="preserve">POGOJ/ZAHTEVA </w:t>
            </w:r>
          </w:p>
        </w:tc>
        <w:tc>
          <w:tcPr>
            <w:tcW w:w="3073" w:type="dxa"/>
            <w:tcBorders>
              <w:top w:val="single" w:sz="4" w:space="0" w:color="000000"/>
              <w:left w:val="single" w:sz="4" w:space="0" w:color="000000"/>
              <w:bottom w:val="single" w:sz="4" w:space="0" w:color="000000"/>
              <w:right w:val="single" w:sz="4" w:space="0" w:color="000000"/>
            </w:tcBorders>
          </w:tcPr>
          <w:p w14:paraId="6CA8721E" w14:textId="77777777" w:rsidR="00953ACD" w:rsidRDefault="00000000">
            <w:pPr>
              <w:tabs>
                <w:tab w:val="center" w:pos="1284"/>
                <w:tab w:val="right" w:pos="2907"/>
              </w:tabs>
              <w:spacing w:after="19" w:line="259" w:lineRule="auto"/>
              <w:ind w:firstLine="0"/>
              <w:jc w:val="left"/>
            </w:pPr>
            <w:r>
              <w:t xml:space="preserve">ZA </w:t>
            </w:r>
            <w:r>
              <w:tab/>
              <w:t xml:space="preserve">KOGA </w:t>
            </w:r>
            <w:r>
              <w:tab/>
              <w:t xml:space="preserve">VELJA </w:t>
            </w:r>
          </w:p>
          <w:p w14:paraId="152EE61B" w14:textId="77777777" w:rsidR="00953ACD" w:rsidRDefault="00000000">
            <w:pPr>
              <w:spacing w:after="0" w:line="259" w:lineRule="auto"/>
              <w:ind w:firstLine="0"/>
              <w:jc w:val="left"/>
            </w:pPr>
            <w:r>
              <w:t xml:space="preserve">POGOJ/ZAHTEVA </w:t>
            </w:r>
          </w:p>
        </w:tc>
      </w:tr>
      <w:tr w:rsidR="00953ACD" w14:paraId="008C3BE5" w14:textId="77777777">
        <w:trPr>
          <w:trHeight w:val="3099"/>
        </w:trPr>
        <w:tc>
          <w:tcPr>
            <w:tcW w:w="701" w:type="dxa"/>
            <w:tcBorders>
              <w:top w:val="single" w:sz="4" w:space="0" w:color="000000"/>
              <w:left w:val="single" w:sz="4" w:space="0" w:color="000000"/>
              <w:bottom w:val="single" w:sz="4" w:space="0" w:color="000000"/>
              <w:right w:val="single" w:sz="4" w:space="0" w:color="000000"/>
            </w:tcBorders>
            <w:vAlign w:val="center"/>
          </w:tcPr>
          <w:p w14:paraId="4B2A1888" w14:textId="77777777" w:rsidR="00953ACD" w:rsidRDefault="00000000">
            <w:pPr>
              <w:spacing w:after="0" w:line="259" w:lineRule="auto"/>
              <w:ind w:firstLine="0"/>
              <w:jc w:val="left"/>
            </w:pPr>
            <w:r>
              <w:t xml:space="preserve">1. </w:t>
            </w:r>
          </w:p>
        </w:tc>
        <w:tc>
          <w:tcPr>
            <w:tcW w:w="1138" w:type="dxa"/>
            <w:tcBorders>
              <w:top w:val="single" w:sz="4" w:space="0" w:color="000000"/>
              <w:left w:val="single" w:sz="4" w:space="0" w:color="000000"/>
              <w:bottom w:val="single" w:sz="4" w:space="0" w:color="000000"/>
              <w:right w:val="single" w:sz="4" w:space="0" w:color="000000"/>
            </w:tcBorders>
            <w:vAlign w:val="center"/>
          </w:tcPr>
          <w:p w14:paraId="28FBFAE4" w14:textId="77777777" w:rsidR="00953ACD" w:rsidRDefault="00000000">
            <w:pPr>
              <w:spacing w:after="1" w:line="275" w:lineRule="auto"/>
              <w:ind w:firstLine="0"/>
              <w:jc w:val="left"/>
            </w:pPr>
            <w:r>
              <w:t xml:space="preserve">Prvi odstavek 76. člena </w:t>
            </w:r>
          </w:p>
          <w:p w14:paraId="65D4BC5E" w14:textId="77777777" w:rsidR="00953ACD" w:rsidRDefault="00000000">
            <w:pPr>
              <w:spacing w:after="0" w:line="259" w:lineRule="auto"/>
              <w:ind w:firstLine="0"/>
              <w:jc w:val="left"/>
            </w:pPr>
            <w:r>
              <w:t xml:space="preserve">ZJN-3 </w:t>
            </w:r>
          </w:p>
        </w:tc>
        <w:tc>
          <w:tcPr>
            <w:tcW w:w="4679" w:type="dxa"/>
            <w:tcBorders>
              <w:top w:val="single" w:sz="4" w:space="0" w:color="000000"/>
              <w:left w:val="single" w:sz="4" w:space="0" w:color="000000"/>
              <w:bottom w:val="single" w:sz="4" w:space="0" w:color="000000"/>
              <w:right w:val="single" w:sz="4" w:space="0" w:color="000000"/>
            </w:tcBorders>
          </w:tcPr>
          <w:p w14:paraId="2D4B3D30" w14:textId="77777777" w:rsidR="00953ACD" w:rsidRDefault="00000000">
            <w:pPr>
              <w:spacing w:after="1" w:line="275" w:lineRule="auto"/>
              <w:ind w:right="48" w:firstLine="0"/>
            </w:pPr>
            <w:r>
              <w:t xml:space="preserve">Gospodarski subjekt mora biti </w:t>
            </w:r>
            <w:r>
              <w:rPr>
                <w:b/>
              </w:rPr>
              <w:t>registriran za opravljanje dejavnosti</w:t>
            </w:r>
            <w:r>
              <w:t xml:space="preserve">, ki je predmet javnega naročila. </w:t>
            </w:r>
          </w:p>
          <w:p w14:paraId="3A772883" w14:textId="77777777" w:rsidR="00953ACD" w:rsidRDefault="00000000">
            <w:pPr>
              <w:spacing w:after="19" w:line="259" w:lineRule="auto"/>
              <w:ind w:firstLine="0"/>
              <w:jc w:val="left"/>
            </w:pPr>
            <w:r>
              <w:t xml:space="preserve"> </w:t>
            </w:r>
          </w:p>
          <w:p w14:paraId="085A0DC6" w14:textId="77777777" w:rsidR="00953ACD" w:rsidRDefault="00000000">
            <w:pPr>
              <w:spacing w:after="1" w:line="275" w:lineRule="auto"/>
              <w:ind w:right="48" w:firstLine="0"/>
            </w:pPr>
            <w:r>
              <w:rPr>
                <w:b/>
              </w:rPr>
              <w:t>INFORMACIJA ZA UGOTAVLJANJE SPOSOBNOSTI:</w:t>
            </w:r>
            <w:r>
              <w:t xml:space="preserve"> Enotni evropski dokument v zvezi z oddajo javnega naročila – </w:t>
            </w:r>
            <w:r>
              <w:rPr>
                <w:b/>
              </w:rPr>
              <w:t>ESPD</w:t>
            </w:r>
            <w:r>
              <w:t>, ki ga gospodarski subjekt izpolni na spletni strani</w:t>
            </w:r>
            <w:r>
              <w:rPr>
                <w:b/>
              </w:rPr>
              <w:t xml:space="preserve"> </w:t>
            </w:r>
            <w:r>
              <w:t>https://ejn.gov.si/espd v delu IV.A in ga</w:t>
            </w:r>
            <w:r>
              <w:rPr>
                <w:b/>
              </w:rPr>
              <w:t xml:space="preserve"> </w:t>
            </w:r>
            <w:r>
              <w:t xml:space="preserve">predloži v elektronski obliki. </w:t>
            </w:r>
            <w:r>
              <w:rPr>
                <w:b/>
              </w:rPr>
              <w:t xml:space="preserve"> </w:t>
            </w:r>
          </w:p>
          <w:p w14:paraId="01CF12CA" w14:textId="77777777" w:rsidR="00953ACD" w:rsidRDefault="00000000">
            <w:pPr>
              <w:spacing w:after="0" w:line="259" w:lineRule="auto"/>
              <w:ind w:firstLine="0"/>
              <w:jc w:val="left"/>
            </w:pPr>
            <w:r>
              <w:t xml:space="preserve"> </w:t>
            </w:r>
          </w:p>
        </w:tc>
        <w:tc>
          <w:tcPr>
            <w:tcW w:w="3073" w:type="dxa"/>
            <w:tcBorders>
              <w:top w:val="single" w:sz="4" w:space="0" w:color="000000"/>
              <w:left w:val="single" w:sz="4" w:space="0" w:color="000000"/>
              <w:bottom w:val="single" w:sz="4" w:space="0" w:color="000000"/>
              <w:right w:val="single" w:sz="4" w:space="0" w:color="000000"/>
            </w:tcBorders>
            <w:vAlign w:val="center"/>
          </w:tcPr>
          <w:p w14:paraId="00108928" w14:textId="77777777" w:rsidR="00953ACD" w:rsidRDefault="00000000">
            <w:pPr>
              <w:spacing w:after="2" w:line="274" w:lineRule="auto"/>
              <w:ind w:firstLine="0"/>
            </w:pPr>
            <w:r>
              <w:t xml:space="preserve">Pogoj morajo izpolniti naslednji gospodarski subjekti: </w:t>
            </w:r>
          </w:p>
          <w:p w14:paraId="156A78BC" w14:textId="77777777" w:rsidR="00953ACD" w:rsidRDefault="00000000">
            <w:pPr>
              <w:spacing w:after="19" w:line="259" w:lineRule="auto"/>
              <w:ind w:firstLine="0"/>
              <w:jc w:val="left"/>
            </w:pPr>
            <w:r>
              <w:t xml:space="preserve">-ponudnik; </w:t>
            </w:r>
          </w:p>
          <w:p w14:paraId="30A68D6C" w14:textId="77777777" w:rsidR="00953ACD" w:rsidRDefault="00000000">
            <w:pPr>
              <w:spacing w:after="0" w:line="259" w:lineRule="auto"/>
              <w:ind w:right="48" w:firstLine="0"/>
            </w:pPr>
            <w:r>
              <w:t xml:space="preserve">-vsi partnerji v skupni ponudbi; -vsi podizvajalci, ne glede  na fazo izvedbe javnega naročila, v kateri se vključijo v izvedbo javnega naročila. </w:t>
            </w:r>
          </w:p>
        </w:tc>
      </w:tr>
    </w:tbl>
    <w:p w14:paraId="1EE27F3F" w14:textId="77777777" w:rsidR="00953ACD" w:rsidRDefault="00000000">
      <w:pPr>
        <w:spacing w:after="19" w:line="259" w:lineRule="auto"/>
        <w:ind w:firstLine="0"/>
        <w:jc w:val="left"/>
      </w:pPr>
      <w:r>
        <w:t xml:space="preserve"> </w:t>
      </w:r>
    </w:p>
    <w:p w14:paraId="6E5A65E0" w14:textId="77777777" w:rsidR="006813E6" w:rsidRDefault="006813E6" w:rsidP="00DD460A">
      <w:pPr>
        <w:pStyle w:val="Naslov4"/>
        <w:ind w:left="0" w:firstLine="0"/>
      </w:pPr>
    </w:p>
    <w:p w14:paraId="1E101CB1" w14:textId="77777777" w:rsidR="006813E6" w:rsidRDefault="006813E6">
      <w:pPr>
        <w:pStyle w:val="Naslov4"/>
        <w:ind w:left="-5"/>
      </w:pPr>
    </w:p>
    <w:p w14:paraId="306E5B3B" w14:textId="77777777" w:rsidR="006813E6" w:rsidRDefault="006813E6">
      <w:pPr>
        <w:pStyle w:val="Naslov4"/>
        <w:ind w:left="-5"/>
      </w:pPr>
    </w:p>
    <w:p w14:paraId="0CD9E8B6" w14:textId="77777777" w:rsidR="006813E6" w:rsidRDefault="006813E6">
      <w:pPr>
        <w:pStyle w:val="Naslov4"/>
        <w:ind w:left="-5"/>
      </w:pPr>
    </w:p>
    <w:p w14:paraId="0DC60DB7" w14:textId="77777777" w:rsidR="006813E6" w:rsidRDefault="006813E6">
      <w:pPr>
        <w:pStyle w:val="Naslov4"/>
        <w:ind w:left="-5"/>
      </w:pPr>
    </w:p>
    <w:p w14:paraId="60821483" w14:textId="77777777" w:rsidR="006813E6" w:rsidRPr="006813E6" w:rsidRDefault="006813E6" w:rsidP="006813E6"/>
    <w:p w14:paraId="268996EC" w14:textId="77777777" w:rsidR="006813E6" w:rsidRDefault="006813E6">
      <w:pPr>
        <w:pStyle w:val="Naslov4"/>
        <w:ind w:left="-5"/>
      </w:pPr>
    </w:p>
    <w:p w14:paraId="723854CF" w14:textId="0208CC13" w:rsidR="00953ACD" w:rsidRDefault="00000000">
      <w:pPr>
        <w:pStyle w:val="Naslov4"/>
        <w:ind w:left="-5"/>
      </w:pPr>
      <w:bookmarkStart w:id="46" w:name="_Toc233186333"/>
      <w:r>
        <w:t>13.2.3.</w:t>
      </w:r>
      <w:r>
        <w:rPr>
          <w:rFonts w:ascii="Arial" w:eastAsia="Arial" w:hAnsi="Arial" w:cs="Arial"/>
        </w:rPr>
        <w:t xml:space="preserve"> </w:t>
      </w:r>
      <w:r>
        <w:t>Pogoji in zahteve za sodelovanje glede ekonomskega in finančnega položaja</w:t>
      </w:r>
      <w:bookmarkEnd w:id="46"/>
      <w:r>
        <w:t xml:space="preserve"> </w:t>
      </w:r>
    </w:p>
    <w:p w14:paraId="761A90BE" w14:textId="77777777" w:rsidR="00953ACD" w:rsidRDefault="00000000">
      <w:pPr>
        <w:spacing w:after="0" w:line="259" w:lineRule="auto"/>
        <w:ind w:firstLine="0"/>
        <w:jc w:val="left"/>
      </w:pPr>
      <w:r>
        <w:t xml:space="preserve"> </w:t>
      </w:r>
    </w:p>
    <w:tbl>
      <w:tblPr>
        <w:tblStyle w:val="TableGrid"/>
        <w:tblW w:w="9640" w:type="dxa"/>
        <w:tblInd w:w="-284" w:type="dxa"/>
        <w:tblCellMar>
          <w:top w:w="48" w:type="dxa"/>
          <w:right w:w="63" w:type="dxa"/>
        </w:tblCellMar>
        <w:tblLook w:val="04A0" w:firstRow="1" w:lastRow="0" w:firstColumn="1" w:lastColumn="0" w:noHBand="0" w:noVBand="1"/>
      </w:tblPr>
      <w:tblGrid>
        <w:gridCol w:w="711"/>
        <w:gridCol w:w="1133"/>
        <w:gridCol w:w="5528"/>
        <w:gridCol w:w="2268"/>
      </w:tblGrid>
      <w:tr w:rsidR="00953ACD" w14:paraId="732048E5" w14:textId="77777777">
        <w:trPr>
          <w:trHeight w:val="629"/>
        </w:trPr>
        <w:tc>
          <w:tcPr>
            <w:tcW w:w="711" w:type="dxa"/>
            <w:tcBorders>
              <w:top w:val="single" w:sz="4" w:space="0" w:color="000000"/>
              <w:left w:val="single" w:sz="4" w:space="0" w:color="000000"/>
              <w:bottom w:val="single" w:sz="4" w:space="0" w:color="000000"/>
              <w:right w:val="single" w:sz="4" w:space="0" w:color="000000"/>
            </w:tcBorders>
          </w:tcPr>
          <w:p w14:paraId="742FB97D" w14:textId="77777777" w:rsidR="00953ACD" w:rsidRDefault="00000000">
            <w:pPr>
              <w:spacing w:after="0" w:line="259" w:lineRule="auto"/>
              <w:ind w:left="3" w:firstLine="0"/>
              <w:jc w:val="left"/>
            </w:pPr>
            <w:r>
              <w:t xml:space="preserve">ZAP. ŠT. </w:t>
            </w:r>
          </w:p>
        </w:tc>
        <w:tc>
          <w:tcPr>
            <w:tcW w:w="1133" w:type="dxa"/>
            <w:tcBorders>
              <w:top w:val="single" w:sz="4" w:space="0" w:color="000000"/>
              <w:left w:val="single" w:sz="4" w:space="0" w:color="000000"/>
              <w:bottom w:val="single" w:sz="4" w:space="0" w:color="000000"/>
              <w:right w:val="single" w:sz="4" w:space="0" w:color="000000"/>
            </w:tcBorders>
          </w:tcPr>
          <w:p w14:paraId="65EBE2F9" w14:textId="77777777" w:rsidR="00953ACD" w:rsidRDefault="00000000">
            <w:pPr>
              <w:spacing w:after="19" w:line="259" w:lineRule="auto"/>
              <w:ind w:firstLine="0"/>
              <w:jc w:val="left"/>
            </w:pPr>
            <w:r>
              <w:t xml:space="preserve">PRAVNA </w:t>
            </w:r>
          </w:p>
          <w:p w14:paraId="256F6052" w14:textId="77777777" w:rsidR="00953ACD" w:rsidRDefault="00000000">
            <w:pPr>
              <w:spacing w:after="0" w:line="259" w:lineRule="auto"/>
              <w:ind w:firstLine="0"/>
            </w:pPr>
            <w:r>
              <w:t xml:space="preserve">PODLAGA </w:t>
            </w:r>
          </w:p>
        </w:tc>
        <w:tc>
          <w:tcPr>
            <w:tcW w:w="5528" w:type="dxa"/>
            <w:tcBorders>
              <w:top w:val="single" w:sz="4" w:space="0" w:color="000000"/>
              <w:left w:val="single" w:sz="4" w:space="0" w:color="000000"/>
              <w:bottom w:val="single" w:sz="4" w:space="0" w:color="000000"/>
              <w:right w:val="single" w:sz="4" w:space="0" w:color="000000"/>
            </w:tcBorders>
            <w:vAlign w:val="center"/>
          </w:tcPr>
          <w:p w14:paraId="3CCEF8EA" w14:textId="77777777" w:rsidR="00953ACD" w:rsidRDefault="00000000">
            <w:pPr>
              <w:spacing w:after="0" w:line="259" w:lineRule="auto"/>
              <w:ind w:left="2" w:firstLine="0"/>
              <w:jc w:val="left"/>
            </w:pPr>
            <w:r>
              <w:t xml:space="preserve">POGOJ/ZAHTEVA </w:t>
            </w:r>
          </w:p>
        </w:tc>
        <w:tc>
          <w:tcPr>
            <w:tcW w:w="2268" w:type="dxa"/>
            <w:tcBorders>
              <w:top w:val="single" w:sz="4" w:space="0" w:color="000000"/>
              <w:left w:val="single" w:sz="4" w:space="0" w:color="000000"/>
              <w:bottom w:val="single" w:sz="4" w:space="0" w:color="000000"/>
              <w:right w:val="single" w:sz="4" w:space="0" w:color="000000"/>
            </w:tcBorders>
          </w:tcPr>
          <w:p w14:paraId="6B2FFBA7" w14:textId="77777777" w:rsidR="00953ACD" w:rsidRDefault="00000000">
            <w:pPr>
              <w:spacing w:after="19" w:line="259" w:lineRule="auto"/>
              <w:ind w:left="3" w:firstLine="0"/>
              <w:jc w:val="left"/>
            </w:pPr>
            <w:r>
              <w:t xml:space="preserve">ZA KOGA VELJA </w:t>
            </w:r>
          </w:p>
          <w:p w14:paraId="2AD61CEC" w14:textId="77777777" w:rsidR="00953ACD" w:rsidRDefault="00000000">
            <w:pPr>
              <w:spacing w:after="0" w:line="259" w:lineRule="auto"/>
              <w:ind w:left="3" w:firstLine="0"/>
              <w:jc w:val="left"/>
            </w:pPr>
            <w:r>
              <w:t xml:space="preserve">POGOJ/ZAHTEVA </w:t>
            </w:r>
          </w:p>
        </w:tc>
      </w:tr>
      <w:tr w:rsidR="00953ACD" w14:paraId="0C42CE73" w14:textId="77777777" w:rsidTr="00DD460A">
        <w:trPr>
          <w:trHeight w:val="3098"/>
        </w:trPr>
        <w:tc>
          <w:tcPr>
            <w:tcW w:w="711" w:type="dxa"/>
            <w:tcBorders>
              <w:top w:val="single" w:sz="4" w:space="0" w:color="000000"/>
              <w:left w:val="single" w:sz="4" w:space="0" w:color="000000"/>
              <w:bottom w:val="single" w:sz="4" w:space="0" w:color="auto"/>
              <w:right w:val="single" w:sz="4" w:space="0" w:color="000000"/>
            </w:tcBorders>
            <w:vAlign w:val="center"/>
          </w:tcPr>
          <w:p w14:paraId="38997E1D" w14:textId="77777777" w:rsidR="00953ACD" w:rsidRDefault="00000000">
            <w:pPr>
              <w:spacing w:after="0" w:line="259" w:lineRule="auto"/>
              <w:ind w:left="3" w:firstLine="0"/>
              <w:jc w:val="left"/>
            </w:pPr>
            <w:r>
              <w:t xml:space="preserve">1. </w:t>
            </w:r>
          </w:p>
        </w:tc>
        <w:tc>
          <w:tcPr>
            <w:tcW w:w="1133" w:type="dxa"/>
            <w:tcBorders>
              <w:top w:val="single" w:sz="4" w:space="0" w:color="000000"/>
              <w:left w:val="single" w:sz="4" w:space="0" w:color="000000"/>
              <w:bottom w:val="single" w:sz="4" w:space="0" w:color="auto"/>
              <w:right w:val="single" w:sz="4" w:space="0" w:color="000000"/>
            </w:tcBorders>
            <w:vAlign w:val="center"/>
          </w:tcPr>
          <w:p w14:paraId="7388015D" w14:textId="77777777" w:rsidR="00953ACD" w:rsidRDefault="00000000">
            <w:pPr>
              <w:spacing w:after="2" w:line="274" w:lineRule="auto"/>
              <w:ind w:firstLine="0"/>
              <w:jc w:val="left"/>
            </w:pPr>
            <w:r>
              <w:t xml:space="preserve">Peti odstavek </w:t>
            </w:r>
          </w:p>
          <w:p w14:paraId="43A93D07" w14:textId="77777777" w:rsidR="00953ACD" w:rsidRDefault="00000000">
            <w:pPr>
              <w:spacing w:after="19" w:line="259" w:lineRule="auto"/>
              <w:ind w:firstLine="0"/>
              <w:jc w:val="left"/>
            </w:pPr>
            <w:r>
              <w:t xml:space="preserve">76. člena </w:t>
            </w:r>
          </w:p>
          <w:p w14:paraId="4E971347" w14:textId="77777777" w:rsidR="00953ACD" w:rsidRDefault="00000000">
            <w:pPr>
              <w:spacing w:after="0" w:line="259" w:lineRule="auto"/>
              <w:ind w:firstLine="0"/>
              <w:jc w:val="left"/>
            </w:pPr>
            <w:r>
              <w:t xml:space="preserve">ZJN-3 </w:t>
            </w:r>
          </w:p>
        </w:tc>
        <w:tc>
          <w:tcPr>
            <w:tcW w:w="5528" w:type="dxa"/>
            <w:tcBorders>
              <w:top w:val="single" w:sz="4" w:space="0" w:color="000000"/>
              <w:left w:val="single" w:sz="4" w:space="0" w:color="000000"/>
              <w:bottom w:val="single" w:sz="4" w:space="0" w:color="auto"/>
              <w:right w:val="single" w:sz="4" w:space="0" w:color="000000"/>
            </w:tcBorders>
          </w:tcPr>
          <w:p w14:paraId="14CB6D8D" w14:textId="77777777" w:rsidR="00953ACD" w:rsidRDefault="00000000">
            <w:pPr>
              <w:spacing w:after="0" w:line="275" w:lineRule="auto"/>
              <w:ind w:left="2" w:right="49" w:firstLine="0"/>
            </w:pPr>
            <w:r>
              <w:t xml:space="preserve">Ponudnik </w:t>
            </w:r>
            <w:r>
              <w:rPr>
                <w:b/>
              </w:rPr>
              <w:t>bo imel ob sklenitvi</w:t>
            </w:r>
            <w:r>
              <w:t xml:space="preserve"> pogodbe oz. okvirnega sporazuma z naročnikom, sklenjeno zavarovanje </w:t>
            </w:r>
            <w:r>
              <w:rPr>
                <w:b/>
              </w:rPr>
              <w:t>splošne civilne odgovornosti</w:t>
            </w:r>
            <w:r>
              <w:t xml:space="preserve">, v vrednosti najmanj 10.000 EUR brez DDV. </w:t>
            </w:r>
          </w:p>
          <w:p w14:paraId="5B367D22" w14:textId="77777777" w:rsidR="00953ACD" w:rsidRDefault="00000000">
            <w:pPr>
              <w:spacing w:after="19" w:line="259" w:lineRule="auto"/>
              <w:ind w:left="2" w:firstLine="0"/>
              <w:jc w:val="left"/>
            </w:pPr>
            <w:r>
              <w:t xml:space="preserve"> </w:t>
            </w:r>
          </w:p>
          <w:p w14:paraId="546B630F" w14:textId="77777777" w:rsidR="00953ACD" w:rsidRDefault="00000000">
            <w:pPr>
              <w:spacing w:after="0" w:line="259" w:lineRule="auto"/>
              <w:ind w:left="2" w:right="47" w:firstLine="0"/>
            </w:pPr>
            <w:r>
              <w:rPr>
                <w:b/>
              </w:rPr>
              <w:t xml:space="preserve">INFORMACIJA ZA UGOTAVLJANJE SPOSOBNOSTI: </w:t>
            </w:r>
            <w:r>
              <w:t xml:space="preserve">Enotni evropski dokument v zvezi z oddajo javnega naročila – </w:t>
            </w:r>
            <w:r>
              <w:rPr>
                <w:b/>
              </w:rPr>
              <w:t>ESPD</w:t>
            </w:r>
            <w:r>
              <w:t xml:space="preserve">, ki ga gospodarski subjekt izpolni na spletni strani https://ejn.gov.si/espd v delu IV.B in ga predloži v elektronski obliki. </w:t>
            </w:r>
          </w:p>
        </w:tc>
        <w:tc>
          <w:tcPr>
            <w:tcW w:w="2268" w:type="dxa"/>
            <w:tcBorders>
              <w:top w:val="single" w:sz="4" w:space="0" w:color="000000"/>
              <w:left w:val="single" w:sz="4" w:space="0" w:color="000000"/>
              <w:bottom w:val="single" w:sz="4" w:space="0" w:color="auto"/>
              <w:right w:val="single" w:sz="4" w:space="0" w:color="000000"/>
            </w:tcBorders>
            <w:vAlign w:val="center"/>
          </w:tcPr>
          <w:p w14:paraId="5618048B" w14:textId="77777777" w:rsidR="006813E6" w:rsidRDefault="00000000">
            <w:pPr>
              <w:spacing w:after="1" w:line="275" w:lineRule="auto"/>
              <w:ind w:left="3" w:right="47" w:firstLine="0"/>
            </w:pPr>
            <w:r>
              <w:t xml:space="preserve">Zahtevo morajo izpolniti naslednji </w:t>
            </w:r>
          </w:p>
          <w:p w14:paraId="36C40AE5" w14:textId="60B68BA4" w:rsidR="00953ACD" w:rsidRDefault="00000000">
            <w:pPr>
              <w:spacing w:after="1" w:line="275" w:lineRule="auto"/>
              <w:ind w:left="3" w:right="47" w:firstLine="0"/>
            </w:pPr>
            <w:r>
              <w:t xml:space="preserve">gospodarski subjekti: </w:t>
            </w:r>
          </w:p>
          <w:p w14:paraId="19E2C1DE" w14:textId="77777777" w:rsidR="00953ACD" w:rsidRDefault="00000000">
            <w:pPr>
              <w:spacing w:after="19" w:line="259" w:lineRule="auto"/>
              <w:ind w:left="3" w:firstLine="0"/>
              <w:jc w:val="left"/>
            </w:pPr>
            <w:r>
              <w:t xml:space="preserve">-ponudnik; </w:t>
            </w:r>
          </w:p>
          <w:p w14:paraId="2B3430D9" w14:textId="77777777" w:rsidR="00953ACD" w:rsidRDefault="00000000">
            <w:pPr>
              <w:spacing w:after="0" w:line="259" w:lineRule="auto"/>
              <w:ind w:left="3" w:firstLine="0"/>
              <w:jc w:val="left"/>
            </w:pPr>
            <w:r>
              <w:t xml:space="preserve">-vsi partnerji v skupni ponudbi. </w:t>
            </w:r>
          </w:p>
        </w:tc>
      </w:tr>
      <w:tr w:rsidR="00DD460A" w14:paraId="42F77EEE" w14:textId="77777777" w:rsidTr="00DD460A">
        <w:trPr>
          <w:trHeight w:val="6417"/>
        </w:trPr>
        <w:tc>
          <w:tcPr>
            <w:tcW w:w="711" w:type="dxa"/>
            <w:tcBorders>
              <w:top w:val="single" w:sz="4" w:space="0" w:color="auto"/>
              <w:left w:val="single" w:sz="4" w:space="0" w:color="auto"/>
              <w:bottom w:val="single" w:sz="4" w:space="0" w:color="auto"/>
              <w:right w:val="single" w:sz="4" w:space="0" w:color="auto"/>
            </w:tcBorders>
            <w:vAlign w:val="center"/>
          </w:tcPr>
          <w:p w14:paraId="79F6CE8A" w14:textId="77777777" w:rsidR="00DD460A" w:rsidRDefault="00DD460A">
            <w:pPr>
              <w:spacing w:after="0" w:line="259" w:lineRule="auto"/>
              <w:ind w:left="3" w:firstLine="0"/>
              <w:jc w:val="left"/>
            </w:pPr>
            <w:r>
              <w:t xml:space="preserve">2. </w:t>
            </w:r>
          </w:p>
        </w:tc>
        <w:tc>
          <w:tcPr>
            <w:tcW w:w="1133" w:type="dxa"/>
            <w:tcBorders>
              <w:top w:val="single" w:sz="4" w:space="0" w:color="auto"/>
              <w:left w:val="single" w:sz="4" w:space="0" w:color="auto"/>
              <w:bottom w:val="single" w:sz="4" w:space="0" w:color="auto"/>
              <w:right w:val="single" w:sz="4" w:space="0" w:color="auto"/>
            </w:tcBorders>
            <w:vAlign w:val="center"/>
          </w:tcPr>
          <w:p w14:paraId="0C5E9041" w14:textId="77777777" w:rsidR="00DD460A" w:rsidRDefault="00DD460A">
            <w:pPr>
              <w:spacing w:after="2" w:line="274" w:lineRule="auto"/>
              <w:ind w:firstLine="0"/>
              <w:jc w:val="left"/>
            </w:pPr>
            <w:r>
              <w:t xml:space="preserve">Šesti odstavek </w:t>
            </w:r>
          </w:p>
          <w:p w14:paraId="22D0B481" w14:textId="77777777" w:rsidR="00DD460A" w:rsidRDefault="00DD460A">
            <w:pPr>
              <w:spacing w:after="19" w:line="259" w:lineRule="auto"/>
              <w:ind w:firstLine="0"/>
              <w:jc w:val="left"/>
            </w:pPr>
            <w:r>
              <w:t xml:space="preserve">77. člena </w:t>
            </w:r>
          </w:p>
          <w:p w14:paraId="3BA976C1" w14:textId="77777777" w:rsidR="00DD460A" w:rsidRDefault="00DD460A">
            <w:pPr>
              <w:spacing w:after="0" w:line="259" w:lineRule="auto"/>
              <w:ind w:firstLine="0"/>
              <w:jc w:val="left"/>
            </w:pPr>
            <w:r>
              <w:t xml:space="preserve">ZJN-3 </w:t>
            </w:r>
          </w:p>
        </w:tc>
        <w:tc>
          <w:tcPr>
            <w:tcW w:w="5528" w:type="dxa"/>
            <w:tcBorders>
              <w:top w:val="single" w:sz="4" w:space="0" w:color="auto"/>
              <w:left w:val="single" w:sz="4" w:space="0" w:color="auto"/>
              <w:bottom w:val="single" w:sz="4" w:space="0" w:color="auto"/>
              <w:right w:val="single" w:sz="4" w:space="0" w:color="auto"/>
            </w:tcBorders>
          </w:tcPr>
          <w:p w14:paraId="6F3DA54C" w14:textId="77777777" w:rsidR="00DD460A" w:rsidRDefault="00DD460A">
            <w:pPr>
              <w:spacing w:after="0" w:line="275" w:lineRule="auto"/>
              <w:ind w:left="2" w:right="46" w:firstLine="0"/>
            </w:pPr>
            <w:r>
              <w:t xml:space="preserve">Gospodarski subjekt v zadnjih 6 mesecih pred rokom za oddajo ponudb </w:t>
            </w:r>
            <w:r>
              <w:rPr>
                <w:b/>
              </w:rPr>
              <w:t>ni imel blokiranih poslovnih računov</w:t>
            </w:r>
            <w:r>
              <w:t xml:space="preserve">, na vseh poslovnih računih pri vseh poslovnih bankah, pri katerih ima odprte poslovne račune. </w:t>
            </w:r>
          </w:p>
          <w:p w14:paraId="2AFB56FC" w14:textId="77777777" w:rsidR="00DD460A" w:rsidRDefault="00DD460A">
            <w:pPr>
              <w:spacing w:after="19" w:line="259" w:lineRule="auto"/>
              <w:ind w:left="2" w:firstLine="0"/>
              <w:jc w:val="left"/>
            </w:pPr>
            <w:r>
              <w:t xml:space="preserve"> </w:t>
            </w:r>
          </w:p>
          <w:p w14:paraId="0744DD7D" w14:textId="2581D85A" w:rsidR="00DD460A" w:rsidRDefault="00DD460A" w:rsidP="00DD460A">
            <w:pPr>
              <w:spacing w:after="0" w:line="259" w:lineRule="auto"/>
              <w:ind w:left="2" w:right="47" w:firstLine="0"/>
            </w:pPr>
            <w:r>
              <w:rPr>
                <w:b/>
              </w:rPr>
              <w:t>INFORMACIJA ZA UGOTAVLJANJE SPOSOBNOSTI:</w:t>
            </w:r>
            <w:r>
              <w:t xml:space="preserve"> Enotni evropski dokument v zvezi z oddajo javnega naročila – </w:t>
            </w:r>
            <w:r>
              <w:rPr>
                <w:b/>
              </w:rPr>
              <w:t>ESPD</w:t>
            </w:r>
            <w:r>
              <w:t xml:space="preserve">, ki ga gospodarski subjekt izpolni na spletni strani https://ejn.gov.si/espd v delu IV.B in ga predloži v elektronski obliki in naslednja </w:t>
            </w:r>
            <w:r>
              <w:rPr>
                <w:b/>
              </w:rPr>
              <w:t>DOKAZILA</w:t>
            </w:r>
            <w:r>
              <w:t xml:space="preserve">: </w:t>
            </w:r>
            <w:r>
              <w:rPr>
                <w:b/>
              </w:rPr>
              <w:t>Potrdila vseh poslovnih bank</w:t>
            </w:r>
            <w:r>
              <w:t xml:space="preserve">, pri katerih ima gospodarski subjekt odprt poslovni račun o neblokiranih/blokiranih poslovnih računih v zadnjih 6–mesecih pred rokom za oddajo ponudb ali </w:t>
            </w:r>
            <w:r>
              <w:rPr>
                <w:b/>
              </w:rPr>
              <w:t>obrazec BON-2</w:t>
            </w:r>
            <w:r>
              <w:t xml:space="preserve"> oz. drug ustrezen </w:t>
            </w:r>
            <w:r>
              <w:rPr>
                <w:b/>
              </w:rPr>
              <w:t>AJPES BON obrazec</w:t>
            </w:r>
            <w:r>
              <w:t xml:space="preserve">, ki izkazuje zahtevano dokazilo. Potrdila oz. obrazec BON-2 </w:t>
            </w:r>
            <w:r>
              <w:rPr>
                <w:b/>
                <w:u w:val="single" w:color="000000"/>
              </w:rPr>
              <w:t>ne</w:t>
            </w:r>
            <w:r>
              <w:rPr>
                <w:b/>
              </w:rPr>
              <w:t xml:space="preserve"> </w:t>
            </w:r>
            <w:r>
              <w:rPr>
                <w:b/>
                <w:u w:val="single" w:color="000000"/>
              </w:rPr>
              <w:t>smejo biti starejši od 30 dni od datuma</w:t>
            </w:r>
            <w:r>
              <w:t>, ki je določen kot rok za oddajo ponudbe.</w:t>
            </w:r>
            <w:r>
              <w:rPr>
                <w:b/>
              </w:rPr>
              <w:t xml:space="preserve"> </w:t>
            </w:r>
          </w:p>
        </w:tc>
        <w:tc>
          <w:tcPr>
            <w:tcW w:w="2268" w:type="dxa"/>
            <w:tcBorders>
              <w:top w:val="single" w:sz="4" w:space="0" w:color="auto"/>
              <w:left w:val="single" w:sz="4" w:space="0" w:color="auto"/>
              <w:bottom w:val="single" w:sz="4" w:space="0" w:color="auto"/>
              <w:right w:val="single" w:sz="4" w:space="0" w:color="auto"/>
            </w:tcBorders>
          </w:tcPr>
          <w:p w14:paraId="0FF08545" w14:textId="77777777" w:rsidR="00DD460A" w:rsidRDefault="00DD460A" w:rsidP="00DD460A">
            <w:pPr>
              <w:spacing w:after="1" w:line="275" w:lineRule="auto"/>
              <w:ind w:left="3" w:right="48" w:firstLine="0"/>
            </w:pPr>
            <w:r>
              <w:t xml:space="preserve">Pogoj morajo </w:t>
            </w:r>
          </w:p>
          <w:p w14:paraId="2E116029" w14:textId="77777777" w:rsidR="00DD460A" w:rsidRDefault="00DD460A" w:rsidP="00DD460A">
            <w:pPr>
              <w:spacing w:after="1" w:line="275" w:lineRule="auto"/>
              <w:ind w:left="3" w:right="48" w:firstLine="0"/>
            </w:pPr>
            <w:r>
              <w:t xml:space="preserve">izpolniti </w:t>
            </w:r>
          </w:p>
          <w:p w14:paraId="62F6FC14" w14:textId="77777777" w:rsidR="00DD460A" w:rsidRDefault="00DD460A" w:rsidP="00DD460A">
            <w:pPr>
              <w:spacing w:after="1" w:line="275" w:lineRule="auto"/>
              <w:ind w:left="3" w:right="48" w:firstLine="0"/>
            </w:pPr>
            <w:r>
              <w:t xml:space="preserve">naslednji </w:t>
            </w:r>
          </w:p>
          <w:p w14:paraId="77F1B303" w14:textId="6BA2E34D" w:rsidR="00DD460A" w:rsidRDefault="00DD460A" w:rsidP="00DD460A">
            <w:pPr>
              <w:spacing w:after="1" w:line="275" w:lineRule="auto"/>
              <w:ind w:left="3" w:right="48" w:firstLine="0"/>
            </w:pPr>
            <w:r>
              <w:t xml:space="preserve">gospodarski subjekti: </w:t>
            </w:r>
          </w:p>
          <w:p w14:paraId="0E6D798C" w14:textId="77777777" w:rsidR="00DD460A" w:rsidRDefault="00DD460A" w:rsidP="00DD460A">
            <w:pPr>
              <w:spacing w:after="16" w:line="259" w:lineRule="auto"/>
              <w:ind w:left="3" w:firstLine="0"/>
            </w:pPr>
            <w:r>
              <w:t xml:space="preserve">-ponudnik; </w:t>
            </w:r>
          </w:p>
          <w:p w14:paraId="18DCA24A" w14:textId="77777777" w:rsidR="00DD460A" w:rsidRDefault="00DD460A" w:rsidP="00DD460A">
            <w:pPr>
              <w:spacing w:after="0" w:line="276" w:lineRule="auto"/>
              <w:ind w:left="3" w:firstLine="0"/>
            </w:pPr>
            <w:r>
              <w:t xml:space="preserve">-vsi partnerji v skupni ponudbi; </w:t>
            </w:r>
          </w:p>
          <w:p w14:paraId="5C847183" w14:textId="77777777" w:rsidR="00DD460A" w:rsidRDefault="00DD460A" w:rsidP="00DD460A">
            <w:pPr>
              <w:spacing w:after="0" w:line="259" w:lineRule="auto"/>
              <w:ind w:left="3" w:right="48" w:firstLine="0"/>
            </w:pPr>
            <w:r>
              <w:t xml:space="preserve">-vsi </w:t>
            </w:r>
          </w:p>
          <w:p w14:paraId="02287A8D" w14:textId="77777777" w:rsidR="00DD460A" w:rsidRDefault="00DD460A" w:rsidP="00DD460A">
            <w:pPr>
              <w:spacing w:after="0" w:line="259" w:lineRule="auto"/>
              <w:ind w:left="3" w:right="48" w:firstLine="0"/>
            </w:pPr>
            <w:r>
              <w:t xml:space="preserve">podizvajalci, ne glede na fazo </w:t>
            </w:r>
          </w:p>
          <w:p w14:paraId="162AEE0C" w14:textId="77777777" w:rsidR="00DD460A" w:rsidRDefault="00DD460A" w:rsidP="00DD460A">
            <w:pPr>
              <w:spacing w:after="0" w:line="259" w:lineRule="auto"/>
              <w:ind w:left="3" w:right="48" w:firstLine="0"/>
            </w:pPr>
            <w:r>
              <w:t xml:space="preserve">izvedbe </w:t>
            </w:r>
          </w:p>
          <w:p w14:paraId="45DA94B1" w14:textId="77777777" w:rsidR="00DD460A" w:rsidRDefault="00DD460A" w:rsidP="00DD460A">
            <w:pPr>
              <w:spacing w:after="0" w:line="259" w:lineRule="auto"/>
              <w:ind w:left="3" w:right="48" w:firstLine="0"/>
            </w:pPr>
            <w:r>
              <w:t xml:space="preserve">javnega </w:t>
            </w:r>
          </w:p>
          <w:p w14:paraId="7684D399" w14:textId="77777777" w:rsidR="00DD460A" w:rsidRDefault="00DD460A" w:rsidP="00DD460A">
            <w:pPr>
              <w:spacing w:after="0" w:line="259" w:lineRule="auto"/>
              <w:ind w:left="3" w:right="48" w:firstLine="0"/>
            </w:pPr>
            <w:r>
              <w:t xml:space="preserve">naročila, </w:t>
            </w:r>
          </w:p>
          <w:p w14:paraId="448D4BC3" w14:textId="4A240124" w:rsidR="00DD460A" w:rsidRDefault="00DD460A" w:rsidP="00DD460A">
            <w:pPr>
              <w:spacing w:after="0" w:line="259" w:lineRule="auto"/>
              <w:ind w:left="3" w:right="48" w:firstLine="0"/>
            </w:pPr>
            <w:r>
              <w:t xml:space="preserve">v kateri se vključijo v izvedbo </w:t>
            </w:r>
          </w:p>
          <w:p w14:paraId="7BA0630F" w14:textId="77777777" w:rsidR="00DD460A" w:rsidRDefault="00DD460A" w:rsidP="00DD460A">
            <w:pPr>
              <w:spacing w:after="0" w:line="259" w:lineRule="auto"/>
              <w:ind w:left="113" w:firstLine="0"/>
            </w:pPr>
            <w:r>
              <w:t>javnega</w:t>
            </w:r>
          </w:p>
          <w:p w14:paraId="530533E1" w14:textId="77777777" w:rsidR="00DD460A" w:rsidRDefault="00DD460A" w:rsidP="00DD460A">
            <w:pPr>
              <w:spacing w:after="0" w:line="259" w:lineRule="auto"/>
              <w:ind w:left="113" w:firstLine="0"/>
            </w:pPr>
            <w:r>
              <w:t xml:space="preserve">naročila. </w:t>
            </w:r>
          </w:p>
          <w:p w14:paraId="634AADB9" w14:textId="09A41B47" w:rsidR="00DD460A" w:rsidRDefault="00DD460A" w:rsidP="006A3CEC">
            <w:pPr>
              <w:spacing w:after="0" w:line="259" w:lineRule="auto"/>
            </w:pPr>
            <w:r>
              <w:t xml:space="preserve"> </w:t>
            </w:r>
          </w:p>
        </w:tc>
      </w:tr>
    </w:tbl>
    <w:p w14:paraId="0801F704" w14:textId="77777777" w:rsidR="00953ACD" w:rsidRDefault="00000000">
      <w:pPr>
        <w:spacing w:after="19" w:line="259" w:lineRule="auto"/>
        <w:ind w:firstLine="0"/>
        <w:jc w:val="left"/>
      </w:pPr>
      <w:r>
        <w:t xml:space="preserve"> </w:t>
      </w:r>
    </w:p>
    <w:p w14:paraId="4E6E0D06" w14:textId="77777777" w:rsidR="00953ACD" w:rsidRDefault="00000000">
      <w:pPr>
        <w:spacing w:after="16" w:line="259" w:lineRule="auto"/>
        <w:ind w:firstLine="0"/>
        <w:jc w:val="left"/>
      </w:pPr>
      <w:r>
        <w:t xml:space="preserve">  </w:t>
      </w:r>
    </w:p>
    <w:p w14:paraId="1336C448" w14:textId="77777777" w:rsidR="006813E6" w:rsidRDefault="006813E6">
      <w:pPr>
        <w:spacing w:after="16" w:line="259" w:lineRule="auto"/>
        <w:ind w:firstLine="0"/>
        <w:jc w:val="left"/>
      </w:pPr>
    </w:p>
    <w:p w14:paraId="6EF67E56" w14:textId="77777777" w:rsidR="00953ACD" w:rsidRDefault="00000000">
      <w:pPr>
        <w:pStyle w:val="Naslov4"/>
        <w:ind w:left="-5"/>
      </w:pPr>
      <w:bookmarkStart w:id="47" w:name="_Toc233186334"/>
      <w:r>
        <w:t>13.2.4.</w:t>
      </w:r>
      <w:r>
        <w:rPr>
          <w:rFonts w:ascii="Arial" w:eastAsia="Arial" w:hAnsi="Arial" w:cs="Arial"/>
        </w:rPr>
        <w:t xml:space="preserve"> </w:t>
      </w:r>
      <w:r>
        <w:t>Tehnična sposobnost</w:t>
      </w:r>
      <w:bookmarkEnd w:id="47"/>
      <w:r>
        <w:t xml:space="preserve"> </w:t>
      </w:r>
    </w:p>
    <w:p w14:paraId="01599D4F" w14:textId="77777777" w:rsidR="00953ACD" w:rsidRDefault="00000000">
      <w:pPr>
        <w:spacing w:after="0" w:line="259" w:lineRule="auto"/>
        <w:ind w:firstLine="0"/>
        <w:jc w:val="left"/>
      </w:pPr>
      <w:r>
        <w:t xml:space="preserve">  </w:t>
      </w:r>
    </w:p>
    <w:tbl>
      <w:tblPr>
        <w:tblStyle w:val="TableGrid"/>
        <w:tblW w:w="9057" w:type="dxa"/>
        <w:tblInd w:w="5" w:type="dxa"/>
        <w:tblCellMar>
          <w:top w:w="48" w:type="dxa"/>
          <w:right w:w="63" w:type="dxa"/>
        </w:tblCellMar>
        <w:tblLook w:val="04A0" w:firstRow="1" w:lastRow="0" w:firstColumn="1" w:lastColumn="0" w:noHBand="0" w:noVBand="1"/>
      </w:tblPr>
      <w:tblGrid>
        <w:gridCol w:w="718"/>
        <w:gridCol w:w="789"/>
        <w:gridCol w:w="473"/>
        <w:gridCol w:w="5231"/>
        <w:gridCol w:w="1846"/>
      </w:tblGrid>
      <w:tr w:rsidR="00953ACD" w14:paraId="0DDF4BD4" w14:textId="77777777">
        <w:trPr>
          <w:trHeight w:val="627"/>
        </w:trPr>
        <w:tc>
          <w:tcPr>
            <w:tcW w:w="718" w:type="dxa"/>
            <w:tcBorders>
              <w:top w:val="single" w:sz="4" w:space="0" w:color="000000"/>
              <w:left w:val="single" w:sz="4" w:space="0" w:color="000000"/>
              <w:bottom w:val="single" w:sz="4" w:space="0" w:color="000000"/>
              <w:right w:val="single" w:sz="4" w:space="0" w:color="000000"/>
            </w:tcBorders>
          </w:tcPr>
          <w:p w14:paraId="65F4A11C" w14:textId="77777777" w:rsidR="00953ACD" w:rsidRDefault="00000000">
            <w:pPr>
              <w:spacing w:after="0" w:line="259" w:lineRule="auto"/>
              <w:ind w:firstLine="0"/>
              <w:jc w:val="left"/>
            </w:pPr>
            <w:r>
              <w:t xml:space="preserve">ZAP. ŠT. </w:t>
            </w:r>
          </w:p>
        </w:tc>
        <w:tc>
          <w:tcPr>
            <w:tcW w:w="1262" w:type="dxa"/>
            <w:gridSpan w:val="2"/>
            <w:tcBorders>
              <w:top w:val="single" w:sz="4" w:space="0" w:color="000000"/>
              <w:left w:val="single" w:sz="4" w:space="0" w:color="000000"/>
              <w:bottom w:val="single" w:sz="4" w:space="0" w:color="000000"/>
              <w:right w:val="single" w:sz="4" w:space="0" w:color="000000"/>
            </w:tcBorders>
          </w:tcPr>
          <w:p w14:paraId="74D59EF7" w14:textId="77777777" w:rsidR="00953ACD" w:rsidRDefault="00000000">
            <w:pPr>
              <w:spacing w:after="19" w:line="259" w:lineRule="auto"/>
              <w:ind w:firstLine="0"/>
              <w:jc w:val="left"/>
            </w:pPr>
            <w:r>
              <w:t xml:space="preserve">PRAVNA </w:t>
            </w:r>
          </w:p>
          <w:p w14:paraId="42404F55" w14:textId="77777777" w:rsidR="00953ACD" w:rsidRDefault="00000000">
            <w:pPr>
              <w:spacing w:after="0" w:line="259" w:lineRule="auto"/>
              <w:ind w:firstLine="0"/>
              <w:jc w:val="left"/>
            </w:pPr>
            <w:r>
              <w:t xml:space="preserve">PODLAGA </w:t>
            </w:r>
          </w:p>
        </w:tc>
        <w:tc>
          <w:tcPr>
            <w:tcW w:w="5231" w:type="dxa"/>
            <w:tcBorders>
              <w:top w:val="single" w:sz="4" w:space="0" w:color="000000"/>
              <w:left w:val="single" w:sz="4" w:space="0" w:color="000000"/>
              <w:bottom w:val="single" w:sz="4" w:space="0" w:color="000000"/>
              <w:right w:val="single" w:sz="4" w:space="0" w:color="000000"/>
            </w:tcBorders>
            <w:vAlign w:val="center"/>
          </w:tcPr>
          <w:p w14:paraId="38305568" w14:textId="77777777" w:rsidR="00953ACD" w:rsidRDefault="00000000">
            <w:pPr>
              <w:spacing w:after="0" w:line="259" w:lineRule="auto"/>
              <w:ind w:firstLine="0"/>
              <w:jc w:val="left"/>
            </w:pPr>
            <w:r>
              <w:t xml:space="preserve">POGOJ/ZAHTEVA </w:t>
            </w:r>
          </w:p>
        </w:tc>
        <w:tc>
          <w:tcPr>
            <w:tcW w:w="1846" w:type="dxa"/>
            <w:tcBorders>
              <w:top w:val="single" w:sz="4" w:space="0" w:color="000000"/>
              <w:left w:val="single" w:sz="4" w:space="0" w:color="000000"/>
              <w:bottom w:val="single" w:sz="4" w:space="0" w:color="000000"/>
              <w:right w:val="single" w:sz="4" w:space="0" w:color="000000"/>
            </w:tcBorders>
          </w:tcPr>
          <w:p w14:paraId="31495558" w14:textId="77777777" w:rsidR="00953ACD" w:rsidRDefault="00000000">
            <w:pPr>
              <w:spacing w:after="19" w:line="259" w:lineRule="auto"/>
              <w:ind w:firstLine="0"/>
              <w:jc w:val="left"/>
            </w:pPr>
            <w:r>
              <w:t xml:space="preserve">ZA KOGA VELJA </w:t>
            </w:r>
          </w:p>
          <w:p w14:paraId="655BCD49" w14:textId="77777777" w:rsidR="00953ACD" w:rsidRDefault="00000000">
            <w:pPr>
              <w:spacing w:after="0" w:line="259" w:lineRule="auto"/>
              <w:ind w:firstLine="0"/>
              <w:jc w:val="left"/>
            </w:pPr>
            <w:r>
              <w:t xml:space="preserve">POGOJ/ZAHTEVA </w:t>
            </w:r>
          </w:p>
        </w:tc>
      </w:tr>
      <w:tr w:rsidR="00953ACD" w14:paraId="50FB754C" w14:textId="77777777">
        <w:trPr>
          <w:trHeight w:val="3408"/>
        </w:trPr>
        <w:tc>
          <w:tcPr>
            <w:tcW w:w="718" w:type="dxa"/>
            <w:tcBorders>
              <w:top w:val="single" w:sz="4" w:space="0" w:color="000000"/>
              <w:left w:val="single" w:sz="4" w:space="0" w:color="000000"/>
              <w:bottom w:val="single" w:sz="4" w:space="0" w:color="000000"/>
              <w:right w:val="single" w:sz="4" w:space="0" w:color="000000"/>
            </w:tcBorders>
            <w:vAlign w:val="center"/>
          </w:tcPr>
          <w:p w14:paraId="4A6CC37B" w14:textId="77777777" w:rsidR="00953ACD" w:rsidRDefault="00000000">
            <w:pPr>
              <w:spacing w:after="0" w:line="259" w:lineRule="auto"/>
              <w:ind w:firstLine="0"/>
              <w:jc w:val="left"/>
            </w:pPr>
            <w:r>
              <w:lastRenderedPageBreak/>
              <w:t xml:space="preserve">1. </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14:paraId="499419C1" w14:textId="16C4FA6C" w:rsidR="00953ACD" w:rsidRDefault="00000000">
            <w:pPr>
              <w:spacing w:after="12" w:line="276" w:lineRule="auto"/>
              <w:ind w:firstLine="0"/>
              <w:jc w:val="left"/>
            </w:pPr>
            <w:r>
              <w:t xml:space="preserve">j) točka osmega odstavka </w:t>
            </w:r>
          </w:p>
          <w:p w14:paraId="51ACD34F" w14:textId="153F2629" w:rsidR="00953ACD" w:rsidRDefault="00000000">
            <w:pPr>
              <w:tabs>
                <w:tab w:val="right" w:pos="1200"/>
              </w:tabs>
              <w:spacing w:after="19" w:line="259" w:lineRule="auto"/>
              <w:ind w:firstLine="0"/>
              <w:jc w:val="left"/>
            </w:pPr>
            <w:r>
              <w:t xml:space="preserve">77. člena </w:t>
            </w:r>
          </w:p>
          <w:p w14:paraId="6E336180" w14:textId="77777777" w:rsidR="00953ACD" w:rsidRDefault="00000000">
            <w:pPr>
              <w:spacing w:after="0" w:line="259" w:lineRule="auto"/>
              <w:ind w:firstLine="0"/>
              <w:jc w:val="left"/>
            </w:pPr>
            <w:r>
              <w:t xml:space="preserve">ZJN-3 </w:t>
            </w:r>
          </w:p>
        </w:tc>
        <w:tc>
          <w:tcPr>
            <w:tcW w:w="5231" w:type="dxa"/>
            <w:tcBorders>
              <w:top w:val="single" w:sz="4" w:space="0" w:color="000000"/>
              <w:left w:val="single" w:sz="4" w:space="0" w:color="000000"/>
              <w:bottom w:val="single" w:sz="4" w:space="0" w:color="000000"/>
              <w:right w:val="single" w:sz="4" w:space="0" w:color="000000"/>
            </w:tcBorders>
          </w:tcPr>
          <w:p w14:paraId="4430699B" w14:textId="77777777" w:rsidR="00953ACD" w:rsidRDefault="00000000">
            <w:pPr>
              <w:spacing w:after="0" w:line="276" w:lineRule="auto"/>
              <w:ind w:right="51" w:firstLine="0"/>
            </w:pPr>
            <w:r>
              <w:t xml:space="preserve">Ponudnik, ki namerava oddati del javnega naročila v </w:t>
            </w:r>
            <w:proofErr w:type="spellStart"/>
            <w:r>
              <w:rPr>
                <w:b/>
              </w:rPr>
              <w:t>podizvajanje</w:t>
            </w:r>
            <w:proofErr w:type="spellEnd"/>
            <w:r>
              <w:t xml:space="preserve"> mora navesti </w:t>
            </w:r>
            <w:r>
              <w:rPr>
                <w:b/>
                <w:u w:val="single" w:color="000000"/>
              </w:rPr>
              <w:t>delež</w:t>
            </w:r>
            <w:r>
              <w:t xml:space="preserve"> javnega naročila, ki ga morebiti namerava oddati v </w:t>
            </w:r>
            <w:proofErr w:type="spellStart"/>
            <w:r>
              <w:t>podizvajanje</w:t>
            </w:r>
            <w:proofErr w:type="spellEnd"/>
            <w:r>
              <w:t xml:space="preserve">. </w:t>
            </w:r>
          </w:p>
          <w:p w14:paraId="10502DC3" w14:textId="77777777" w:rsidR="00953ACD" w:rsidRDefault="00000000">
            <w:pPr>
              <w:spacing w:after="19" w:line="259" w:lineRule="auto"/>
              <w:ind w:firstLine="0"/>
              <w:jc w:val="left"/>
            </w:pPr>
            <w:r>
              <w:rPr>
                <w:b/>
              </w:rPr>
              <w:t xml:space="preserve"> </w:t>
            </w:r>
          </w:p>
          <w:p w14:paraId="6EF84C22" w14:textId="77777777" w:rsidR="00953ACD" w:rsidRDefault="00000000">
            <w:pPr>
              <w:spacing w:after="0" w:line="275" w:lineRule="auto"/>
              <w:ind w:right="47" w:firstLine="0"/>
            </w:pPr>
            <w:r>
              <w:rPr>
                <w:b/>
              </w:rPr>
              <w:t>INFORMACIJA ZA UGOTAVLJANJE SPOSOBNOSTI:</w:t>
            </w:r>
            <w:r>
              <w:t xml:space="preserve"> Enotni evropski dokument v zvezi z oddajo javnega naročila – </w:t>
            </w:r>
            <w:r>
              <w:rPr>
                <w:b/>
              </w:rPr>
              <w:t>ESPD</w:t>
            </w:r>
            <w:r>
              <w:t xml:space="preserve">, ki ga gospodarski subjekt izpolni na spletni strani https://ejn.gov.si/espd v delu IV.B ki ga predloži v elektronski obliki in </w:t>
            </w:r>
            <w:r>
              <w:rPr>
                <w:b/>
              </w:rPr>
              <w:t>NASLEDNJA DOKAZILA:</w:t>
            </w:r>
            <w:r>
              <w:t xml:space="preserve"> Izjava ponudnika o udeležbi podizvajalcev </w:t>
            </w:r>
            <w:r>
              <w:rPr>
                <w:b/>
              </w:rPr>
              <w:t xml:space="preserve">(priloga št. 3). </w:t>
            </w:r>
          </w:p>
          <w:p w14:paraId="468D9A54" w14:textId="77777777" w:rsidR="00953ACD" w:rsidRDefault="00000000">
            <w:pPr>
              <w:spacing w:after="0" w:line="259" w:lineRule="auto"/>
              <w:ind w:firstLine="0"/>
              <w:jc w:val="left"/>
            </w:pPr>
            <w:r>
              <w:t xml:space="preserve"> </w:t>
            </w:r>
          </w:p>
        </w:tc>
        <w:tc>
          <w:tcPr>
            <w:tcW w:w="1846" w:type="dxa"/>
            <w:tcBorders>
              <w:top w:val="single" w:sz="4" w:space="0" w:color="000000"/>
              <w:left w:val="single" w:sz="4" w:space="0" w:color="000000"/>
              <w:bottom w:val="single" w:sz="4" w:space="0" w:color="000000"/>
              <w:right w:val="single" w:sz="4" w:space="0" w:color="000000"/>
            </w:tcBorders>
            <w:vAlign w:val="center"/>
          </w:tcPr>
          <w:p w14:paraId="134BF61C" w14:textId="77777777" w:rsidR="006813E6" w:rsidRDefault="00000000" w:rsidP="006813E6">
            <w:pPr>
              <w:pStyle w:val="Brezrazmikov"/>
            </w:pPr>
            <w:r w:rsidRPr="006813E6">
              <w:t>Zahtevo</w:t>
            </w:r>
            <w:r w:rsidR="006813E6">
              <w:t xml:space="preserve"> </w:t>
            </w:r>
          </w:p>
          <w:p w14:paraId="7D9B2A8F" w14:textId="44BC9FD1" w:rsidR="006813E6" w:rsidRDefault="00000000" w:rsidP="006813E6">
            <w:pPr>
              <w:pStyle w:val="Brezrazmikov"/>
            </w:pPr>
            <w:r w:rsidRPr="006813E6">
              <w:t>mora</w:t>
            </w:r>
            <w:r>
              <w:t xml:space="preserve"> izpolniti </w:t>
            </w:r>
          </w:p>
          <w:p w14:paraId="399EF817" w14:textId="22A0604D" w:rsidR="006813E6" w:rsidRDefault="00000000" w:rsidP="006813E6">
            <w:pPr>
              <w:pStyle w:val="Brezrazmikov"/>
            </w:pPr>
            <w:r>
              <w:t xml:space="preserve">ponudnik oziroma </w:t>
            </w:r>
          </w:p>
          <w:p w14:paraId="7E99CD2B" w14:textId="6D60E786" w:rsidR="006813E6" w:rsidRDefault="00000000" w:rsidP="006813E6">
            <w:pPr>
              <w:pStyle w:val="Brezrazmikov"/>
            </w:pPr>
            <w:r>
              <w:t xml:space="preserve">konzorcij ponudnikov, </w:t>
            </w:r>
          </w:p>
          <w:p w14:paraId="4B63CA30" w14:textId="4E506E06" w:rsidR="006813E6" w:rsidRDefault="00000000" w:rsidP="006813E6">
            <w:pPr>
              <w:pStyle w:val="Brezrazmikov"/>
            </w:pPr>
            <w:r>
              <w:t xml:space="preserve">ki namerava </w:t>
            </w:r>
          </w:p>
          <w:p w14:paraId="41666A99" w14:textId="4268D943" w:rsidR="00953ACD" w:rsidRDefault="00000000" w:rsidP="006813E6">
            <w:pPr>
              <w:pStyle w:val="Brezrazmikov"/>
            </w:pPr>
            <w:r>
              <w:t xml:space="preserve">oddati del javnega naročila v </w:t>
            </w:r>
            <w:proofErr w:type="spellStart"/>
            <w:r>
              <w:t>podizvajanje</w:t>
            </w:r>
            <w:proofErr w:type="spellEnd"/>
            <w:r>
              <w:t xml:space="preserve">. </w:t>
            </w:r>
          </w:p>
          <w:p w14:paraId="11144082" w14:textId="77777777" w:rsidR="00953ACD" w:rsidRDefault="00000000">
            <w:pPr>
              <w:spacing w:after="0" w:line="259" w:lineRule="auto"/>
              <w:ind w:firstLine="0"/>
              <w:jc w:val="left"/>
            </w:pPr>
            <w:r>
              <w:t xml:space="preserve"> </w:t>
            </w:r>
          </w:p>
        </w:tc>
      </w:tr>
      <w:tr w:rsidR="00953ACD" w14:paraId="1E5F2735" w14:textId="77777777" w:rsidTr="00DD460A">
        <w:trPr>
          <w:trHeight w:val="3716"/>
        </w:trPr>
        <w:tc>
          <w:tcPr>
            <w:tcW w:w="718" w:type="dxa"/>
            <w:tcBorders>
              <w:top w:val="single" w:sz="4" w:space="0" w:color="000000"/>
              <w:left w:val="single" w:sz="4" w:space="0" w:color="000000"/>
              <w:bottom w:val="single" w:sz="4" w:space="0" w:color="auto"/>
              <w:right w:val="single" w:sz="4" w:space="0" w:color="000000"/>
            </w:tcBorders>
            <w:vAlign w:val="center"/>
          </w:tcPr>
          <w:p w14:paraId="59CFB5AE" w14:textId="77777777" w:rsidR="00953ACD" w:rsidRDefault="00000000">
            <w:pPr>
              <w:spacing w:after="0" w:line="259" w:lineRule="auto"/>
              <w:ind w:firstLine="0"/>
              <w:jc w:val="left"/>
            </w:pPr>
            <w:r>
              <w:t xml:space="preserve">2. </w:t>
            </w:r>
          </w:p>
        </w:tc>
        <w:tc>
          <w:tcPr>
            <w:tcW w:w="1262" w:type="dxa"/>
            <w:gridSpan w:val="2"/>
            <w:tcBorders>
              <w:top w:val="single" w:sz="4" w:space="0" w:color="000000"/>
              <w:left w:val="single" w:sz="4" w:space="0" w:color="000000"/>
              <w:bottom w:val="single" w:sz="4" w:space="0" w:color="auto"/>
              <w:right w:val="single" w:sz="4" w:space="0" w:color="000000"/>
            </w:tcBorders>
            <w:vAlign w:val="center"/>
          </w:tcPr>
          <w:p w14:paraId="1079C295" w14:textId="1DC7C4E6" w:rsidR="00953ACD" w:rsidRDefault="00000000">
            <w:pPr>
              <w:spacing w:after="12" w:line="276" w:lineRule="auto"/>
              <w:ind w:firstLine="0"/>
              <w:jc w:val="left"/>
            </w:pPr>
            <w:r>
              <w:t xml:space="preserve">i) točka osmega odstavka </w:t>
            </w:r>
          </w:p>
          <w:p w14:paraId="2A2A96F6" w14:textId="13D95FDC" w:rsidR="00953ACD" w:rsidRDefault="00000000">
            <w:pPr>
              <w:tabs>
                <w:tab w:val="right" w:pos="1200"/>
              </w:tabs>
              <w:spacing w:after="19" w:line="259" w:lineRule="auto"/>
              <w:ind w:firstLine="0"/>
              <w:jc w:val="left"/>
            </w:pPr>
            <w:r>
              <w:t xml:space="preserve">77. člena </w:t>
            </w:r>
          </w:p>
          <w:p w14:paraId="3EEE241F" w14:textId="77777777" w:rsidR="00953ACD" w:rsidRDefault="00000000">
            <w:pPr>
              <w:spacing w:after="0" w:line="259" w:lineRule="auto"/>
              <w:ind w:firstLine="0"/>
              <w:jc w:val="left"/>
            </w:pPr>
            <w:r>
              <w:t xml:space="preserve">ZJN-3 </w:t>
            </w:r>
          </w:p>
        </w:tc>
        <w:tc>
          <w:tcPr>
            <w:tcW w:w="5231" w:type="dxa"/>
            <w:tcBorders>
              <w:top w:val="single" w:sz="4" w:space="0" w:color="000000"/>
              <w:left w:val="single" w:sz="4" w:space="0" w:color="000000"/>
              <w:bottom w:val="single" w:sz="4" w:space="0" w:color="auto"/>
              <w:right w:val="single" w:sz="4" w:space="0" w:color="000000"/>
            </w:tcBorders>
          </w:tcPr>
          <w:p w14:paraId="50ECA169" w14:textId="77777777" w:rsidR="00953ACD" w:rsidRDefault="00000000">
            <w:pPr>
              <w:spacing w:after="1" w:line="275" w:lineRule="auto"/>
              <w:ind w:right="50" w:firstLine="0"/>
            </w:pPr>
            <w:r>
              <w:t xml:space="preserve">Ponudnik/podizvajalec mora za izvedbo javnega naročila razpolagati z ustrezno </w:t>
            </w:r>
            <w:r>
              <w:rPr>
                <w:b/>
              </w:rPr>
              <w:t>tehnično opremo</w:t>
            </w:r>
            <w:r>
              <w:t xml:space="preserve">. Pri izjavi je potrebno v prazno tabelo vpisati tehnično opremo, kapacitete in njihovo lokacijo. </w:t>
            </w:r>
          </w:p>
          <w:p w14:paraId="20F9256B" w14:textId="77777777" w:rsidR="00953ACD" w:rsidRDefault="00000000">
            <w:pPr>
              <w:spacing w:after="16" w:line="259" w:lineRule="auto"/>
              <w:ind w:firstLine="0"/>
              <w:jc w:val="left"/>
            </w:pPr>
            <w:r>
              <w:t xml:space="preserve"> </w:t>
            </w:r>
          </w:p>
          <w:p w14:paraId="111D3F68" w14:textId="77777777" w:rsidR="00953ACD" w:rsidRDefault="00000000">
            <w:pPr>
              <w:spacing w:after="1" w:line="275" w:lineRule="auto"/>
              <w:ind w:right="49" w:firstLine="0"/>
            </w:pPr>
            <w:r>
              <w:rPr>
                <w:b/>
              </w:rPr>
              <w:t>INFORMACIJA ZA UGOTAVLJANJE SPOSOBNOSTI:</w:t>
            </w:r>
            <w:r>
              <w:t xml:space="preserve"> Enotni evropski dokument v zvezi z oddajo javnega naročila – </w:t>
            </w:r>
            <w:r>
              <w:rPr>
                <w:b/>
              </w:rPr>
              <w:t>ESPD</w:t>
            </w:r>
            <w:r>
              <w:t xml:space="preserve">, ki ga gospodarski subjekt izpolni na spletni strani https://ejn.gov.si/espd v delu IV.B ki ga predloži v elektronski obliki in </w:t>
            </w:r>
            <w:r>
              <w:rPr>
                <w:b/>
              </w:rPr>
              <w:t>NASLEDNJA DOKAZILA:</w:t>
            </w:r>
            <w:r>
              <w:t xml:space="preserve"> Izjava o tehnični opremljenosti </w:t>
            </w:r>
            <w:r>
              <w:rPr>
                <w:b/>
              </w:rPr>
              <w:t>(priloga št. 6).</w:t>
            </w:r>
            <w:r>
              <w:t xml:space="preserve"> </w:t>
            </w:r>
            <w:r>
              <w:rPr>
                <w:b/>
              </w:rPr>
              <w:t xml:space="preserve"> </w:t>
            </w:r>
          </w:p>
          <w:p w14:paraId="2A1641D7" w14:textId="77777777" w:rsidR="00953ACD" w:rsidRDefault="00000000">
            <w:pPr>
              <w:spacing w:after="0" w:line="259" w:lineRule="auto"/>
              <w:ind w:firstLine="0"/>
              <w:jc w:val="left"/>
            </w:pPr>
            <w:r>
              <w:t xml:space="preserve"> </w:t>
            </w:r>
          </w:p>
        </w:tc>
        <w:tc>
          <w:tcPr>
            <w:tcW w:w="1846" w:type="dxa"/>
            <w:tcBorders>
              <w:top w:val="single" w:sz="4" w:space="0" w:color="000000"/>
              <w:left w:val="single" w:sz="4" w:space="0" w:color="000000"/>
              <w:bottom w:val="single" w:sz="4" w:space="0" w:color="auto"/>
              <w:right w:val="single" w:sz="4" w:space="0" w:color="000000"/>
            </w:tcBorders>
            <w:vAlign w:val="center"/>
          </w:tcPr>
          <w:p w14:paraId="3AEA420D" w14:textId="77777777" w:rsidR="006813E6" w:rsidRDefault="00000000" w:rsidP="006813E6">
            <w:pPr>
              <w:pStyle w:val="Brezrazmikov"/>
              <w:ind w:firstLine="0"/>
            </w:pPr>
            <w:r>
              <w:t xml:space="preserve">Pogoj </w:t>
            </w:r>
            <w:r>
              <w:tab/>
            </w:r>
          </w:p>
          <w:p w14:paraId="12758AE1" w14:textId="77777777" w:rsidR="006813E6" w:rsidRDefault="00000000" w:rsidP="006813E6">
            <w:pPr>
              <w:pStyle w:val="Brezrazmikov"/>
            </w:pPr>
            <w:r>
              <w:t xml:space="preserve">mora </w:t>
            </w:r>
          </w:p>
          <w:p w14:paraId="1A022887" w14:textId="77777777" w:rsidR="006813E6" w:rsidRDefault="00000000" w:rsidP="006813E6">
            <w:pPr>
              <w:pStyle w:val="Brezrazmikov"/>
            </w:pPr>
            <w:r>
              <w:t xml:space="preserve">izpolniti </w:t>
            </w:r>
          </w:p>
          <w:p w14:paraId="3F83E805" w14:textId="425D8D4A" w:rsidR="006813E6" w:rsidRDefault="00000000" w:rsidP="006813E6">
            <w:pPr>
              <w:pStyle w:val="Brezrazmikov"/>
            </w:pPr>
            <w:r>
              <w:t>ponudnik oziroma</w:t>
            </w:r>
            <w:r w:rsidR="006813E6">
              <w:t xml:space="preserve"> </w:t>
            </w:r>
          </w:p>
          <w:p w14:paraId="32E88C67" w14:textId="241E753A" w:rsidR="00953ACD" w:rsidRDefault="00000000" w:rsidP="006813E6">
            <w:pPr>
              <w:pStyle w:val="Brezrazmikov"/>
            </w:pPr>
            <w:r>
              <w:t xml:space="preserve">njegov podizvajalec, oziroma partnerji v skupini. </w:t>
            </w:r>
          </w:p>
        </w:tc>
      </w:tr>
      <w:tr w:rsidR="00DD460A" w14:paraId="625B7A43" w14:textId="77777777" w:rsidTr="00DD460A">
        <w:trPr>
          <w:trHeight w:val="4712"/>
        </w:trPr>
        <w:tc>
          <w:tcPr>
            <w:tcW w:w="718" w:type="dxa"/>
            <w:tcBorders>
              <w:top w:val="single" w:sz="4" w:space="0" w:color="auto"/>
              <w:left w:val="single" w:sz="4" w:space="0" w:color="auto"/>
              <w:bottom w:val="single" w:sz="4" w:space="0" w:color="auto"/>
              <w:right w:val="single" w:sz="4" w:space="0" w:color="auto"/>
            </w:tcBorders>
            <w:vAlign w:val="center"/>
          </w:tcPr>
          <w:p w14:paraId="436FE349" w14:textId="77777777" w:rsidR="00DD460A" w:rsidRDefault="00DD460A">
            <w:pPr>
              <w:spacing w:after="0" w:line="259" w:lineRule="auto"/>
              <w:ind w:firstLine="0"/>
              <w:jc w:val="left"/>
            </w:pPr>
            <w:r>
              <w:t xml:space="preserve">3. </w:t>
            </w:r>
          </w:p>
        </w:tc>
        <w:tc>
          <w:tcPr>
            <w:tcW w:w="1262" w:type="dxa"/>
            <w:gridSpan w:val="2"/>
            <w:tcBorders>
              <w:top w:val="single" w:sz="4" w:space="0" w:color="auto"/>
              <w:left w:val="single" w:sz="4" w:space="0" w:color="auto"/>
              <w:bottom w:val="single" w:sz="4" w:space="0" w:color="auto"/>
              <w:right w:val="single" w:sz="4" w:space="0" w:color="auto"/>
            </w:tcBorders>
            <w:vAlign w:val="center"/>
          </w:tcPr>
          <w:p w14:paraId="366F48DA" w14:textId="32A79EF4" w:rsidR="00DD460A" w:rsidRDefault="00DD460A">
            <w:pPr>
              <w:spacing w:after="16" w:line="275" w:lineRule="auto"/>
              <w:ind w:firstLine="0"/>
              <w:jc w:val="left"/>
            </w:pPr>
            <w:r>
              <w:t xml:space="preserve">4) točka osmega odstavka </w:t>
            </w:r>
          </w:p>
          <w:p w14:paraId="664AAB29" w14:textId="425011BA" w:rsidR="00DD460A" w:rsidRDefault="00DD460A">
            <w:pPr>
              <w:tabs>
                <w:tab w:val="right" w:pos="1200"/>
              </w:tabs>
              <w:spacing w:after="16" w:line="259" w:lineRule="auto"/>
              <w:ind w:firstLine="0"/>
              <w:jc w:val="left"/>
            </w:pPr>
            <w:r>
              <w:t xml:space="preserve">77. člena </w:t>
            </w:r>
          </w:p>
          <w:p w14:paraId="5995272C" w14:textId="77777777" w:rsidR="00DD460A" w:rsidRDefault="00DD460A">
            <w:pPr>
              <w:spacing w:after="0" w:line="259" w:lineRule="auto"/>
              <w:ind w:firstLine="0"/>
              <w:jc w:val="left"/>
            </w:pPr>
            <w:r>
              <w:t xml:space="preserve">ZJN-3 </w:t>
            </w:r>
          </w:p>
        </w:tc>
        <w:tc>
          <w:tcPr>
            <w:tcW w:w="5231" w:type="dxa"/>
            <w:tcBorders>
              <w:top w:val="single" w:sz="4" w:space="0" w:color="auto"/>
              <w:left w:val="single" w:sz="4" w:space="0" w:color="auto"/>
              <w:bottom w:val="single" w:sz="4" w:space="0" w:color="auto"/>
              <w:right w:val="single" w:sz="4" w:space="0" w:color="auto"/>
            </w:tcBorders>
          </w:tcPr>
          <w:p w14:paraId="4A0CB6AC" w14:textId="77777777" w:rsidR="00DD460A" w:rsidRDefault="00DD460A">
            <w:pPr>
              <w:spacing w:after="0" w:line="276" w:lineRule="auto"/>
              <w:ind w:firstLine="0"/>
            </w:pPr>
            <w:r>
              <w:t xml:space="preserve">Ponudnik/podizvajalec mora za izvedbo javnega naročila razpolagati z ustreznimi </w:t>
            </w:r>
            <w:r>
              <w:rPr>
                <w:b/>
              </w:rPr>
              <w:t>potrdili o kakovosti soli.</w:t>
            </w:r>
            <w:r>
              <w:t xml:space="preserve"> </w:t>
            </w:r>
          </w:p>
          <w:p w14:paraId="64C8CFB4" w14:textId="77777777" w:rsidR="00DD460A" w:rsidRDefault="00DD460A">
            <w:pPr>
              <w:spacing w:after="16" w:line="259" w:lineRule="auto"/>
              <w:ind w:firstLine="0"/>
              <w:jc w:val="left"/>
            </w:pPr>
            <w:r>
              <w:t xml:space="preserve"> </w:t>
            </w:r>
          </w:p>
          <w:p w14:paraId="324B85AE" w14:textId="306E1A43" w:rsidR="00DD460A" w:rsidRDefault="00DD460A" w:rsidP="00DD460A">
            <w:pPr>
              <w:spacing w:after="0" w:line="259" w:lineRule="auto"/>
              <w:ind w:right="49" w:firstLine="0"/>
            </w:pPr>
            <w:r>
              <w:rPr>
                <w:b/>
              </w:rPr>
              <w:t>INFORMACIJA ZA UGOTAVLJANJE SPOSOBNOSTI:</w:t>
            </w:r>
            <w:r>
              <w:t xml:space="preserve"> Enotni evropski dokument v zvezi z oddajo javnega naročila – </w:t>
            </w:r>
            <w:r>
              <w:rPr>
                <w:b/>
              </w:rPr>
              <w:t>ESPD</w:t>
            </w:r>
            <w:r>
              <w:t xml:space="preserve">, ki ga gospodarski subjekt izpolni na spletni strani https://ejn.gov.si/espd v delu IV.B ki ga predloži v elektronski obliki in </w:t>
            </w:r>
            <w:r>
              <w:rPr>
                <w:b/>
              </w:rPr>
              <w:t>NASLEDNJA DOKAZILA:</w:t>
            </w:r>
            <w:r>
              <w:t xml:space="preserve"> Potrdila akreditiranih ustanov, ki dokazujejo, da blago ustreza pogojem iz razpisne dokumentacije in sicer:</w:t>
            </w:r>
            <w:r>
              <w:rPr>
                <w:b/>
              </w:rPr>
              <w:t xml:space="preserve"> </w:t>
            </w:r>
          </w:p>
          <w:p w14:paraId="165432E3" w14:textId="77777777" w:rsidR="00DD460A" w:rsidRDefault="00DD460A" w:rsidP="00DD460A">
            <w:pPr>
              <w:spacing w:after="16" w:line="259" w:lineRule="auto"/>
              <w:ind w:left="113" w:firstLine="0"/>
            </w:pPr>
            <w:r>
              <w:t xml:space="preserve">− dokazilo o </w:t>
            </w:r>
            <w:proofErr w:type="spellStart"/>
            <w:r>
              <w:t>granulometrijski</w:t>
            </w:r>
            <w:proofErr w:type="spellEnd"/>
            <w:r>
              <w:t xml:space="preserve"> sestavi zrn, </w:t>
            </w:r>
          </w:p>
          <w:p w14:paraId="3730FDAA" w14:textId="77777777" w:rsidR="00DD460A" w:rsidRDefault="00DD460A" w:rsidP="00DD460A">
            <w:pPr>
              <w:spacing w:after="19" w:line="259" w:lineRule="auto"/>
              <w:ind w:left="113" w:firstLine="0"/>
            </w:pPr>
            <w:r>
              <w:t xml:space="preserve">− dokazilo o specifični teži in dokazilo o vsebnosti vlage, </w:t>
            </w:r>
          </w:p>
          <w:p w14:paraId="6D803C5F" w14:textId="77777777" w:rsidR="00DD460A" w:rsidRDefault="00DD460A" w:rsidP="00DD460A">
            <w:pPr>
              <w:spacing w:after="19" w:line="259" w:lineRule="auto"/>
              <w:ind w:left="113" w:firstLine="0"/>
            </w:pPr>
            <w:r>
              <w:t xml:space="preserve">− dokazilo o vsebnosti dodatka proti strjevanju, </w:t>
            </w:r>
          </w:p>
          <w:p w14:paraId="6B98EBA4" w14:textId="77777777" w:rsidR="00DD460A" w:rsidRDefault="00DD460A" w:rsidP="00DD460A">
            <w:pPr>
              <w:spacing w:after="16" w:line="259" w:lineRule="auto"/>
              <w:ind w:left="113" w:firstLine="0"/>
            </w:pPr>
            <w:r>
              <w:t xml:space="preserve">− poročilo o </w:t>
            </w:r>
            <w:proofErr w:type="spellStart"/>
            <w:r>
              <w:t>ekotoksini</w:t>
            </w:r>
            <w:proofErr w:type="spellEnd"/>
            <w:r>
              <w:t xml:space="preserve"> preiskavi vsebnosti težkih kovin. </w:t>
            </w:r>
          </w:p>
          <w:p w14:paraId="06D529D3" w14:textId="6494D867" w:rsidR="00DD460A" w:rsidRDefault="00DD460A" w:rsidP="00DD460A">
            <w:pPr>
              <w:spacing w:after="0" w:line="259" w:lineRule="auto"/>
              <w:ind w:left="113"/>
            </w:pPr>
            <w:r>
              <w:t xml:space="preserve">Dokazila ne smejo biti starejša več </w:t>
            </w:r>
            <w:r>
              <w:rPr>
                <w:b/>
              </w:rPr>
              <w:t>kot 1 leto.</w:t>
            </w:r>
            <w:r>
              <w:t xml:space="preserve"> </w:t>
            </w:r>
          </w:p>
        </w:tc>
        <w:tc>
          <w:tcPr>
            <w:tcW w:w="1846" w:type="dxa"/>
            <w:tcBorders>
              <w:top w:val="single" w:sz="4" w:space="0" w:color="auto"/>
              <w:left w:val="single" w:sz="4" w:space="0" w:color="auto"/>
              <w:bottom w:val="single" w:sz="4" w:space="0" w:color="auto"/>
              <w:right w:val="single" w:sz="4" w:space="0" w:color="auto"/>
            </w:tcBorders>
            <w:vAlign w:val="center"/>
          </w:tcPr>
          <w:p w14:paraId="33F545E1" w14:textId="77777777" w:rsidR="00DD460A" w:rsidRDefault="00DD460A" w:rsidP="006813E6">
            <w:pPr>
              <w:pStyle w:val="Brezrazmikov"/>
            </w:pPr>
            <w:r>
              <w:t xml:space="preserve">Pogoj </w:t>
            </w:r>
            <w:r>
              <w:tab/>
            </w:r>
          </w:p>
          <w:p w14:paraId="3C7457D4" w14:textId="77777777" w:rsidR="00DD460A" w:rsidRDefault="00DD460A" w:rsidP="006813E6">
            <w:pPr>
              <w:pStyle w:val="Brezrazmikov"/>
            </w:pPr>
            <w:r>
              <w:t xml:space="preserve">mora </w:t>
            </w:r>
          </w:p>
          <w:p w14:paraId="5FC068D7" w14:textId="77777777" w:rsidR="00DD460A" w:rsidRDefault="00DD460A" w:rsidP="006813E6">
            <w:pPr>
              <w:pStyle w:val="Brezrazmikov"/>
            </w:pPr>
            <w:r>
              <w:t xml:space="preserve">izpolniti </w:t>
            </w:r>
          </w:p>
          <w:p w14:paraId="3962F359" w14:textId="565A42C5" w:rsidR="00DD460A" w:rsidRDefault="00DD460A" w:rsidP="006813E6">
            <w:pPr>
              <w:pStyle w:val="Brezrazmikov"/>
            </w:pPr>
            <w:r>
              <w:t xml:space="preserve">ponudnik oziroma </w:t>
            </w:r>
          </w:p>
          <w:p w14:paraId="3AB239AD" w14:textId="5446C0E5" w:rsidR="00DD460A" w:rsidRDefault="00DD460A" w:rsidP="006813E6">
            <w:pPr>
              <w:pStyle w:val="Brezrazmikov"/>
            </w:pPr>
            <w:r>
              <w:t xml:space="preserve">njegov podizvajalec, oziroma partnerji v skupini. </w:t>
            </w:r>
          </w:p>
        </w:tc>
      </w:tr>
      <w:tr w:rsidR="00953ACD" w14:paraId="68210105" w14:textId="77777777" w:rsidTr="00DD460A">
        <w:trPr>
          <w:trHeight w:val="2482"/>
        </w:trPr>
        <w:tc>
          <w:tcPr>
            <w:tcW w:w="718" w:type="dxa"/>
            <w:tcBorders>
              <w:top w:val="single" w:sz="4" w:space="0" w:color="auto"/>
              <w:left w:val="single" w:sz="4" w:space="0" w:color="000000"/>
              <w:bottom w:val="single" w:sz="4" w:space="0" w:color="000000"/>
              <w:right w:val="single" w:sz="4" w:space="0" w:color="000000"/>
            </w:tcBorders>
            <w:vAlign w:val="center"/>
          </w:tcPr>
          <w:p w14:paraId="04E1E568" w14:textId="77777777" w:rsidR="00953ACD" w:rsidRDefault="00000000">
            <w:pPr>
              <w:spacing w:after="0" w:line="259" w:lineRule="auto"/>
              <w:ind w:left="113" w:firstLine="0"/>
              <w:jc w:val="left"/>
            </w:pPr>
            <w:r>
              <w:lastRenderedPageBreak/>
              <w:t xml:space="preserve">4. </w:t>
            </w:r>
          </w:p>
        </w:tc>
        <w:tc>
          <w:tcPr>
            <w:tcW w:w="789" w:type="dxa"/>
            <w:tcBorders>
              <w:top w:val="single" w:sz="4" w:space="0" w:color="auto"/>
              <w:left w:val="single" w:sz="4" w:space="0" w:color="000000"/>
              <w:bottom w:val="single" w:sz="4" w:space="0" w:color="000000"/>
              <w:right w:val="nil"/>
            </w:tcBorders>
            <w:vAlign w:val="center"/>
          </w:tcPr>
          <w:p w14:paraId="692A8232" w14:textId="77777777" w:rsidR="00953ACD" w:rsidRDefault="00000000">
            <w:pPr>
              <w:spacing w:after="19" w:line="259" w:lineRule="auto"/>
              <w:ind w:left="113" w:firstLine="0"/>
              <w:jc w:val="left"/>
            </w:pPr>
            <w:r>
              <w:t xml:space="preserve">81. </w:t>
            </w:r>
          </w:p>
          <w:p w14:paraId="1ED1B9F1" w14:textId="77777777" w:rsidR="00953ACD" w:rsidRDefault="00000000">
            <w:pPr>
              <w:spacing w:after="0" w:line="259" w:lineRule="auto"/>
              <w:ind w:left="113" w:firstLine="0"/>
              <w:jc w:val="left"/>
            </w:pPr>
            <w:r>
              <w:t xml:space="preserve">ZJN-3 </w:t>
            </w:r>
          </w:p>
        </w:tc>
        <w:tc>
          <w:tcPr>
            <w:tcW w:w="473" w:type="dxa"/>
            <w:tcBorders>
              <w:top w:val="single" w:sz="4" w:space="0" w:color="auto"/>
              <w:left w:val="nil"/>
              <w:bottom w:val="single" w:sz="4" w:space="0" w:color="000000"/>
              <w:right w:val="single" w:sz="4" w:space="0" w:color="000000"/>
            </w:tcBorders>
          </w:tcPr>
          <w:p w14:paraId="6ED71D1A" w14:textId="77777777" w:rsidR="00953ACD" w:rsidRDefault="00000000">
            <w:pPr>
              <w:spacing w:after="0" w:line="259" w:lineRule="auto"/>
              <w:ind w:firstLine="0"/>
            </w:pPr>
            <w:r>
              <w:t xml:space="preserve">člen </w:t>
            </w:r>
          </w:p>
        </w:tc>
        <w:tc>
          <w:tcPr>
            <w:tcW w:w="5231" w:type="dxa"/>
            <w:tcBorders>
              <w:top w:val="single" w:sz="4" w:space="0" w:color="auto"/>
              <w:left w:val="single" w:sz="4" w:space="0" w:color="000000"/>
              <w:bottom w:val="single" w:sz="4" w:space="0" w:color="000000"/>
              <w:right w:val="single" w:sz="4" w:space="0" w:color="000000"/>
            </w:tcBorders>
          </w:tcPr>
          <w:p w14:paraId="4D846462" w14:textId="77777777" w:rsidR="00953ACD" w:rsidRDefault="00000000">
            <w:pPr>
              <w:spacing w:after="1" w:line="275" w:lineRule="auto"/>
              <w:ind w:left="113" w:right="50" w:firstLine="0"/>
            </w:pPr>
            <w:r>
              <w:t xml:space="preserve">Ponudnik, ki namerava pri izvedbi javnega naročila uporabiti zmogljivosti drugih subjektov mora navesti </w:t>
            </w:r>
            <w:r>
              <w:rPr>
                <w:b/>
              </w:rPr>
              <w:t>subjekte</w:t>
            </w:r>
            <w:r>
              <w:t xml:space="preserve"> ter </w:t>
            </w:r>
            <w:r>
              <w:rPr>
                <w:b/>
              </w:rPr>
              <w:t>delež</w:t>
            </w:r>
            <w:r>
              <w:t xml:space="preserve"> javnega naročila, ki ga bo izvedel s pomočjo zmogljivosti drugih subjektov. </w:t>
            </w:r>
          </w:p>
          <w:p w14:paraId="6B0BD9D7" w14:textId="77777777" w:rsidR="00953ACD" w:rsidRDefault="00000000">
            <w:pPr>
              <w:spacing w:after="33" w:line="259" w:lineRule="auto"/>
              <w:ind w:left="113" w:firstLine="0"/>
              <w:jc w:val="left"/>
            </w:pPr>
            <w:r>
              <w:t xml:space="preserve"> </w:t>
            </w:r>
          </w:p>
          <w:p w14:paraId="40B10FEE" w14:textId="77777777" w:rsidR="00953ACD" w:rsidRDefault="00000000">
            <w:pPr>
              <w:tabs>
                <w:tab w:val="center" w:pos="1747"/>
                <w:tab w:val="center" w:pos="2817"/>
                <w:tab w:val="right" w:pos="5169"/>
              </w:tabs>
              <w:spacing w:after="17" w:line="259" w:lineRule="auto"/>
              <w:ind w:firstLine="0"/>
              <w:jc w:val="left"/>
            </w:pPr>
            <w:r>
              <w:rPr>
                <w:b/>
              </w:rPr>
              <w:t xml:space="preserve">INFORMACIJA </w:t>
            </w:r>
            <w:r>
              <w:rPr>
                <w:b/>
              </w:rPr>
              <w:tab/>
              <w:t xml:space="preserve">ZA </w:t>
            </w:r>
            <w:r>
              <w:rPr>
                <w:b/>
              </w:rPr>
              <w:tab/>
              <w:t xml:space="preserve">UGOTAVLJANJE </w:t>
            </w:r>
            <w:r>
              <w:rPr>
                <w:b/>
              </w:rPr>
              <w:tab/>
              <w:t>SPOSOBNOSTI:</w:t>
            </w:r>
            <w:r>
              <w:t xml:space="preserve"> </w:t>
            </w:r>
          </w:p>
          <w:p w14:paraId="63BCFCFE" w14:textId="77777777" w:rsidR="00953ACD" w:rsidRDefault="00000000">
            <w:pPr>
              <w:spacing w:after="0" w:line="259" w:lineRule="auto"/>
              <w:ind w:left="113" w:firstLine="0"/>
            </w:pPr>
            <w:r>
              <w:t xml:space="preserve">Seznam drugih subjektov, katerih zmogljivosti uporablja ponudnik na </w:t>
            </w:r>
            <w:r>
              <w:rPr>
                <w:b/>
              </w:rPr>
              <w:t xml:space="preserve">prilogi št. 5. </w:t>
            </w:r>
          </w:p>
        </w:tc>
        <w:tc>
          <w:tcPr>
            <w:tcW w:w="1846" w:type="dxa"/>
            <w:tcBorders>
              <w:top w:val="single" w:sz="4" w:space="0" w:color="auto"/>
              <w:left w:val="single" w:sz="4" w:space="0" w:color="000000"/>
              <w:bottom w:val="single" w:sz="4" w:space="0" w:color="000000"/>
              <w:right w:val="single" w:sz="4" w:space="0" w:color="000000"/>
            </w:tcBorders>
          </w:tcPr>
          <w:p w14:paraId="7F1DBD01" w14:textId="77777777" w:rsidR="006813E6" w:rsidRDefault="00000000">
            <w:pPr>
              <w:spacing w:after="0" w:line="259" w:lineRule="auto"/>
              <w:ind w:left="113" w:right="47" w:firstLine="0"/>
            </w:pPr>
            <w:r>
              <w:t xml:space="preserve">Zahtevo </w:t>
            </w:r>
          </w:p>
          <w:p w14:paraId="26C65291" w14:textId="77777777" w:rsidR="006813E6" w:rsidRDefault="00000000">
            <w:pPr>
              <w:spacing w:after="0" w:line="259" w:lineRule="auto"/>
              <w:ind w:left="113" w:right="47" w:firstLine="0"/>
            </w:pPr>
            <w:r>
              <w:t xml:space="preserve">mora </w:t>
            </w:r>
          </w:p>
          <w:p w14:paraId="1D8D9D51" w14:textId="77777777" w:rsidR="006813E6" w:rsidRDefault="00000000">
            <w:pPr>
              <w:spacing w:after="0" w:line="259" w:lineRule="auto"/>
              <w:ind w:left="113" w:right="47" w:firstLine="0"/>
            </w:pPr>
            <w:r>
              <w:t xml:space="preserve">izpolniti ponudnik oziroma konzorcij ponudnikov, </w:t>
            </w:r>
          </w:p>
          <w:p w14:paraId="0862C376" w14:textId="77777777" w:rsidR="006813E6" w:rsidRDefault="00000000">
            <w:pPr>
              <w:spacing w:after="0" w:line="259" w:lineRule="auto"/>
              <w:ind w:left="113" w:right="47" w:firstLine="0"/>
            </w:pPr>
            <w:r>
              <w:t xml:space="preserve">ki </w:t>
            </w:r>
          </w:p>
          <w:p w14:paraId="769BBAD5" w14:textId="77777777" w:rsidR="006813E6" w:rsidRDefault="00000000">
            <w:pPr>
              <w:spacing w:after="0" w:line="259" w:lineRule="auto"/>
              <w:ind w:left="113" w:right="47" w:firstLine="0"/>
            </w:pPr>
            <w:r>
              <w:t xml:space="preserve">namerava </w:t>
            </w:r>
          </w:p>
          <w:p w14:paraId="034F75EB" w14:textId="77777777" w:rsidR="006813E6" w:rsidRDefault="00000000">
            <w:pPr>
              <w:spacing w:after="0" w:line="259" w:lineRule="auto"/>
              <w:ind w:left="113" w:right="47" w:firstLine="0"/>
            </w:pPr>
            <w:r>
              <w:t xml:space="preserve">oddati del javnega naročila </w:t>
            </w:r>
          </w:p>
          <w:p w14:paraId="64428CD0" w14:textId="4F5B7976" w:rsidR="00953ACD" w:rsidRDefault="00000000">
            <w:pPr>
              <w:spacing w:after="0" w:line="259" w:lineRule="auto"/>
              <w:ind w:left="113" w:right="47" w:firstLine="0"/>
            </w:pPr>
            <w:r>
              <w:t xml:space="preserve">v </w:t>
            </w:r>
            <w:proofErr w:type="spellStart"/>
            <w:r>
              <w:t>podizvajanje</w:t>
            </w:r>
            <w:proofErr w:type="spellEnd"/>
            <w:r>
              <w:t xml:space="preserve">. </w:t>
            </w:r>
          </w:p>
        </w:tc>
      </w:tr>
      <w:tr w:rsidR="00953ACD" w14:paraId="27D93CE3" w14:textId="77777777">
        <w:trPr>
          <w:trHeight w:val="936"/>
        </w:trPr>
        <w:tc>
          <w:tcPr>
            <w:tcW w:w="718" w:type="dxa"/>
            <w:tcBorders>
              <w:top w:val="single" w:sz="4" w:space="0" w:color="000000"/>
              <w:left w:val="single" w:sz="4" w:space="0" w:color="000000"/>
              <w:bottom w:val="single" w:sz="4" w:space="0" w:color="000000"/>
              <w:right w:val="single" w:sz="4" w:space="0" w:color="000000"/>
            </w:tcBorders>
            <w:vAlign w:val="center"/>
          </w:tcPr>
          <w:p w14:paraId="55310783" w14:textId="77777777" w:rsidR="00953ACD" w:rsidRDefault="00000000">
            <w:pPr>
              <w:spacing w:after="0" w:line="259" w:lineRule="auto"/>
              <w:ind w:left="113" w:firstLine="0"/>
              <w:jc w:val="left"/>
            </w:pPr>
            <w:r>
              <w:t xml:space="preserve">5. </w:t>
            </w:r>
          </w:p>
        </w:tc>
        <w:tc>
          <w:tcPr>
            <w:tcW w:w="789" w:type="dxa"/>
            <w:tcBorders>
              <w:top w:val="single" w:sz="4" w:space="0" w:color="000000"/>
              <w:left w:val="single" w:sz="4" w:space="0" w:color="000000"/>
              <w:bottom w:val="single" w:sz="4" w:space="0" w:color="000000"/>
              <w:right w:val="nil"/>
            </w:tcBorders>
            <w:vAlign w:val="center"/>
          </w:tcPr>
          <w:p w14:paraId="54FA1F9B" w14:textId="77777777" w:rsidR="00953ACD" w:rsidRDefault="00000000">
            <w:pPr>
              <w:spacing w:after="0" w:line="259" w:lineRule="auto"/>
              <w:ind w:left="113" w:firstLine="0"/>
              <w:jc w:val="left"/>
            </w:pPr>
            <w:r>
              <w:t xml:space="preserve"> </w:t>
            </w:r>
          </w:p>
        </w:tc>
        <w:tc>
          <w:tcPr>
            <w:tcW w:w="473" w:type="dxa"/>
            <w:tcBorders>
              <w:top w:val="single" w:sz="4" w:space="0" w:color="000000"/>
              <w:left w:val="nil"/>
              <w:bottom w:val="single" w:sz="4" w:space="0" w:color="000000"/>
              <w:right w:val="single" w:sz="4" w:space="0" w:color="000000"/>
            </w:tcBorders>
          </w:tcPr>
          <w:p w14:paraId="1A9B502F" w14:textId="77777777" w:rsidR="00953ACD" w:rsidRDefault="00953ACD">
            <w:pPr>
              <w:spacing w:after="160" w:line="259" w:lineRule="auto"/>
              <w:ind w:firstLine="0"/>
              <w:jc w:val="left"/>
            </w:pPr>
          </w:p>
        </w:tc>
        <w:tc>
          <w:tcPr>
            <w:tcW w:w="5231" w:type="dxa"/>
            <w:tcBorders>
              <w:top w:val="single" w:sz="4" w:space="0" w:color="000000"/>
              <w:left w:val="single" w:sz="4" w:space="0" w:color="000000"/>
              <w:bottom w:val="single" w:sz="4" w:space="0" w:color="000000"/>
              <w:right w:val="single" w:sz="4" w:space="0" w:color="000000"/>
            </w:tcBorders>
            <w:vAlign w:val="center"/>
          </w:tcPr>
          <w:p w14:paraId="535FCA81" w14:textId="77777777" w:rsidR="00953ACD" w:rsidRDefault="00000000">
            <w:pPr>
              <w:tabs>
                <w:tab w:val="center" w:pos="1747"/>
                <w:tab w:val="center" w:pos="2817"/>
                <w:tab w:val="right" w:pos="5169"/>
              </w:tabs>
              <w:spacing w:after="19" w:line="259" w:lineRule="auto"/>
              <w:ind w:firstLine="0"/>
              <w:jc w:val="left"/>
            </w:pPr>
            <w:r>
              <w:rPr>
                <w:b/>
              </w:rPr>
              <w:t xml:space="preserve">INFORMACIJA </w:t>
            </w:r>
            <w:r>
              <w:rPr>
                <w:b/>
              </w:rPr>
              <w:tab/>
              <w:t xml:space="preserve">ZA </w:t>
            </w:r>
            <w:r>
              <w:rPr>
                <w:b/>
              </w:rPr>
              <w:tab/>
              <w:t xml:space="preserve">UGOTAVLJANJE </w:t>
            </w:r>
            <w:r>
              <w:rPr>
                <w:b/>
              </w:rPr>
              <w:tab/>
              <w:t>SPOSOBNOSTI:</w:t>
            </w:r>
            <w:r>
              <w:t xml:space="preserve"> </w:t>
            </w:r>
          </w:p>
          <w:p w14:paraId="1CE88FE1" w14:textId="77777777" w:rsidR="00953ACD" w:rsidRDefault="00000000">
            <w:pPr>
              <w:spacing w:after="0" w:line="259" w:lineRule="auto"/>
              <w:ind w:left="113" w:firstLine="0"/>
              <w:jc w:val="left"/>
            </w:pPr>
            <w:r>
              <w:t xml:space="preserve">Krovna izjava </w:t>
            </w:r>
            <w:r>
              <w:rPr>
                <w:b/>
              </w:rPr>
              <w:t>(priloga št. 9).</w:t>
            </w:r>
            <w:r>
              <w:t xml:space="preserve"> </w:t>
            </w:r>
          </w:p>
        </w:tc>
        <w:tc>
          <w:tcPr>
            <w:tcW w:w="1846" w:type="dxa"/>
            <w:tcBorders>
              <w:top w:val="single" w:sz="4" w:space="0" w:color="000000"/>
              <w:left w:val="single" w:sz="4" w:space="0" w:color="000000"/>
              <w:bottom w:val="single" w:sz="4" w:space="0" w:color="000000"/>
              <w:right w:val="single" w:sz="4" w:space="0" w:color="000000"/>
            </w:tcBorders>
          </w:tcPr>
          <w:p w14:paraId="20E47C7D" w14:textId="77777777" w:rsidR="00953ACD" w:rsidRDefault="00000000">
            <w:pPr>
              <w:spacing w:after="19" w:line="259" w:lineRule="auto"/>
              <w:ind w:left="113" w:firstLine="0"/>
              <w:jc w:val="left"/>
            </w:pPr>
            <w:r>
              <w:t xml:space="preserve">Zahtevo mora </w:t>
            </w:r>
          </w:p>
          <w:p w14:paraId="78888167" w14:textId="77777777" w:rsidR="00953ACD" w:rsidRDefault="00000000">
            <w:pPr>
              <w:spacing w:after="0" w:line="259" w:lineRule="auto"/>
              <w:ind w:left="113" w:right="9" w:firstLine="0"/>
              <w:jc w:val="left"/>
            </w:pPr>
            <w:r>
              <w:t xml:space="preserve">izpolniti ponudnik. </w:t>
            </w:r>
          </w:p>
        </w:tc>
      </w:tr>
    </w:tbl>
    <w:p w14:paraId="54019CAB" w14:textId="77777777" w:rsidR="00953ACD" w:rsidRDefault="00000000">
      <w:pPr>
        <w:spacing w:after="19" w:line="259" w:lineRule="auto"/>
        <w:ind w:firstLine="0"/>
        <w:jc w:val="left"/>
      </w:pPr>
      <w:r>
        <w:t xml:space="preserve"> </w:t>
      </w:r>
    </w:p>
    <w:p w14:paraId="5CE41B8B" w14:textId="77777777" w:rsidR="00953ACD" w:rsidRDefault="00000000">
      <w:pPr>
        <w:spacing w:after="6" w:line="267" w:lineRule="auto"/>
        <w:ind w:left="-5" w:right="45" w:hanging="10"/>
      </w:pPr>
      <w:r>
        <w:rPr>
          <w:b/>
        </w:rPr>
        <w:t xml:space="preserve">V kolikor gospodarski subjekt glede pogojev v zvezi z ekonomskim in finančnim položajem ter tehnično in strokovno sposobnostjo, v skladu z 81. členom ZJN-3, uporabi zmogljivosti drugih subjektov, morajo zgoraj navedene pogoje izpolnjevati tudi subjekti, katerih zmogljivosti uporablja gospodarski subjekt. </w:t>
      </w:r>
    </w:p>
    <w:p w14:paraId="36019204" w14:textId="77777777" w:rsidR="00953ACD" w:rsidRDefault="00000000">
      <w:pPr>
        <w:spacing w:after="16" w:line="259" w:lineRule="auto"/>
        <w:ind w:firstLine="0"/>
        <w:jc w:val="left"/>
      </w:pPr>
      <w:r>
        <w:t xml:space="preserve"> </w:t>
      </w:r>
    </w:p>
    <w:p w14:paraId="754B7A38" w14:textId="77777777" w:rsidR="00953ACD" w:rsidRDefault="00000000">
      <w:pPr>
        <w:pStyle w:val="Naslov1"/>
        <w:spacing w:after="253"/>
        <w:ind w:left="-5"/>
      </w:pPr>
      <w:bookmarkStart w:id="48" w:name="_Toc233186335"/>
      <w:r>
        <w:t>14.</w:t>
      </w:r>
      <w:r>
        <w:rPr>
          <w:rFonts w:ascii="Arial" w:eastAsia="Arial" w:hAnsi="Arial" w:cs="Arial"/>
        </w:rPr>
        <w:t xml:space="preserve"> </w:t>
      </w:r>
      <w:r>
        <w:t>INFORMACIJE ZA UGOTAVLJENJE SPOSOBNOSTI</w:t>
      </w:r>
      <w:bookmarkEnd w:id="48"/>
      <w:r>
        <w:t xml:space="preserve"> </w:t>
      </w:r>
    </w:p>
    <w:p w14:paraId="6B9C9D38" w14:textId="77777777" w:rsidR="00953ACD" w:rsidRDefault="00000000">
      <w:pPr>
        <w:pStyle w:val="Naslov2"/>
        <w:spacing w:after="71"/>
        <w:ind w:left="-5" w:right="41"/>
      </w:pPr>
      <w:bookmarkStart w:id="49" w:name="_Toc233186336"/>
      <w:r>
        <w:t>14.1.</w:t>
      </w:r>
      <w:r>
        <w:rPr>
          <w:rFonts w:ascii="Arial" w:eastAsia="Arial" w:hAnsi="Arial" w:cs="Arial"/>
        </w:rPr>
        <w:t xml:space="preserve"> </w:t>
      </w:r>
      <w:r>
        <w:t>Informacija o ESPD</w:t>
      </w:r>
      <w:bookmarkEnd w:id="49"/>
      <w:r>
        <w:t xml:space="preserve"> </w:t>
      </w:r>
    </w:p>
    <w:p w14:paraId="72485651" w14:textId="77777777" w:rsidR="00953ACD" w:rsidRDefault="00000000">
      <w:pPr>
        <w:spacing w:after="16" w:line="259" w:lineRule="auto"/>
        <w:ind w:firstLine="0"/>
        <w:jc w:val="left"/>
      </w:pPr>
      <w:r>
        <w:t xml:space="preserve"> </w:t>
      </w:r>
    </w:p>
    <w:p w14:paraId="5C244DB2" w14:textId="77777777" w:rsidR="00953ACD" w:rsidRDefault="00000000">
      <w:pPr>
        <w:ind w:left="-15" w:right="49"/>
      </w:pPr>
      <w: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77C591A2" w14:textId="77777777" w:rsidR="00953ACD" w:rsidRDefault="00000000">
      <w:pPr>
        <w:spacing w:after="19" w:line="259" w:lineRule="auto"/>
        <w:ind w:firstLine="0"/>
        <w:jc w:val="left"/>
      </w:pPr>
      <w:r>
        <w:t xml:space="preserve"> </w:t>
      </w:r>
    </w:p>
    <w:p w14:paraId="7170EA3C" w14:textId="77777777" w:rsidR="00953ACD" w:rsidRDefault="00000000">
      <w:pPr>
        <w:ind w:left="-15" w:right="49"/>
      </w:pPr>
      <w: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Uradni list RS, št. 69/11 – uradno prečiščeno besedilo, 158/20, 3/22 – </w:t>
      </w:r>
      <w:proofErr w:type="spellStart"/>
      <w:r>
        <w:t>ZDeb</w:t>
      </w:r>
      <w:proofErr w:type="spellEnd"/>
      <w:r>
        <w:t xml:space="preserve"> in 16/23 – </w:t>
      </w:r>
      <w:proofErr w:type="spellStart"/>
      <w:r>
        <w:t>ZZPri</w:t>
      </w:r>
      <w:proofErr w:type="spellEnd"/>
      <w:r>
        <w:t xml:space="preserve">; v nadaljnjem besedilu: </w:t>
      </w:r>
      <w:proofErr w:type="spellStart"/>
      <w:r>
        <w:t>ZIntPK</w:t>
      </w:r>
      <w:proofErr w:type="spellEnd"/>
      <w:r>
        <w:t xml:space="preserve">). </w:t>
      </w:r>
    </w:p>
    <w:p w14:paraId="13D6FFB4" w14:textId="77777777" w:rsidR="00953ACD" w:rsidRDefault="00000000">
      <w:pPr>
        <w:spacing w:after="19" w:line="259" w:lineRule="auto"/>
        <w:ind w:firstLine="0"/>
        <w:jc w:val="left"/>
      </w:pPr>
      <w:r>
        <w:t xml:space="preserve"> </w:t>
      </w:r>
    </w:p>
    <w:p w14:paraId="3A1C5244" w14:textId="77777777" w:rsidR="00953ACD" w:rsidRDefault="00000000">
      <w:pPr>
        <w:ind w:left="-15" w:right="49"/>
      </w:pPr>
      <w:r>
        <w:t xml:space="preserve">Navedbe v ESPD in/ali dokazila, ki ji predloži gospodarski subjekt, morajo biti veljavni. </w:t>
      </w:r>
    </w:p>
    <w:p w14:paraId="6B8CC52E" w14:textId="77777777" w:rsidR="00953ACD" w:rsidRDefault="00000000">
      <w:pPr>
        <w:spacing w:after="16" w:line="259" w:lineRule="auto"/>
        <w:ind w:firstLine="0"/>
        <w:jc w:val="left"/>
      </w:pPr>
      <w:r>
        <w:t xml:space="preserve"> </w:t>
      </w:r>
    </w:p>
    <w:p w14:paraId="127564AF" w14:textId="77777777" w:rsidR="00953ACD" w:rsidRDefault="00000000">
      <w:pPr>
        <w:ind w:left="-15" w:right="49"/>
      </w:pPr>
      <w:r>
        <w:t xml:space="preserve">Gospodarski subjekt naročnikov obrazec ESPD (datoteka XML) uvozi na spletni povezavi: </w:t>
      </w:r>
    </w:p>
    <w:p w14:paraId="3CA44180" w14:textId="77777777" w:rsidR="00953ACD" w:rsidRDefault="00000000">
      <w:pPr>
        <w:spacing w:line="268" w:lineRule="auto"/>
        <w:ind w:left="-5" w:right="51" w:hanging="10"/>
      </w:pPr>
      <w:r>
        <w:t xml:space="preserve">https://ejn.gov.si/espd in v njega neposredno vnese zahtevane podatke. </w:t>
      </w:r>
    </w:p>
    <w:p w14:paraId="0471A09F" w14:textId="77777777" w:rsidR="00953ACD" w:rsidRDefault="00000000">
      <w:pPr>
        <w:spacing w:after="0" w:line="259" w:lineRule="auto"/>
        <w:ind w:firstLine="0"/>
        <w:jc w:val="left"/>
      </w:pPr>
      <w:r>
        <w:t xml:space="preserve"> </w:t>
      </w:r>
    </w:p>
    <w:p w14:paraId="162BB46D" w14:textId="77777777" w:rsidR="00953ACD" w:rsidRDefault="00000000">
      <w:pPr>
        <w:ind w:left="-15" w:right="49"/>
      </w:pPr>
      <w:r>
        <w:rPr>
          <w:b/>
        </w:rPr>
        <w:t>Izpolnjen in podpisan</w:t>
      </w:r>
      <w:r>
        <w:t xml:space="preserve"> ESPD mora biti v ponudbi priložen </w:t>
      </w:r>
      <w:r>
        <w:rPr>
          <w:b/>
        </w:rPr>
        <w:t>za vse gospodarske subjekte</w:t>
      </w:r>
      <w:r>
        <w:t xml:space="preserve">, ki v kakršni koli vlogi sodelujejo v ponudbi (ponudnik, sodelujoči ponudniki v primeru skupne ponudbe, gospodarski subjekti, na katerih kapacitete se sklicuje ponudnik in podizvajalci). </w:t>
      </w:r>
    </w:p>
    <w:p w14:paraId="25B58A13" w14:textId="77777777" w:rsidR="00953ACD" w:rsidRDefault="00000000">
      <w:pPr>
        <w:spacing w:after="19" w:line="259" w:lineRule="auto"/>
        <w:ind w:firstLine="0"/>
        <w:jc w:val="left"/>
      </w:pPr>
      <w:r>
        <w:t xml:space="preserve"> </w:t>
      </w:r>
    </w:p>
    <w:p w14:paraId="407EB186" w14:textId="77777777" w:rsidR="00953ACD" w:rsidRDefault="00000000">
      <w:pPr>
        <w:ind w:left="-15" w:right="49"/>
      </w:pPr>
      <w:r>
        <w:t xml:space="preserve">Ponudnik, ki v sistemu e-JN oddaja ponudbo, naloži svoj ESPD v razdelek »Dokumenti«, del »ESPD – ponudnik«, ESPD ostalih sodelujočih pa naloži v razdelek »Sodelujoči«, del »ESPD – ostali sodelujoči«. </w:t>
      </w:r>
      <w:r>
        <w:lastRenderedPageBreak/>
        <w:t xml:space="preserve">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576D4B7A" w14:textId="77777777" w:rsidR="00953ACD" w:rsidRDefault="00000000">
      <w:pPr>
        <w:spacing w:after="19" w:line="259" w:lineRule="auto"/>
        <w:ind w:firstLine="0"/>
        <w:jc w:val="left"/>
      </w:pPr>
      <w:r>
        <w:t xml:space="preserve"> </w:t>
      </w:r>
    </w:p>
    <w:p w14:paraId="16F57372" w14:textId="77777777" w:rsidR="00953ACD" w:rsidRDefault="00000000">
      <w:pPr>
        <w:ind w:left="-15" w:right="49"/>
      </w:pPr>
      <w:r>
        <w:t xml:space="preserve">Za ostale sodelujoče ponudnik v razdelek »Sodelujoči«, del »ESPD – ostali sodelujoči« priloži lastnoročno podpisane ESPD v </w:t>
      </w:r>
      <w:proofErr w:type="spellStart"/>
      <w:r>
        <w:t>pdf</w:t>
      </w:r>
      <w:proofErr w:type="spellEnd"/>
      <w:r>
        <w:t xml:space="preserve">. obliki, ali v elektronski obliki podpisan </w:t>
      </w:r>
      <w:proofErr w:type="spellStart"/>
      <w:r>
        <w:t>xml</w:t>
      </w:r>
      <w:proofErr w:type="spellEnd"/>
      <w:r>
        <w:t xml:space="preserve">. </w:t>
      </w:r>
    </w:p>
    <w:p w14:paraId="615A9402" w14:textId="77777777" w:rsidR="00953ACD" w:rsidRDefault="00000000">
      <w:pPr>
        <w:spacing w:after="259" w:line="259" w:lineRule="auto"/>
        <w:ind w:firstLine="0"/>
        <w:jc w:val="left"/>
      </w:pPr>
      <w:r>
        <w:t xml:space="preserve"> </w:t>
      </w:r>
    </w:p>
    <w:p w14:paraId="6AED0862" w14:textId="77777777" w:rsidR="00953ACD" w:rsidRDefault="00000000" w:rsidP="00E8528A">
      <w:pPr>
        <w:pStyle w:val="Naslov2"/>
        <w:spacing w:after="69"/>
        <w:ind w:left="-5" w:right="41"/>
      </w:pPr>
      <w:bookmarkStart w:id="50" w:name="_Toc233186337"/>
      <w:r>
        <w:t>14.2.</w:t>
      </w:r>
      <w:r>
        <w:rPr>
          <w:rFonts w:ascii="Arial" w:eastAsia="Arial" w:hAnsi="Arial" w:cs="Arial"/>
        </w:rPr>
        <w:t xml:space="preserve"> </w:t>
      </w:r>
      <w:r>
        <w:t>Preverjanje uradno dostopnih podatkov</w:t>
      </w:r>
      <w:bookmarkEnd w:id="50"/>
      <w:r>
        <w:t xml:space="preserve"> </w:t>
      </w:r>
    </w:p>
    <w:p w14:paraId="22679AE1" w14:textId="77777777" w:rsidR="00953ACD" w:rsidRDefault="00000000" w:rsidP="00E8528A">
      <w:pPr>
        <w:spacing w:after="1" w:line="275" w:lineRule="auto"/>
        <w:ind w:firstLine="0"/>
      </w:pPr>
      <w: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t>predkvalifikacijski</w:t>
      </w:r>
      <w:proofErr w:type="spellEnd"/>
      <w:r>
        <w:t xml:space="preserve"> sistem. Ponudnik prav tako ni dolžan predložiti dokazil, če naročnik že ima te dokumente zaradi prejšnjega oddanega javnega naročila ali sklenjene pogodbe in so ti dokumenti še vedno veljavni oziroma izkazujejo navedbe v ESPD. </w:t>
      </w:r>
    </w:p>
    <w:p w14:paraId="7BAD6634" w14:textId="77777777" w:rsidR="00953ACD" w:rsidRDefault="00000000">
      <w:pPr>
        <w:spacing w:after="19" w:line="259" w:lineRule="auto"/>
        <w:ind w:firstLine="0"/>
        <w:jc w:val="left"/>
      </w:pPr>
      <w:r>
        <w:t xml:space="preserve"> </w:t>
      </w:r>
    </w:p>
    <w:p w14:paraId="4636C922" w14:textId="77777777" w:rsidR="00953ACD" w:rsidRDefault="00000000">
      <w:pPr>
        <w:ind w:left="-15" w:right="49"/>
      </w:pPr>
      <w: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3ECEFB16" w14:textId="77777777" w:rsidR="00953ACD" w:rsidRDefault="00000000">
      <w:pPr>
        <w:spacing w:after="16" w:line="259" w:lineRule="auto"/>
        <w:ind w:firstLine="0"/>
        <w:jc w:val="left"/>
      </w:pPr>
      <w:r>
        <w:t xml:space="preserve"> </w:t>
      </w:r>
    </w:p>
    <w:p w14:paraId="25835DC0" w14:textId="77777777" w:rsidR="00953ACD" w:rsidRDefault="00000000">
      <w:pPr>
        <w:ind w:left="-15" w:right="49"/>
      </w:pPr>
      <w: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3BB051A9" w14:textId="77777777" w:rsidR="00953ACD" w:rsidRDefault="00000000">
      <w:pPr>
        <w:spacing w:after="19" w:line="259" w:lineRule="auto"/>
        <w:ind w:firstLine="0"/>
        <w:jc w:val="left"/>
      </w:pPr>
      <w:r>
        <w:t xml:space="preserve"> </w:t>
      </w:r>
    </w:p>
    <w:p w14:paraId="7639A219" w14:textId="77777777" w:rsidR="00953ACD" w:rsidRDefault="00000000">
      <w:pPr>
        <w:ind w:left="-15" w:right="49"/>
      </w:pPr>
      <w:r>
        <w:t xml:space="preserve">V kolikor takšna preveritev v uradnih evidencah ne bo mogoča, bo naročnik ravnal v skladu z točko </w:t>
      </w:r>
    </w:p>
    <w:p w14:paraId="1C0C93E4" w14:textId="77777777" w:rsidR="00953ACD" w:rsidRDefault="00000000">
      <w:pPr>
        <w:ind w:left="-15" w:right="49"/>
      </w:pPr>
      <w:r>
        <w:t xml:space="preserve">14.4. Pridobivanje podatkov na druge načine te dokumentacije. </w:t>
      </w:r>
    </w:p>
    <w:p w14:paraId="29926094" w14:textId="77777777" w:rsidR="00953ACD" w:rsidRDefault="00000000">
      <w:pPr>
        <w:spacing w:after="259" w:line="259" w:lineRule="auto"/>
        <w:ind w:firstLine="0"/>
        <w:jc w:val="left"/>
      </w:pPr>
      <w:r>
        <w:t xml:space="preserve"> </w:t>
      </w:r>
    </w:p>
    <w:p w14:paraId="6F8FE3EE" w14:textId="77777777" w:rsidR="00953ACD" w:rsidRDefault="00000000">
      <w:pPr>
        <w:pStyle w:val="Naslov2"/>
        <w:spacing w:after="69"/>
        <w:ind w:left="-5" w:right="41"/>
      </w:pPr>
      <w:bookmarkStart w:id="51" w:name="_Toc233186338"/>
      <w:r>
        <w:t>14.3.</w:t>
      </w:r>
      <w:r>
        <w:rPr>
          <w:rFonts w:ascii="Arial" w:eastAsia="Arial" w:hAnsi="Arial" w:cs="Arial"/>
        </w:rPr>
        <w:t xml:space="preserve"> </w:t>
      </w:r>
      <w:r>
        <w:t>Dokazovanje pogojev za sodelovanje</w:t>
      </w:r>
      <w:bookmarkEnd w:id="51"/>
      <w:r>
        <w:t xml:space="preserve"> </w:t>
      </w:r>
    </w:p>
    <w:p w14:paraId="7E281D50" w14:textId="77777777" w:rsidR="00953ACD" w:rsidRDefault="00000000">
      <w:pPr>
        <w:ind w:left="-15" w:right="49"/>
      </w:pPr>
      <w:r>
        <w:t xml:space="preserve">Če ni v teh navodilih za posamezne dokumente drugače določeno, zadošča predložitev skeniranih zahtevanih dokumentov. Naročnik si pridržuje pravico do vpogleda v originalne dokumente. </w:t>
      </w:r>
    </w:p>
    <w:p w14:paraId="63F99001" w14:textId="77777777" w:rsidR="00953ACD" w:rsidRDefault="00000000">
      <w:pPr>
        <w:spacing w:after="16" w:line="259" w:lineRule="auto"/>
        <w:ind w:firstLine="0"/>
        <w:jc w:val="left"/>
      </w:pPr>
      <w:r>
        <w:t xml:space="preserve"> </w:t>
      </w:r>
    </w:p>
    <w:p w14:paraId="78165FA2" w14:textId="77777777" w:rsidR="00953ACD" w:rsidRDefault="00000000">
      <w:pPr>
        <w:ind w:left="-15" w:right="49"/>
      </w:pPr>
      <w: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podpisane s strani ponudnika. </w:t>
      </w:r>
    </w:p>
    <w:p w14:paraId="0D5FD1ED" w14:textId="77777777" w:rsidR="00953ACD" w:rsidRDefault="00000000">
      <w:pPr>
        <w:spacing w:after="0" w:line="259" w:lineRule="auto"/>
        <w:ind w:firstLine="0"/>
        <w:jc w:val="left"/>
      </w:pPr>
      <w:r>
        <w:t xml:space="preserve"> </w:t>
      </w:r>
    </w:p>
    <w:p w14:paraId="30051F2E" w14:textId="77777777" w:rsidR="00953ACD" w:rsidRDefault="00000000">
      <w:pPr>
        <w:ind w:left="-15" w:right="49"/>
      </w:pPr>
      <w:r>
        <w:t xml:space="preserve">Naročnik si pridržuje pravico do preveritve verodostojnosti izjav oziroma potrdil pri podpisniku le-teh. </w:t>
      </w:r>
    </w:p>
    <w:p w14:paraId="4F89F663" w14:textId="77777777" w:rsidR="00953ACD" w:rsidRDefault="00000000">
      <w:pPr>
        <w:spacing w:after="16" w:line="259" w:lineRule="auto"/>
        <w:ind w:firstLine="0"/>
        <w:jc w:val="left"/>
      </w:pPr>
      <w:r>
        <w:t xml:space="preserve"> </w:t>
      </w:r>
    </w:p>
    <w:p w14:paraId="7ABE0329" w14:textId="77777777" w:rsidR="00953ACD" w:rsidRDefault="00000000">
      <w:pPr>
        <w:ind w:left="-15" w:right="49"/>
      </w:pPr>
      <w: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68C3BDF" w14:textId="77777777" w:rsidR="00953ACD" w:rsidRDefault="00000000">
      <w:pPr>
        <w:spacing w:after="19" w:line="259" w:lineRule="auto"/>
        <w:ind w:firstLine="0"/>
        <w:jc w:val="left"/>
      </w:pPr>
      <w:r>
        <w:t xml:space="preserve"> </w:t>
      </w:r>
    </w:p>
    <w:p w14:paraId="2CE1BD25" w14:textId="77777777" w:rsidR="00953ACD" w:rsidRDefault="00000000">
      <w:pPr>
        <w:ind w:left="-15" w:right="49"/>
      </w:pPr>
      <w:r>
        <w:lastRenderedPageBreak/>
        <w:t xml:space="preserve">V kolikor je ponudnik samostojni podjetnik in ne more pridobiti in predložiti zahtevanih dokumentov, mora priložiti primerne dokumente, iz katerih izhaja izpolnjevanje zahtevanega pogoja. </w:t>
      </w:r>
    </w:p>
    <w:p w14:paraId="6B21F3D4" w14:textId="77777777" w:rsidR="00953ACD" w:rsidRDefault="00000000">
      <w:pPr>
        <w:spacing w:after="19" w:line="259" w:lineRule="auto"/>
        <w:ind w:firstLine="0"/>
        <w:jc w:val="left"/>
      </w:pPr>
      <w:r>
        <w:t xml:space="preserve"> </w:t>
      </w:r>
    </w:p>
    <w:p w14:paraId="1093FF7C" w14:textId="77777777" w:rsidR="00953ACD" w:rsidRDefault="00000000">
      <w:pPr>
        <w:ind w:left="-15" w:right="49"/>
      </w:pPr>
      <w: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8BCE814" w14:textId="77777777" w:rsidR="00953ACD" w:rsidRDefault="00000000">
      <w:pPr>
        <w:spacing w:after="19" w:line="259" w:lineRule="auto"/>
        <w:ind w:firstLine="0"/>
        <w:jc w:val="left"/>
      </w:pPr>
      <w:r>
        <w:t xml:space="preserve"> </w:t>
      </w:r>
    </w:p>
    <w:p w14:paraId="22200B4D" w14:textId="77777777" w:rsidR="00953ACD" w:rsidRDefault="00000000">
      <w:pPr>
        <w:ind w:left="-15" w:right="49"/>
      </w:pPr>
      <w:r>
        <w:t xml:space="preserve">Kadar ima ponudnik sedež v drugi državi, mora v ponudbi, v obrazcu »Prijava«, navesti svojega pooblaščenca(-ko) za vročitve, v skladu z določbami Zakona o splošnem upravnem postopku (Uradni list RS, št. 24/06 – uradno prečiščeno besedilo, 105/06 – ZUS-1, 126/07, 65/08, 8/10, 82/13, 175/20 – ZIUOPDVE in 3/22 – </w:t>
      </w:r>
      <w:proofErr w:type="spellStart"/>
      <w:r>
        <w:t>ZDeb</w:t>
      </w:r>
      <w:proofErr w:type="spellEnd"/>
      <w:r>
        <w:t xml:space="preserve">; v nadaljevanju: ZUP). V kolikor tega ne bo storil, mu bo, v skladu z ZUP, po uradni dolžnosti postavljen pooblaščenec za vročitve. </w:t>
      </w:r>
    </w:p>
    <w:p w14:paraId="425E601D" w14:textId="77777777" w:rsidR="00953ACD" w:rsidRDefault="00000000">
      <w:pPr>
        <w:spacing w:after="19" w:line="259" w:lineRule="auto"/>
        <w:ind w:firstLine="0"/>
        <w:jc w:val="left"/>
      </w:pPr>
      <w:r>
        <w:t xml:space="preserve"> </w:t>
      </w:r>
    </w:p>
    <w:p w14:paraId="399A1BE4" w14:textId="77777777" w:rsidR="00953ACD" w:rsidRDefault="00000000">
      <w:pPr>
        <w:ind w:left="-15" w:right="49"/>
      </w:pPr>
      <w: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82CCE1F" w14:textId="77777777" w:rsidR="00953ACD" w:rsidRDefault="00000000">
      <w:pPr>
        <w:spacing w:after="16" w:line="259" w:lineRule="auto"/>
        <w:ind w:firstLine="0"/>
        <w:jc w:val="left"/>
      </w:pPr>
      <w:r>
        <w:t xml:space="preserve"> </w:t>
      </w:r>
    </w:p>
    <w:p w14:paraId="19EC625E" w14:textId="77777777" w:rsidR="00953ACD" w:rsidRDefault="00000000">
      <w:pPr>
        <w:spacing w:after="250"/>
        <w:ind w:left="-15" w:right="49"/>
      </w:pPr>
      <w:r>
        <w:t xml:space="preserve">Naročnik si pridržuje pravico, da za vsakega od postavljenih pogojev zahteva dodatna dokazila. </w:t>
      </w:r>
    </w:p>
    <w:p w14:paraId="1C86613B" w14:textId="77777777" w:rsidR="00953ACD" w:rsidRDefault="00000000">
      <w:pPr>
        <w:pStyle w:val="Naslov2"/>
        <w:spacing w:after="71"/>
        <w:ind w:left="-5" w:right="45"/>
      </w:pPr>
      <w:bookmarkStart w:id="52" w:name="_Toc233186339"/>
      <w:r>
        <w:t>14.4.</w:t>
      </w:r>
      <w:r>
        <w:rPr>
          <w:rFonts w:ascii="Arial" w:eastAsia="Arial" w:hAnsi="Arial" w:cs="Arial"/>
        </w:rPr>
        <w:t xml:space="preserve"> </w:t>
      </w:r>
      <w:r>
        <w:t>Pridobivanje podatkov na druge načine</w:t>
      </w:r>
      <w:bookmarkEnd w:id="52"/>
      <w:r>
        <w:t xml:space="preserve"> </w:t>
      </w:r>
    </w:p>
    <w:p w14:paraId="6A4CC6EF" w14:textId="77777777" w:rsidR="00953ACD" w:rsidRDefault="00000000">
      <w:pPr>
        <w:ind w:left="-15" w:right="49"/>
      </w:pPr>
      <w:r>
        <w:t xml:space="preserve">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 </w:t>
      </w:r>
    </w:p>
    <w:p w14:paraId="1E78A900" w14:textId="77777777" w:rsidR="00953ACD" w:rsidRDefault="00000000">
      <w:pPr>
        <w:spacing w:after="19" w:line="259" w:lineRule="auto"/>
        <w:ind w:firstLine="0"/>
        <w:jc w:val="left"/>
      </w:pPr>
      <w:r>
        <w:t xml:space="preserve"> </w:t>
      </w:r>
    </w:p>
    <w:p w14:paraId="15F8273D" w14:textId="77777777" w:rsidR="00953ACD" w:rsidRDefault="00000000">
      <w:pPr>
        <w:spacing w:after="247"/>
        <w:ind w:left="-15" w:right="49"/>
      </w:pPr>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C061883" w14:textId="77777777" w:rsidR="00953ACD" w:rsidRDefault="00000000">
      <w:pPr>
        <w:pStyle w:val="Naslov2"/>
        <w:spacing w:after="71"/>
        <w:ind w:left="-5" w:right="41"/>
      </w:pPr>
      <w:bookmarkStart w:id="53" w:name="_Toc233186340"/>
      <w:r>
        <w:t>14.5.</w:t>
      </w:r>
      <w:r>
        <w:rPr>
          <w:rFonts w:ascii="Arial" w:eastAsia="Arial" w:hAnsi="Arial" w:cs="Arial"/>
        </w:rPr>
        <w:t xml:space="preserve"> </w:t>
      </w:r>
      <w:r>
        <w:t>Pojasnila ponudb</w:t>
      </w:r>
      <w:bookmarkEnd w:id="53"/>
      <w:r>
        <w:t xml:space="preserve"> </w:t>
      </w:r>
    </w:p>
    <w:p w14:paraId="40E75320" w14:textId="77777777" w:rsidR="00953ACD" w:rsidRDefault="00000000">
      <w:pPr>
        <w:ind w:left="-15" w:right="49"/>
      </w:pPr>
      <w:r>
        <w:t xml:space="preserve">Naročnik lahko na podlagi sedmega odstavka 79. člena ZJN-3 pozove gospodarske subjekte, da dopolnijo ali pojasnijo potrdila, predložena v skladu s 77. in 78. členom ZJN-3. </w:t>
      </w:r>
    </w:p>
    <w:p w14:paraId="056CBE15" w14:textId="77777777" w:rsidR="00953ACD" w:rsidRDefault="00000000">
      <w:pPr>
        <w:spacing w:after="18" w:line="259" w:lineRule="auto"/>
        <w:ind w:firstLine="0"/>
        <w:jc w:val="left"/>
      </w:pPr>
      <w:r>
        <w:t xml:space="preserve"> </w:t>
      </w:r>
    </w:p>
    <w:p w14:paraId="37C4DBBC" w14:textId="77777777" w:rsidR="00953ACD" w:rsidRDefault="00000000">
      <w:pPr>
        <w:ind w:left="-15" w:right="49"/>
      </w:pPr>
      <w:r>
        <w:t xml:space="preserve">Za pojasnila ponudb bo naročnik določil primeren rok, ki bo praviloma znašal tri (3) delovne dni. </w:t>
      </w:r>
    </w:p>
    <w:p w14:paraId="162E864E" w14:textId="77777777" w:rsidR="00953ACD" w:rsidRDefault="00000000">
      <w:pPr>
        <w:pStyle w:val="Naslov2"/>
        <w:spacing w:after="71"/>
        <w:ind w:left="-5" w:right="41"/>
      </w:pPr>
      <w:bookmarkStart w:id="54" w:name="_Toc233186341"/>
      <w:r>
        <w:t>14.6.</w:t>
      </w:r>
      <w:r>
        <w:rPr>
          <w:rFonts w:ascii="Arial" w:eastAsia="Arial" w:hAnsi="Arial" w:cs="Arial"/>
        </w:rPr>
        <w:t xml:space="preserve"> </w:t>
      </w:r>
      <w:r>
        <w:t>Dopolnjevanje in spreminjanje ponudb</w:t>
      </w:r>
      <w:bookmarkEnd w:id="54"/>
      <w:r>
        <w:t xml:space="preserve"> </w:t>
      </w:r>
    </w:p>
    <w:p w14:paraId="11E30AFF" w14:textId="77777777" w:rsidR="00953ACD" w:rsidRDefault="00000000">
      <w:pPr>
        <w:ind w:left="-15" w:right="49"/>
      </w:pPr>
      <w: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4E299601" w14:textId="77777777" w:rsidR="00953ACD" w:rsidRDefault="00000000">
      <w:pPr>
        <w:spacing w:after="19" w:line="259" w:lineRule="auto"/>
        <w:ind w:firstLine="0"/>
        <w:jc w:val="left"/>
      </w:pPr>
      <w:r>
        <w:t xml:space="preserve"> </w:t>
      </w:r>
    </w:p>
    <w:p w14:paraId="2C6C7523" w14:textId="77777777" w:rsidR="00953ACD" w:rsidRDefault="00000000">
      <w:pPr>
        <w:ind w:left="-15" w:right="49"/>
      </w:pPr>
      <w: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w:t>
      </w:r>
      <w:r>
        <w:lastRenderedPageBreak/>
        <w:t xml:space="preserve">ponudbe, katerih obstoj pred iztekom roka, določenega za predložitev prijave ali ponudbe, je mogoče objektivno preveriti. Če ponudnik ne predloži manjkajočega dokumenta ali ne dopolni, popravi ali pojasni ustrezne informacije ali dokumentacije, bo naročnik ponudnika izključil. </w:t>
      </w:r>
    </w:p>
    <w:p w14:paraId="57D69236" w14:textId="77777777" w:rsidR="00953ACD" w:rsidRDefault="00000000">
      <w:pPr>
        <w:spacing w:after="16" w:line="259" w:lineRule="auto"/>
        <w:ind w:firstLine="0"/>
        <w:jc w:val="left"/>
      </w:pPr>
      <w:r>
        <w:t xml:space="preserve"> </w:t>
      </w:r>
    </w:p>
    <w:p w14:paraId="5DB3FAEE" w14:textId="77777777" w:rsidR="00953ACD" w:rsidRDefault="00000000">
      <w:pPr>
        <w:ind w:left="-15" w:right="49"/>
      </w:pPr>
      <w: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ponudbe v okviru meril in tistega dela ponudbe, ki se veže na tehnične specifikacije predmeta javnega naročila. </w:t>
      </w:r>
    </w:p>
    <w:p w14:paraId="5CAE6A14" w14:textId="77777777" w:rsidR="00953ACD" w:rsidRDefault="00000000">
      <w:pPr>
        <w:spacing w:after="16" w:line="259" w:lineRule="auto"/>
        <w:ind w:firstLine="0"/>
        <w:jc w:val="left"/>
      </w:pPr>
      <w:r>
        <w:t xml:space="preserve"> </w:t>
      </w:r>
    </w:p>
    <w:p w14:paraId="2A287781" w14:textId="77777777" w:rsidR="00953ACD" w:rsidRDefault="00000000">
      <w:pPr>
        <w:pStyle w:val="Naslov1"/>
        <w:spacing w:after="18" w:line="259" w:lineRule="auto"/>
        <w:ind w:left="-5"/>
      </w:pPr>
      <w:bookmarkStart w:id="55" w:name="_Toc233186342"/>
      <w:r>
        <w:t>15.</w:t>
      </w:r>
      <w:r>
        <w:rPr>
          <w:rFonts w:ascii="Arial" w:eastAsia="Arial" w:hAnsi="Arial" w:cs="Arial"/>
        </w:rPr>
        <w:t xml:space="preserve"> </w:t>
      </w:r>
      <w:r>
        <w:t>FINANČNO ZAVAROVANJE</w:t>
      </w:r>
      <w:bookmarkEnd w:id="55"/>
      <w:r>
        <w:t xml:space="preserve"> </w:t>
      </w:r>
    </w:p>
    <w:p w14:paraId="6D7D5B77" w14:textId="77777777" w:rsidR="00953ACD" w:rsidRDefault="00000000">
      <w:pPr>
        <w:spacing w:after="19" w:line="259" w:lineRule="auto"/>
        <w:ind w:firstLine="0"/>
        <w:jc w:val="left"/>
      </w:pPr>
      <w:r>
        <w:t xml:space="preserve"> </w:t>
      </w:r>
    </w:p>
    <w:p w14:paraId="7D2AC8A2" w14:textId="77777777" w:rsidR="00953ACD" w:rsidRDefault="00000000">
      <w:pPr>
        <w:ind w:left="-15" w:right="49"/>
      </w:pPr>
      <w:r>
        <w:t xml:space="preserve">Na podlagi drugega odstavka 93. člena ZJN-3 ter f) točke 6. odstavka 62. člena ZJN-3 naročnik v postopku javnega naročanja določa naslednje obvezno zavarovanje: </w:t>
      </w:r>
    </w:p>
    <w:p w14:paraId="6D5FD7F9" w14:textId="77777777" w:rsidR="00953ACD" w:rsidRDefault="00000000">
      <w:pPr>
        <w:spacing w:after="259" w:line="259" w:lineRule="auto"/>
        <w:ind w:firstLine="0"/>
        <w:jc w:val="left"/>
      </w:pPr>
      <w:r>
        <w:t xml:space="preserve"> </w:t>
      </w:r>
    </w:p>
    <w:p w14:paraId="10ED65AB" w14:textId="77777777" w:rsidR="00953ACD" w:rsidRDefault="00000000">
      <w:pPr>
        <w:pStyle w:val="Naslov2"/>
        <w:spacing w:after="71"/>
        <w:ind w:left="-5" w:right="45"/>
      </w:pPr>
      <w:bookmarkStart w:id="56" w:name="_Toc233186343"/>
      <w:r>
        <w:t>15.1.</w:t>
      </w:r>
      <w:r>
        <w:rPr>
          <w:rFonts w:ascii="Arial" w:eastAsia="Arial" w:hAnsi="Arial" w:cs="Arial"/>
        </w:rPr>
        <w:t xml:space="preserve"> </w:t>
      </w:r>
      <w:r>
        <w:t>Finančno zavarovanje za dobro izvedbo pogodbenih obveznosti</w:t>
      </w:r>
      <w:bookmarkEnd w:id="56"/>
      <w:r>
        <w:t xml:space="preserve"> </w:t>
      </w:r>
    </w:p>
    <w:p w14:paraId="7E620E7C" w14:textId="77777777" w:rsidR="00953ACD" w:rsidRDefault="00000000">
      <w:pPr>
        <w:ind w:left="-15" w:right="49"/>
      </w:pPr>
      <w:r>
        <w:t xml:space="preserve">Izbrani ponudnik je dolžan najkasneje </w:t>
      </w:r>
      <w:r>
        <w:rPr>
          <w:b/>
        </w:rPr>
        <w:t>v petindvajsetih (25) koledarskih dneh</w:t>
      </w:r>
      <w:r>
        <w:t xml:space="preserve"> od podpisa okvirnega sporazuma, kot pogoj za veljavnost okvirnega sporazuma, izročiti naročniku </w:t>
      </w:r>
      <w:r>
        <w:rPr>
          <w:b/>
        </w:rPr>
        <w:t>finančno zavarovanje</w:t>
      </w:r>
      <w:r>
        <w:t xml:space="preserve"> za dobro izvedbo pogodbenih obveznosti (bančno garancijo banke/zavarovalnice ali kavcijsko zavarovanje zavarovalnice) v </w:t>
      </w:r>
      <w:r>
        <w:rPr>
          <w:b/>
        </w:rPr>
        <w:t>vrednosti 10 % okvirnega sporazuma (z DDV</w:t>
      </w:r>
      <w:r>
        <w:t xml:space="preserve">). </w:t>
      </w:r>
    </w:p>
    <w:p w14:paraId="12D2A230" w14:textId="77777777" w:rsidR="00953ACD" w:rsidRDefault="00000000">
      <w:pPr>
        <w:spacing w:after="19" w:line="259" w:lineRule="auto"/>
        <w:ind w:firstLine="0"/>
        <w:jc w:val="left"/>
      </w:pPr>
      <w:r>
        <w:t xml:space="preserve"> </w:t>
      </w:r>
    </w:p>
    <w:p w14:paraId="35A4B7B9" w14:textId="10A76D33" w:rsidR="00953ACD" w:rsidRDefault="00000000">
      <w:pPr>
        <w:ind w:left="-15" w:right="49"/>
      </w:pPr>
      <w:r>
        <w:t>V ta namen mora ponudnik na poziv naročnika predložiti izjavo ponudnika, da bo v petindvajsetih (25) koledarskih dneh od podpisa okvirnega sporazuma naročniku predložil bančno garancijo banke/zavarovalnice oz. kavcijsko zavarovanje zavarovalnice za dobro izvedbo pogodbenih obveznosti v višini 10 % (z DDV), z veljavnostjo do 16. 6. 202</w:t>
      </w:r>
      <w:r w:rsidR="00AE2F2E">
        <w:t>7</w:t>
      </w:r>
      <w:r>
        <w:t xml:space="preserve">. </w:t>
      </w:r>
    </w:p>
    <w:p w14:paraId="0B28F519" w14:textId="77777777" w:rsidR="00953ACD" w:rsidRDefault="00000000">
      <w:pPr>
        <w:spacing w:after="16" w:line="259" w:lineRule="auto"/>
        <w:ind w:firstLine="0"/>
        <w:jc w:val="left"/>
      </w:pPr>
      <w:r>
        <w:t xml:space="preserve"> </w:t>
      </w:r>
    </w:p>
    <w:p w14:paraId="3D4F7F19" w14:textId="77777777" w:rsidR="00953ACD" w:rsidRDefault="00000000">
      <w:pPr>
        <w:ind w:left="-15" w:right="49"/>
      </w:pPr>
      <w:r>
        <w:t xml:space="preserve">Finančno zavarovanje za dobro izvedbo pogodbenih obveznosti naročnik lahko unovči, če dobavitelj svojih obveznosti do naročnika ne izpolni skladno z okvirnim sporazumom, v dogovorjeni kvaliteti, količini in roku (kritje pravočasnosti izvedbe). Garancijo unovči tudi za kritje zapadlih obveznosti izvajalca do podizvajalcev in kooperantov, ki sodelujejo pri izvedbi naročila, če dobavitelj teh obveznosti ne poravna. </w:t>
      </w:r>
    </w:p>
    <w:p w14:paraId="2DCBB2B5" w14:textId="77777777" w:rsidR="00953ACD" w:rsidRDefault="00000000">
      <w:pPr>
        <w:spacing w:after="0" w:line="259" w:lineRule="auto"/>
        <w:ind w:firstLine="0"/>
        <w:jc w:val="left"/>
      </w:pPr>
      <w:r>
        <w:t xml:space="preserve"> </w:t>
      </w:r>
    </w:p>
    <w:p w14:paraId="7A938E4F" w14:textId="77777777" w:rsidR="00953ACD" w:rsidRDefault="00000000">
      <w:pPr>
        <w:ind w:left="-15" w:right="49"/>
      </w:pPr>
      <w:r>
        <w:t xml:space="preserve">V primeru, da ponudnik v ponudbi nastopa skupaj s podizvajalci, mora finančno zavarovanje, ki ga ponudnik izda naročniku za dobro izvedbo pogodbenih obveznosti kriti tudi obveznosti ponudnika do njegovih podizvajalcev. </w:t>
      </w:r>
    </w:p>
    <w:p w14:paraId="09C7749F" w14:textId="77777777" w:rsidR="00953ACD" w:rsidRDefault="00000000">
      <w:pPr>
        <w:spacing w:after="19" w:line="259" w:lineRule="auto"/>
        <w:ind w:firstLine="0"/>
        <w:jc w:val="left"/>
      </w:pPr>
      <w:r>
        <w:t xml:space="preserve"> </w:t>
      </w:r>
    </w:p>
    <w:p w14:paraId="43D1BE6B" w14:textId="77777777" w:rsidR="00953ACD" w:rsidRDefault="00000000">
      <w:pPr>
        <w:ind w:left="-15" w:right="49"/>
      </w:pPr>
      <w:r>
        <w:t>Bančna garancija ali kavcijsko zavarovanje mora biti sestavljeno v skladu z vzorcem iz dokumentacije v zvezi z oddajo javnega naročila (</w:t>
      </w:r>
      <w:r>
        <w:rPr>
          <w:b/>
        </w:rPr>
        <w:t>priloga št. 7</w:t>
      </w:r>
      <w:r>
        <w:t xml:space="preserve">). Ponudnikova predložena bančna garancija ali kavcijsko zavarovanje ne sme bistveno odstopati od vzorca in ne sme vsebovati dodatnih pogojev. </w:t>
      </w:r>
    </w:p>
    <w:p w14:paraId="6082F3B9" w14:textId="77777777" w:rsidR="00953ACD" w:rsidRDefault="00000000">
      <w:pPr>
        <w:spacing w:after="16" w:line="259" w:lineRule="auto"/>
        <w:ind w:firstLine="0"/>
        <w:jc w:val="left"/>
      </w:pPr>
      <w:r>
        <w:t xml:space="preserve"> </w:t>
      </w:r>
    </w:p>
    <w:p w14:paraId="1ACCECC8" w14:textId="77777777" w:rsidR="00953ACD" w:rsidRDefault="00000000">
      <w:pPr>
        <w:ind w:left="-15" w:right="49"/>
      </w:pPr>
      <w:r>
        <w:t xml:space="preserve">Bančno garancijo banke/zavarovalnice oz. kavcijsko zavarovanje zavarovalnice lahko naročnik unovči v naslednjih primerih: </w:t>
      </w:r>
    </w:p>
    <w:p w14:paraId="42A46FB3" w14:textId="77777777" w:rsidR="00953ACD" w:rsidRDefault="00000000">
      <w:pPr>
        <w:numPr>
          <w:ilvl w:val="0"/>
          <w:numId w:val="10"/>
        </w:numPr>
        <w:ind w:right="49" w:hanging="360"/>
      </w:pPr>
      <w:r>
        <w:t xml:space="preserve">če se bo izkazalo, da dobavitelj v celoti ali delno ne opravlja dobav v skladu z okvirnim sporazumom, zahtevami dokumentacije v zvezi z oddajo javnega naročila, specifikacijami ali ponudbeno dokumentacijo; </w:t>
      </w:r>
    </w:p>
    <w:p w14:paraId="395E04F6" w14:textId="77777777" w:rsidR="00953ACD" w:rsidRDefault="00000000">
      <w:pPr>
        <w:numPr>
          <w:ilvl w:val="0"/>
          <w:numId w:val="10"/>
        </w:numPr>
        <w:ind w:right="49" w:hanging="360"/>
      </w:pPr>
      <w:r>
        <w:lastRenderedPageBreak/>
        <w:t xml:space="preserve">če dobavitelj naročniku ne preda podaljšanja finančnega zavarovanja v skladu z okvirnim sporazumom, če/ko je to zahtevano; </w:t>
      </w:r>
    </w:p>
    <w:p w14:paraId="66F13086" w14:textId="77777777" w:rsidR="00953ACD" w:rsidRDefault="00000000">
      <w:pPr>
        <w:numPr>
          <w:ilvl w:val="0"/>
          <w:numId w:val="10"/>
        </w:numPr>
        <w:ind w:right="49" w:hanging="360"/>
      </w:pPr>
      <w:r>
        <w:t xml:space="preserve">če se bo tekom izvedbe okvirnega sporazuma več kot dvakrat zgodilo, da bi dobavitelj javno naročilo izvajal s podizvajalci, ki niso priglašeni ali s podizvajalci, katerih nominacijo je naročnik zavrnil; </w:t>
      </w:r>
    </w:p>
    <w:p w14:paraId="4DDF78BE" w14:textId="77777777" w:rsidR="00953ACD" w:rsidRDefault="00000000">
      <w:pPr>
        <w:numPr>
          <w:ilvl w:val="0"/>
          <w:numId w:val="10"/>
        </w:numPr>
        <w:ind w:right="49" w:hanging="360"/>
      </w:pPr>
      <w:r>
        <w:t xml:space="preserve">če dobavitelj ne spoštuje predpisov s področja delovnega in socialnega prava; </w:t>
      </w:r>
    </w:p>
    <w:p w14:paraId="1127F8BA" w14:textId="77777777" w:rsidR="00953ACD" w:rsidRDefault="00000000">
      <w:pPr>
        <w:numPr>
          <w:ilvl w:val="0"/>
          <w:numId w:val="10"/>
        </w:numPr>
        <w:ind w:right="49" w:hanging="360"/>
      </w:pPr>
      <w:r>
        <w:t xml:space="preserve">če bo naročnik okvirni sporazum razdrl zaradi kršitev na strani dobavitelja; </w:t>
      </w:r>
    </w:p>
    <w:p w14:paraId="457DBA08" w14:textId="77777777" w:rsidR="00953ACD" w:rsidRDefault="00000000">
      <w:pPr>
        <w:numPr>
          <w:ilvl w:val="0"/>
          <w:numId w:val="10"/>
        </w:numPr>
        <w:ind w:right="49" w:hanging="360"/>
      </w:pPr>
      <w:r>
        <w:t xml:space="preserve">če dobave ne bodo izvedene v skladu z naročnikovimi zahtevami; </w:t>
      </w:r>
    </w:p>
    <w:p w14:paraId="0356A32C" w14:textId="77777777" w:rsidR="00953ACD" w:rsidRDefault="00000000">
      <w:pPr>
        <w:numPr>
          <w:ilvl w:val="0"/>
          <w:numId w:val="10"/>
        </w:numPr>
        <w:ind w:right="49" w:hanging="360"/>
      </w:pPr>
      <w:r>
        <w:t xml:space="preserve">če dobavitelj, v primeru reklamacije naročnika, ne bo izvedel dobav v dogovorjenem roku in kakovosti; </w:t>
      </w:r>
    </w:p>
    <w:p w14:paraId="2DBE6F6E" w14:textId="77777777" w:rsidR="00953ACD" w:rsidRDefault="00000000">
      <w:pPr>
        <w:numPr>
          <w:ilvl w:val="0"/>
          <w:numId w:val="10"/>
        </w:numPr>
        <w:ind w:right="49" w:hanging="360"/>
      </w:pPr>
      <w:r>
        <w:t xml:space="preserve">če bo naročnik razdrl okvirni sporazum zaradi zamude pri izvedbi dobav blaga; </w:t>
      </w:r>
    </w:p>
    <w:p w14:paraId="7DC59B62" w14:textId="77777777" w:rsidR="00953ACD" w:rsidRDefault="00000000">
      <w:pPr>
        <w:numPr>
          <w:ilvl w:val="0"/>
          <w:numId w:val="10"/>
        </w:numPr>
        <w:ind w:right="49" w:hanging="360"/>
      </w:pPr>
      <w:r>
        <w:t xml:space="preserve">če bo dobavitelj kršil zaupnost podatkov; </w:t>
      </w:r>
    </w:p>
    <w:p w14:paraId="20E7094C" w14:textId="77777777" w:rsidR="00953ACD" w:rsidRDefault="00000000">
      <w:pPr>
        <w:numPr>
          <w:ilvl w:val="0"/>
          <w:numId w:val="10"/>
        </w:numPr>
        <w:ind w:right="49" w:hanging="360"/>
      </w:pPr>
      <w:r>
        <w:t xml:space="preserve">v primeru stečaja, likvidacijskega postopka ali drugega postopka, katerega posledica ali namen je prenehanje njegovega poslovanja ali katerikoli drug postopek, podoben navedenim postopkom, skladno s predpisi države, v kateri ima dobavitelj sedež. </w:t>
      </w:r>
    </w:p>
    <w:p w14:paraId="5A5C647A" w14:textId="77777777" w:rsidR="00953ACD" w:rsidRDefault="00000000">
      <w:pPr>
        <w:spacing w:after="19" w:line="259" w:lineRule="auto"/>
        <w:ind w:firstLine="0"/>
        <w:jc w:val="left"/>
      </w:pPr>
      <w:r>
        <w:t xml:space="preserve"> </w:t>
      </w:r>
    </w:p>
    <w:p w14:paraId="25877B2E" w14:textId="77777777" w:rsidR="00953ACD" w:rsidRDefault="00000000">
      <w:pPr>
        <w:pStyle w:val="Naslov1"/>
        <w:spacing w:after="250"/>
        <w:ind w:left="-5"/>
      </w:pPr>
      <w:bookmarkStart w:id="57" w:name="_Toc233186344"/>
      <w:r>
        <w:t>16.</w:t>
      </w:r>
      <w:r>
        <w:rPr>
          <w:rFonts w:ascii="Arial" w:eastAsia="Arial" w:hAnsi="Arial" w:cs="Arial"/>
        </w:rPr>
        <w:t xml:space="preserve"> </w:t>
      </w:r>
      <w:r>
        <w:t>CENA</w:t>
      </w:r>
      <w:bookmarkEnd w:id="57"/>
      <w:r>
        <w:t xml:space="preserve"> </w:t>
      </w:r>
    </w:p>
    <w:p w14:paraId="598D6BE6" w14:textId="77777777" w:rsidR="00953ACD" w:rsidRDefault="00000000">
      <w:pPr>
        <w:pStyle w:val="Naslov2"/>
        <w:spacing w:after="71"/>
        <w:ind w:left="-5" w:right="41"/>
      </w:pPr>
      <w:bookmarkStart w:id="58" w:name="_Toc233186345"/>
      <w:r>
        <w:t>16.1.</w:t>
      </w:r>
      <w:r>
        <w:rPr>
          <w:rFonts w:ascii="Arial" w:eastAsia="Arial" w:hAnsi="Arial" w:cs="Arial"/>
        </w:rPr>
        <w:t xml:space="preserve"> </w:t>
      </w:r>
      <w:r>
        <w:t>Ponudbena cena</w:t>
      </w:r>
      <w:bookmarkEnd w:id="58"/>
      <w:r>
        <w:t xml:space="preserve"> </w:t>
      </w:r>
    </w:p>
    <w:p w14:paraId="21714EBE" w14:textId="77777777" w:rsidR="00953ACD" w:rsidRDefault="00000000">
      <w:pPr>
        <w:ind w:left="-15" w:right="49"/>
      </w:pPr>
      <w:r>
        <w:t xml:space="preserve">Cene v ponudbi morajo biti izražene v evrih (EUR), brez davka na dodano vrednost (DDV), po pariteti DDP (INCOTERMS 2000) razloženo na pokrito deponijo ponudnika v kraju Logatec. Cena mora vključevati vse stroške dobavitelja, ki so potrebni za izvedbo naročila (carine, transporti in zavarovalni stroški, skladiščenje, prevozi materiala, testiranje na sedežu ponudnika, naročnika ali zunanjih izvajalcih, morebitna dovoljenja, takse in podobno). Vsi stroški morajo biti vračunani v ceno. </w:t>
      </w:r>
    </w:p>
    <w:p w14:paraId="12E68FFD" w14:textId="77777777" w:rsidR="00953ACD" w:rsidRDefault="00000000">
      <w:pPr>
        <w:spacing w:after="19" w:line="259" w:lineRule="auto"/>
        <w:ind w:firstLine="0"/>
        <w:jc w:val="left"/>
      </w:pPr>
      <w:r>
        <w:t xml:space="preserve"> </w:t>
      </w:r>
    </w:p>
    <w:p w14:paraId="322EA2E5" w14:textId="77777777" w:rsidR="00953ACD" w:rsidRDefault="00000000">
      <w:pPr>
        <w:ind w:left="-15" w:right="49"/>
      </w:pPr>
      <w:r>
        <w:t xml:space="preserve">Morebitni popusti morajo biti vključeni v ceno na enoto, sicer bo naročnik takšno ponudbo izločil iz nadaljnje obravnave. </w:t>
      </w:r>
    </w:p>
    <w:p w14:paraId="422BF7B2" w14:textId="77777777" w:rsidR="00953ACD" w:rsidRDefault="00000000">
      <w:pPr>
        <w:spacing w:after="19" w:line="259" w:lineRule="auto"/>
        <w:ind w:firstLine="0"/>
        <w:jc w:val="left"/>
      </w:pPr>
      <w:r>
        <w:t xml:space="preserve"> </w:t>
      </w:r>
    </w:p>
    <w:p w14:paraId="2BCA2C9A" w14:textId="77777777" w:rsidR="00953ACD" w:rsidRDefault="00000000">
      <w:pPr>
        <w:ind w:left="-15" w:right="49"/>
      </w:pPr>
      <w:r>
        <w:t xml:space="preserve">V obrazec »Ponudba in povzetek predračuna (rekapitulacija)« (Priloga št. 1) se vpiše končno ponudbeno vrednost, in sicer brez DDV. </w:t>
      </w:r>
    </w:p>
    <w:p w14:paraId="061DC79F" w14:textId="77777777" w:rsidR="00953ACD" w:rsidRDefault="00000000">
      <w:pPr>
        <w:spacing w:after="0" w:line="259" w:lineRule="auto"/>
        <w:ind w:firstLine="0"/>
        <w:jc w:val="left"/>
      </w:pPr>
      <w:r>
        <w:t xml:space="preserve"> </w:t>
      </w:r>
    </w:p>
    <w:p w14:paraId="3F7FD0AA" w14:textId="5E401EFF" w:rsidR="00953ACD" w:rsidRDefault="00000000">
      <w:pPr>
        <w:ind w:left="-15" w:right="49"/>
      </w:pPr>
      <w:r>
        <w:t>Cena je fiksna in nespremenljiva za ves čas trajanja okvirnega sporazuma, od 15. 11. 202</w:t>
      </w:r>
      <w:r w:rsidR="00AE2F2E">
        <w:t>6</w:t>
      </w:r>
      <w:r>
        <w:t xml:space="preserve"> do 31. 5. 202</w:t>
      </w:r>
      <w:r w:rsidR="00AE2F2E">
        <w:t>7</w:t>
      </w:r>
      <w:r>
        <w:t xml:space="preserve">. </w:t>
      </w:r>
    </w:p>
    <w:p w14:paraId="2574E28D" w14:textId="77777777" w:rsidR="00953ACD" w:rsidRDefault="00000000">
      <w:pPr>
        <w:spacing w:after="19" w:line="259" w:lineRule="auto"/>
        <w:ind w:firstLine="0"/>
        <w:jc w:val="left"/>
      </w:pPr>
      <w:r>
        <w:t xml:space="preserve"> </w:t>
      </w:r>
    </w:p>
    <w:p w14:paraId="1023F811" w14:textId="77777777" w:rsidR="00953ACD" w:rsidRDefault="00000000">
      <w:pPr>
        <w:spacing w:after="6" w:line="267" w:lineRule="auto"/>
        <w:ind w:left="-5" w:right="45" w:hanging="10"/>
      </w:pPr>
      <w:r>
        <w:rPr>
          <w:b/>
        </w:rPr>
        <w:t xml:space="preserve">Cena na enoto mere </w:t>
      </w:r>
      <w:r>
        <w:t xml:space="preserve">mora biti prikazana na </w:t>
      </w:r>
      <w:r>
        <w:rPr>
          <w:b/>
        </w:rPr>
        <w:t>štiri (4) decimalke natančno</w:t>
      </w:r>
      <w:r>
        <w:t xml:space="preserve">, </w:t>
      </w:r>
      <w:r>
        <w:rPr>
          <w:b/>
        </w:rPr>
        <w:t>zmnožek</w:t>
      </w:r>
      <w:r>
        <w:t xml:space="preserve"> količine in cene na enoto mere mora biti zaokrožen in prikazan na </w:t>
      </w:r>
      <w:r>
        <w:rPr>
          <w:b/>
        </w:rPr>
        <w:t>dve (2) decimalni mesti natančno</w:t>
      </w:r>
      <w:r>
        <w:t xml:space="preserve">. </w:t>
      </w:r>
    </w:p>
    <w:p w14:paraId="4EF06A88" w14:textId="77777777" w:rsidR="00953ACD" w:rsidRDefault="00000000">
      <w:pPr>
        <w:spacing w:after="19" w:line="259" w:lineRule="auto"/>
        <w:ind w:firstLine="0"/>
        <w:jc w:val="left"/>
      </w:pPr>
      <w:r>
        <w:t xml:space="preserve"> </w:t>
      </w:r>
    </w:p>
    <w:p w14:paraId="7833D2BF" w14:textId="77777777" w:rsidR="00953ACD" w:rsidRDefault="00000000">
      <w:pPr>
        <w:spacing w:after="247"/>
        <w:ind w:left="-15" w:right="49"/>
      </w:pPr>
      <w:r>
        <w:t xml:space="preserve">Naročnik naknadno ne bo priznaval nobenih stroškov, ki niso zajeti v ponudbeno ceno. Če bodo v ponudbi za dano naročilo ponujene neobičajno nizke cene, bo naročnik pred zavrnitvijo take ponudbe zahteval pisno podrobno obrazložitev le-teh oziroma kalkulacijo ponudbene cene. </w:t>
      </w:r>
    </w:p>
    <w:p w14:paraId="7728E670" w14:textId="77777777" w:rsidR="00953ACD" w:rsidRDefault="00000000">
      <w:pPr>
        <w:pStyle w:val="Naslov2"/>
        <w:spacing w:after="71"/>
        <w:ind w:left="-5" w:right="45"/>
      </w:pPr>
      <w:bookmarkStart w:id="59" w:name="_Toc233186346"/>
      <w:r>
        <w:t>16.2.</w:t>
      </w:r>
      <w:r>
        <w:rPr>
          <w:rFonts w:ascii="Arial" w:eastAsia="Arial" w:hAnsi="Arial" w:cs="Arial"/>
        </w:rPr>
        <w:t xml:space="preserve"> </w:t>
      </w:r>
      <w:r>
        <w:t>Način obračunavanja in plačevanje obveznosti okvirnega sporazuma</w:t>
      </w:r>
      <w:bookmarkEnd w:id="59"/>
      <w:r>
        <w:t xml:space="preserve"> </w:t>
      </w:r>
    </w:p>
    <w:p w14:paraId="771D5D08" w14:textId="77777777" w:rsidR="00953ACD" w:rsidRDefault="00000000">
      <w:pPr>
        <w:pStyle w:val="Naslov4"/>
        <w:ind w:left="-5"/>
      </w:pPr>
      <w:bookmarkStart w:id="60" w:name="_Toc233186347"/>
      <w:r>
        <w:t>16.2.1.</w:t>
      </w:r>
      <w:r>
        <w:rPr>
          <w:rFonts w:ascii="Arial" w:eastAsia="Arial" w:hAnsi="Arial" w:cs="Arial"/>
        </w:rPr>
        <w:t xml:space="preserve"> </w:t>
      </w:r>
      <w:r>
        <w:t>Označevanje izstavljenih računov in druge dokumentacije</w:t>
      </w:r>
      <w:bookmarkEnd w:id="60"/>
      <w:r>
        <w:t xml:space="preserve"> </w:t>
      </w:r>
    </w:p>
    <w:p w14:paraId="3C86EFF9" w14:textId="46A92A98" w:rsidR="00953ACD" w:rsidRDefault="00000000">
      <w:pPr>
        <w:ind w:left="-15" w:right="49"/>
      </w:pPr>
      <w:r>
        <w:t>Dobavitelj bo dobavljeno blago naročniku zaračunaval mesečno, do 3. delovnega dne v mesecu za pretekli mesec. Dobavitelj se na računu sklicuje na številko okvirnega sporazuma (4</w:t>
      </w:r>
      <w:r w:rsidR="00D22392">
        <w:t>132-0004/2026</w:t>
      </w:r>
      <w:r>
        <w:t xml:space="preserve">) in ga posreduje v elektronsko banko na številko TRR pri DBS </w:t>
      </w:r>
      <w:proofErr w:type="spellStart"/>
      <w:r>
        <w:t>d.d</w:t>
      </w:r>
      <w:proofErr w:type="spellEnd"/>
      <w:r>
        <w:t xml:space="preserve">.: SI56 1910 0001 0337 441 ali na naročnikov e-poštni naslov: e-racuni@kp-logatec.si, pri čemer je pomembno, da dobavitelj dostavi tako </w:t>
      </w:r>
      <w:r>
        <w:lastRenderedPageBreak/>
        <w:t>.</w:t>
      </w:r>
      <w:proofErr w:type="spellStart"/>
      <w:r>
        <w:t>pdf</w:t>
      </w:r>
      <w:proofErr w:type="spellEnd"/>
      <w:r>
        <w:t xml:space="preserve"> kot tudi .</w:t>
      </w:r>
      <w:proofErr w:type="spellStart"/>
      <w:r>
        <w:t>xml</w:t>
      </w:r>
      <w:proofErr w:type="spellEnd"/>
      <w:r>
        <w:t xml:space="preserve"> verzijo dokumenta. Dobavitelj mora računu predložiti listine: s strani naročnika potrjene originalne dobave (dobavnica oz. prevzemnica) in podobno, zahtevek za odpoklic blaga po ponudbi. Na vseh spremljajočih dokumentih mora biti navedena številka okvirnega sporazuma. </w:t>
      </w:r>
    </w:p>
    <w:p w14:paraId="1FB0E4DF" w14:textId="77777777" w:rsidR="00953ACD" w:rsidRDefault="00000000">
      <w:pPr>
        <w:spacing w:after="19" w:line="259" w:lineRule="auto"/>
        <w:ind w:firstLine="0"/>
        <w:jc w:val="left"/>
      </w:pPr>
      <w:r>
        <w:t xml:space="preserve"> </w:t>
      </w:r>
    </w:p>
    <w:p w14:paraId="60490871" w14:textId="77777777" w:rsidR="00953ACD" w:rsidRDefault="00000000">
      <w:pPr>
        <w:ind w:left="-15" w:right="49"/>
      </w:pPr>
      <w:r>
        <w:t xml:space="preserve">V ponudbenem predračunu določene količine so ocenjene in bodo pomagale naročniku pri objektivnem ocenjevanju ponudb. Naročnik se s tem javnim naročilom ne zavezuje, da bo v času trajanja okvirnega sporazuma naročil navedene dobave v navedenem obsegu. Obračun se izvede glede na dejansko izvedene dobave. </w:t>
      </w:r>
    </w:p>
    <w:p w14:paraId="6CD5B130" w14:textId="77777777" w:rsidR="00953ACD" w:rsidRDefault="00000000">
      <w:pPr>
        <w:spacing w:after="16" w:line="259" w:lineRule="auto"/>
        <w:ind w:firstLine="0"/>
        <w:jc w:val="left"/>
      </w:pPr>
      <w:r>
        <w:t xml:space="preserve"> </w:t>
      </w:r>
    </w:p>
    <w:p w14:paraId="5CFB6BFB" w14:textId="77777777" w:rsidR="00953ACD" w:rsidRDefault="00000000">
      <w:pPr>
        <w:pStyle w:val="Naslov4"/>
        <w:ind w:left="-5"/>
      </w:pPr>
      <w:bookmarkStart w:id="61" w:name="_Toc233186348"/>
      <w:r>
        <w:t>16.2.2.</w:t>
      </w:r>
      <w:r>
        <w:rPr>
          <w:rFonts w:ascii="Arial" w:eastAsia="Arial" w:hAnsi="Arial" w:cs="Arial"/>
        </w:rPr>
        <w:t xml:space="preserve"> </w:t>
      </w:r>
      <w:r>
        <w:t>Plačevanje</w:t>
      </w:r>
      <w:bookmarkEnd w:id="61"/>
      <w:r>
        <w:t xml:space="preserve"> </w:t>
      </w:r>
    </w:p>
    <w:p w14:paraId="346A6B9A" w14:textId="77777777" w:rsidR="00953ACD" w:rsidRDefault="00000000">
      <w:pPr>
        <w:ind w:left="-15" w:right="49"/>
      </w:pPr>
      <w:r>
        <w:t xml:space="preserve">Naročnik bo dobave plačeval v roku 30 dni od uradnega datuma prejema pravilno izstavljenega računa. </w:t>
      </w:r>
    </w:p>
    <w:p w14:paraId="71AED09A" w14:textId="77777777" w:rsidR="00953ACD" w:rsidRDefault="00000000">
      <w:pPr>
        <w:spacing w:after="16" w:line="259" w:lineRule="auto"/>
        <w:ind w:firstLine="0"/>
        <w:jc w:val="left"/>
      </w:pPr>
      <w:r>
        <w:t xml:space="preserve"> </w:t>
      </w:r>
    </w:p>
    <w:p w14:paraId="5A85A618" w14:textId="77777777" w:rsidR="00953ACD" w:rsidRDefault="00000000">
      <w:pPr>
        <w:ind w:left="-15" w:right="49"/>
      </w:pPr>
      <w:r>
        <w:t xml:space="preserve">Če naročnik pravočasno ne plača dolgovanih zneskov po izstavljenih računih, se dobavitelju priznajo zakonske zamudne obresti od dneva zapadlosti računa do dneva plačila. </w:t>
      </w:r>
    </w:p>
    <w:p w14:paraId="5441D430" w14:textId="77777777" w:rsidR="00953ACD" w:rsidRDefault="00000000">
      <w:pPr>
        <w:spacing w:after="16" w:line="259" w:lineRule="auto"/>
        <w:ind w:firstLine="0"/>
        <w:jc w:val="left"/>
      </w:pPr>
      <w:r>
        <w:t xml:space="preserve"> </w:t>
      </w:r>
    </w:p>
    <w:p w14:paraId="7C761DBC" w14:textId="77777777" w:rsidR="00953ACD" w:rsidRDefault="00000000">
      <w:pPr>
        <w:pStyle w:val="Naslov1"/>
        <w:spacing w:after="253"/>
        <w:ind w:left="-5"/>
      </w:pPr>
      <w:bookmarkStart w:id="62" w:name="_Toc233186349"/>
      <w:r>
        <w:t>17.</w:t>
      </w:r>
      <w:r>
        <w:rPr>
          <w:rFonts w:ascii="Arial" w:eastAsia="Arial" w:hAnsi="Arial" w:cs="Arial"/>
        </w:rPr>
        <w:t xml:space="preserve"> </w:t>
      </w:r>
      <w:r>
        <w:t>MERILO</w:t>
      </w:r>
      <w:bookmarkEnd w:id="62"/>
      <w:r>
        <w:t xml:space="preserve"> </w:t>
      </w:r>
    </w:p>
    <w:p w14:paraId="5A5FAF81" w14:textId="77777777" w:rsidR="00953ACD" w:rsidRDefault="00000000">
      <w:pPr>
        <w:pStyle w:val="Naslov2"/>
        <w:spacing w:after="71"/>
        <w:ind w:left="-5" w:right="45"/>
      </w:pPr>
      <w:bookmarkStart w:id="63" w:name="_Toc233186350"/>
      <w:r>
        <w:t>17.1.</w:t>
      </w:r>
      <w:r>
        <w:rPr>
          <w:rFonts w:ascii="Arial" w:eastAsia="Arial" w:hAnsi="Arial" w:cs="Arial"/>
        </w:rPr>
        <w:t xml:space="preserve"> </w:t>
      </w:r>
      <w:r>
        <w:t>NAJNIŽJA PONUDBENA VREDNOST</w:t>
      </w:r>
      <w:bookmarkEnd w:id="63"/>
      <w:r>
        <w:t xml:space="preserve"> </w:t>
      </w:r>
    </w:p>
    <w:p w14:paraId="23DCCB98" w14:textId="77777777" w:rsidR="00953ACD" w:rsidRDefault="00000000">
      <w:pPr>
        <w:ind w:left="-15" w:right="49"/>
      </w:pPr>
      <w:r>
        <w:t xml:space="preserve">Naročnik bo izmed vseh pravočasno prispelih ponudb, kot najugodnejšo razvrstil ponudbo, ki bo imela najnižjo ponudbeno vrednost. Naročnik bo izbral najcenejšo ponudbo, ki bo izpolnjevala tudi druge zahteve iz dokumentacije v zvezi z oddajo javnega naročila. </w:t>
      </w:r>
    </w:p>
    <w:p w14:paraId="687B56FD" w14:textId="77777777" w:rsidR="00953ACD" w:rsidRDefault="00000000">
      <w:pPr>
        <w:spacing w:after="16" w:line="259" w:lineRule="auto"/>
        <w:ind w:firstLine="0"/>
        <w:jc w:val="left"/>
      </w:pPr>
      <w:r>
        <w:t xml:space="preserve"> </w:t>
      </w:r>
    </w:p>
    <w:p w14:paraId="5EC520C5" w14:textId="77777777" w:rsidR="00953ACD" w:rsidRDefault="00000000">
      <w:pPr>
        <w:ind w:left="-15" w:right="49"/>
      </w:pPr>
      <w:r>
        <w:t xml:space="preserve">V primeru, da naročnik prejme več ponudb s popolnoma enako ponudbeno vrednostjo, se kot dodatni kriterij upošteva čas oddaje ponudbe na portalu JN. Prednost bodo imele ponudbe, ki bodo na portalu JN oddane prej. </w:t>
      </w:r>
    </w:p>
    <w:p w14:paraId="4B86FEE1" w14:textId="77777777" w:rsidR="00953ACD" w:rsidRDefault="00000000">
      <w:pPr>
        <w:spacing w:after="19" w:line="259" w:lineRule="auto"/>
        <w:ind w:firstLine="0"/>
        <w:jc w:val="left"/>
      </w:pPr>
      <w:r>
        <w:t xml:space="preserve"> </w:t>
      </w:r>
    </w:p>
    <w:p w14:paraId="14ECEB5C" w14:textId="77777777" w:rsidR="00953ACD" w:rsidRDefault="00000000">
      <w:pPr>
        <w:spacing w:after="37"/>
        <w:ind w:left="-15" w:right="49"/>
      </w:pPr>
      <w:r>
        <w:t xml:space="preserve">Naročnik bo za oceno ponudb uporabil naslednje merilo: </w:t>
      </w:r>
    </w:p>
    <w:p w14:paraId="600DF84B" w14:textId="77777777" w:rsidR="00953ACD" w:rsidRDefault="00000000">
      <w:pPr>
        <w:tabs>
          <w:tab w:val="center" w:pos="411"/>
          <w:tab w:val="center" w:pos="1839"/>
          <w:tab w:val="center" w:pos="3925"/>
        </w:tabs>
        <w:spacing w:line="268" w:lineRule="auto"/>
        <w:ind w:firstLine="0"/>
        <w:jc w:val="left"/>
      </w:pPr>
      <w: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vrednost ponudbe 100 % </w:t>
      </w:r>
      <w:r>
        <w:tab/>
        <w:t xml:space="preserve">100 točk </w:t>
      </w:r>
    </w:p>
    <w:p w14:paraId="12FB4737" w14:textId="77777777" w:rsidR="00953ACD" w:rsidRDefault="00000000">
      <w:pPr>
        <w:spacing w:after="0" w:line="259" w:lineRule="auto"/>
        <w:ind w:firstLine="0"/>
        <w:jc w:val="left"/>
      </w:pPr>
      <w:r>
        <w:t xml:space="preserve"> </w:t>
      </w:r>
    </w:p>
    <w:p w14:paraId="4CE7C705" w14:textId="77777777" w:rsidR="00953ACD" w:rsidRDefault="00000000">
      <w:pPr>
        <w:spacing w:after="84" w:line="268" w:lineRule="auto"/>
        <w:ind w:left="-5" w:right="51" w:hanging="10"/>
      </w:pPr>
      <w:r>
        <w:t xml:space="preserve">Komisija bo ocenjevala celotno ponudbo. Ponudnik mora podati ceno v evrih (EUR), brez davka na dodano vrednost. Morebitne popuste mora vključiti v ceno na enoto, sicer bo naročnik takšno ponudbo izločiti iz nadaljnje obravnave. </w:t>
      </w:r>
    </w:p>
    <w:p w14:paraId="72CAF3F0" w14:textId="77777777" w:rsidR="00953ACD" w:rsidRDefault="00000000">
      <w:pPr>
        <w:spacing w:after="55" w:line="259" w:lineRule="auto"/>
        <w:ind w:firstLine="0"/>
        <w:jc w:val="left"/>
      </w:pPr>
      <w:r>
        <w:t xml:space="preserve"> </w:t>
      </w:r>
    </w:p>
    <w:p w14:paraId="6EFD3851" w14:textId="77777777" w:rsidR="00953ACD" w:rsidRDefault="00000000">
      <w:pPr>
        <w:spacing w:line="268" w:lineRule="auto"/>
        <w:ind w:left="-5" w:right="51" w:hanging="10"/>
      </w:pPr>
      <w:r>
        <w:t xml:space="preserve">Vrednost ponudbe se preračuna v točke po naslednji formuli: </w:t>
      </w:r>
    </w:p>
    <w:p w14:paraId="03667EA1" w14:textId="77777777" w:rsidR="00953ACD" w:rsidRDefault="00000000">
      <w:pPr>
        <w:spacing w:after="0" w:line="259" w:lineRule="auto"/>
        <w:ind w:firstLine="0"/>
        <w:jc w:val="left"/>
      </w:pPr>
      <w:r>
        <w:t xml:space="preserve"> </w:t>
      </w:r>
    </w:p>
    <w:p w14:paraId="0E149C11" w14:textId="77777777" w:rsidR="00953ACD" w:rsidRDefault="00000000">
      <w:pPr>
        <w:spacing w:after="28" w:line="259" w:lineRule="auto"/>
        <w:ind w:left="2145" w:right="1674" w:hanging="10"/>
        <w:jc w:val="center"/>
      </w:pPr>
      <w:r>
        <w:t xml:space="preserve">   najnižja vrednost ponudbe </w:t>
      </w:r>
    </w:p>
    <w:p w14:paraId="47B3E6C8" w14:textId="77777777" w:rsidR="00953ACD" w:rsidRDefault="00000000">
      <w:pPr>
        <w:tabs>
          <w:tab w:val="center" w:pos="2285"/>
          <w:tab w:val="center" w:pos="4873"/>
          <w:tab w:val="center" w:pos="7663"/>
        </w:tabs>
        <w:spacing w:after="66" w:line="268" w:lineRule="auto"/>
        <w:ind w:firstLine="0"/>
        <w:jc w:val="left"/>
      </w:pPr>
      <w:r>
        <w:tab/>
        <w:t xml:space="preserve">skupaj vrednost ponudbe T =  </w:t>
      </w:r>
      <w:r>
        <w:tab/>
      </w:r>
      <w:r>
        <w:rPr>
          <w:noProof/>
        </w:rPr>
        <mc:AlternateContent>
          <mc:Choice Requires="wpg">
            <w:drawing>
              <wp:inline distT="0" distB="0" distL="0" distR="0" wp14:anchorId="07582808" wp14:editId="5C04671D">
                <wp:extent cx="1285621" cy="9524"/>
                <wp:effectExtent l="0" t="0" r="0" b="0"/>
                <wp:docPr id="78211" name="Group 78211"/>
                <wp:cNvGraphicFramePr/>
                <a:graphic xmlns:a="http://schemas.openxmlformats.org/drawingml/2006/main">
                  <a:graphicData uri="http://schemas.microsoft.com/office/word/2010/wordprocessingGroup">
                    <wpg:wgp>
                      <wpg:cNvGrpSpPr/>
                      <wpg:grpSpPr>
                        <a:xfrm>
                          <a:off x="0" y="0"/>
                          <a:ext cx="1285621" cy="9524"/>
                          <a:chOff x="0" y="0"/>
                          <a:chExt cx="1285621" cy="9524"/>
                        </a:xfrm>
                      </wpg:grpSpPr>
                      <wps:wsp>
                        <wps:cNvPr id="4629" name="Shape 4629"/>
                        <wps:cNvSpPr/>
                        <wps:spPr>
                          <a:xfrm>
                            <a:off x="0" y="0"/>
                            <a:ext cx="1285621" cy="0"/>
                          </a:xfrm>
                          <a:custGeom>
                            <a:avLst/>
                            <a:gdLst/>
                            <a:ahLst/>
                            <a:cxnLst/>
                            <a:rect l="0" t="0" r="0" b="0"/>
                            <a:pathLst>
                              <a:path w="1285621">
                                <a:moveTo>
                                  <a:pt x="0" y="0"/>
                                </a:moveTo>
                                <a:lnTo>
                                  <a:pt x="1285621" y="0"/>
                                </a:lnTo>
                              </a:path>
                            </a:pathLst>
                          </a:custGeom>
                          <a:ln w="952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8211" style="width:101.23pt;height:0.74992pt;mso-position-horizontal-relative:char;mso-position-vertical-relative:line" coordsize="12856,95">
                <v:shape id="Shape 4629" style="position:absolute;width:12856;height:0;left:0;top:0;" coordsize="1285621,0" path="m0,0l1285621,0">
                  <v:stroke weight="0.74992pt" endcap="flat" joinstyle="round" on="true" color="#000000"/>
                  <v:fill on="false" color="#000000" opacity="0"/>
                </v:shape>
              </v:group>
            </w:pict>
          </mc:Fallback>
        </mc:AlternateContent>
      </w:r>
      <w:r>
        <w:t xml:space="preserve"> </w:t>
      </w:r>
      <w:r>
        <w:tab/>
        <w:t xml:space="preserve">x  100 ponujena </w:t>
      </w:r>
    </w:p>
    <w:p w14:paraId="5BA95FBF" w14:textId="77777777" w:rsidR="00953ACD" w:rsidRDefault="00000000">
      <w:pPr>
        <w:tabs>
          <w:tab w:val="center" w:pos="991"/>
          <w:tab w:val="center" w:pos="4800"/>
          <w:tab w:val="center" w:pos="6966"/>
        </w:tabs>
        <w:spacing w:line="268" w:lineRule="auto"/>
        <w:ind w:firstLine="0"/>
        <w:jc w:val="left"/>
      </w:pPr>
      <w:r>
        <w:tab/>
        <w:t xml:space="preserve"> </w:t>
      </w:r>
      <w:r>
        <w:tab/>
        <w:t xml:space="preserve">vrednost ponudbe </w:t>
      </w:r>
      <w:r>
        <w:tab/>
        <w:t xml:space="preserve">  </w:t>
      </w:r>
    </w:p>
    <w:p w14:paraId="0BCAFB1B" w14:textId="77777777" w:rsidR="00953ACD" w:rsidRDefault="00000000">
      <w:pPr>
        <w:spacing w:after="16" w:line="259" w:lineRule="auto"/>
        <w:ind w:firstLine="0"/>
        <w:jc w:val="left"/>
      </w:pPr>
      <w:r>
        <w:t xml:space="preserve"> </w:t>
      </w:r>
    </w:p>
    <w:p w14:paraId="050FF0B0" w14:textId="77777777" w:rsidR="00953ACD" w:rsidRDefault="00000000">
      <w:pPr>
        <w:ind w:left="-15" w:right="49"/>
      </w:pPr>
      <w:r>
        <w:t xml:space="preserve">Po tej formuli dobi najnižja vrednost ponudbe 100 točk, ostale pa ustrezno manjše število točk. Izračun se dela na dve decimalni mesti. </w:t>
      </w:r>
    </w:p>
    <w:p w14:paraId="4F91340D" w14:textId="77777777" w:rsidR="00953ACD" w:rsidRDefault="00000000">
      <w:pPr>
        <w:spacing w:after="16" w:line="259" w:lineRule="auto"/>
        <w:ind w:firstLine="0"/>
        <w:jc w:val="left"/>
      </w:pPr>
      <w:r>
        <w:t xml:space="preserve"> </w:t>
      </w:r>
    </w:p>
    <w:p w14:paraId="1086C5B2" w14:textId="77777777" w:rsidR="00953ACD" w:rsidRDefault="00000000">
      <w:pPr>
        <w:ind w:left="-15" w:right="49"/>
      </w:pPr>
      <w:r>
        <w:t xml:space="preserve">Ocenjeni obsegi dobav, navedeni v ponudbenem predračunu (priloga št. 1a), so zgolj informativnega značaja in bodo pomagali naročniku pri objektivnem ocenjevanju ponudb. Naročnik se s tem javnim naročilom ne zavezuje, da bo v času trajanja okvirnega sporazuma naročil navedeno blago v navedenem obsegu. </w:t>
      </w:r>
    </w:p>
    <w:p w14:paraId="1D5AF184" w14:textId="77777777" w:rsidR="00953ACD" w:rsidRDefault="00000000">
      <w:pPr>
        <w:spacing w:after="19" w:line="259" w:lineRule="auto"/>
        <w:ind w:firstLine="0"/>
        <w:jc w:val="left"/>
      </w:pPr>
      <w:r>
        <w:lastRenderedPageBreak/>
        <w:t xml:space="preserve"> </w:t>
      </w:r>
    </w:p>
    <w:p w14:paraId="44F0231A" w14:textId="77777777" w:rsidR="00953ACD" w:rsidRDefault="00000000">
      <w:pPr>
        <w:spacing w:after="6" w:line="267" w:lineRule="auto"/>
        <w:ind w:left="-5" w:right="45" w:hanging="10"/>
      </w:pPr>
      <w:r>
        <w:rPr>
          <w:b/>
        </w:rPr>
        <w:t xml:space="preserve">Naročnik bo nato preveril, ali je najugodnejša ponudba tudi dopustna in le táko izbral za izvedbo predmetnega javnega naročila. </w:t>
      </w:r>
    </w:p>
    <w:p w14:paraId="4B7F8798" w14:textId="77777777" w:rsidR="00953ACD" w:rsidRDefault="00000000">
      <w:pPr>
        <w:spacing w:after="19" w:line="259" w:lineRule="auto"/>
        <w:ind w:firstLine="0"/>
        <w:jc w:val="left"/>
      </w:pPr>
      <w:r>
        <w:t xml:space="preserve"> </w:t>
      </w:r>
    </w:p>
    <w:p w14:paraId="7681A250" w14:textId="77777777" w:rsidR="00953ACD" w:rsidRDefault="00000000">
      <w:pPr>
        <w:pStyle w:val="Naslov1"/>
        <w:spacing w:after="250"/>
        <w:ind w:left="-5"/>
      </w:pPr>
      <w:bookmarkStart w:id="64" w:name="_Toc233186351"/>
      <w:r>
        <w:t>18.</w:t>
      </w:r>
      <w:r>
        <w:rPr>
          <w:rFonts w:ascii="Arial" w:eastAsia="Arial" w:hAnsi="Arial" w:cs="Arial"/>
        </w:rPr>
        <w:t xml:space="preserve"> </w:t>
      </w:r>
      <w:r>
        <w:t>PONUDBA</w:t>
      </w:r>
      <w:bookmarkEnd w:id="64"/>
      <w:r>
        <w:t xml:space="preserve"> </w:t>
      </w:r>
    </w:p>
    <w:p w14:paraId="663CDDEE" w14:textId="77777777" w:rsidR="00953ACD" w:rsidRDefault="00000000">
      <w:pPr>
        <w:pStyle w:val="Naslov2"/>
        <w:spacing w:after="72"/>
        <w:ind w:left="-5" w:right="41"/>
      </w:pPr>
      <w:bookmarkStart w:id="65" w:name="_Toc233186352"/>
      <w:r>
        <w:t>18.1.</w:t>
      </w:r>
      <w:r>
        <w:rPr>
          <w:rFonts w:ascii="Arial" w:eastAsia="Arial" w:hAnsi="Arial" w:cs="Arial"/>
        </w:rPr>
        <w:t xml:space="preserve"> </w:t>
      </w:r>
      <w:r>
        <w:t>Sestavni del ponudbe</w:t>
      </w:r>
      <w:bookmarkEnd w:id="65"/>
      <w:r>
        <w:t xml:space="preserve"> </w:t>
      </w:r>
    </w:p>
    <w:p w14:paraId="481AF1DD" w14:textId="77777777" w:rsidR="00953ACD" w:rsidRDefault="00000000">
      <w:pPr>
        <w:spacing w:line="268" w:lineRule="auto"/>
        <w:ind w:left="-5" w:right="51" w:hanging="10"/>
      </w:pPr>
      <w:r>
        <w:t xml:space="preserve">Vsaka ponudba mora vsebovati naslednjo dokumentacijo in dokazila: </w:t>
      </w:r>
    </w:p>
    <w:tbl>
      <w:tblPr>
        <w:tblStyle w:val="TableGrid"/>
        <w:tblW w:w="9057" w:type="dxa"/>
        <w:tblInd w:w="5" w:type="dxa"/>
        <w:tblCellMar>
          <w:top w:w="48" w:type="dxa"/>
          <w:left w:w="108" w:type="dxa"/>
          <w:right w:w="60" w:type="dxa"/>
        </w:tblCellMar>
        <w:tblLook w:val="04A0" w:firstRow="1" w:lastRow="0" w:firstColumn="1" w:lastColumn="0" w:noHBand="0" w:noVBand="1"/>
      </w:tblPr>
      <w:tblGrid>
        <w:gridCol w:w="989"/>
        <w:gridCol w:w="8068"/>
      </w:tblGrid>
      <w:tr w:rsidR="00953ACD" w14:paraId="718A71A1" w14:textId="77777777">
        <w:trPr>
          <w:trHeight w:val="626"/>
        </w:trPr>
        <w:tc>
          <w:tcPr>
            <w:tcW w:w="989" w:type="dxa"/>
            <w:tcBorders>
              <w:top w:val="single" w:sz="4" w:space="0" w:color="000000"/>
              <w:left w:val="single" w:sz="4" w:space="0" w:color="000000"/>
              <w:bottom w:val="single" w:sz="4" w:space="0" w:color="000000"/>
              <w:right w:val="single" w:sz="4" w:space="0" w:color="000000"/>
            </w:tcBorders>
          </w:tcPr>
          <w:p w14:paraId="4CBD9588" w14:textId="77777777" w:rsidR="00953ACD" w:rsidRDefault="00000000">
            <w:pPr>
              <w:spacing w:after="0" w:line="259" w:lineRule="auto"/>
              <w:ind w:firstLine="0"/>
              <w:jc w:val="left"/>
            </w:pPr>
            <w:proofErr w:type="spellStart"/>
            <w:r>
              <w:t>Zap</w:t>
            </w:r>
            <w:proofErr w:type="spellEnd"/>
            <w:r>
              <w:t xml:space="preserve">. št. </w:t>
            </w:r>
          </w:p>
        </w:tc>
        <w:tc>
          <w:tcPr>
            <w:tcW w:w="8068" w:type="dxa"/>
            <w:tcBorders>
              <w:top w:val="single" w:sz="4" w:space="0" w:color="000000"/>
              <w:left w:val="single" w:sz="4" w:space="0" w:color="000000"/>
              <w:bottom w:val="single" w:sz="4" w:space="0" w:color="000000"/>
              <w:right w:val="single" w:sz="4" w:space="0" w:color="000000"/>
            </w:tcBorders>
          </w:tcPr>
          <w:p w14:paraId="201E71FA" w14:textId="77777777" w:rsidR="00953ACD" w:rsidRDefault="00000000">
            <w:pPr>
              <w:spacing w:after="19" w:line="259" w:lineRule="auto"/>
              <w:ind w:firstLine="0"/>
              <w:jc w:val="left"/>
            </w:pPr>
            <w:r>
              <w:t xml:space="preserve">DOKUMENTACIJA, PREDLOŽENA DO ROKA ZA PREJEM PONUDB </w:t>
            </w:r>
          </w:p>
          <w:p w14:paraId="4B07490E" w14:textId="77777777" w:rsidR="00953ACD" w:rsidRDefault="00000000">
            <w:pPr>
              <w:spacing w:after="0" w:line="259" w:lineRule="auto"/>
              <w:ind w:firstLine="0"/>
              <w:jc w:val="left"/>
            </w:pPr>
            <w:r>
              <w:t xml:space="preserve"> </w:t>
            </w:r>
          </w:p>
        </w:tc>
      </w:tr>
      <w:tr w:rsidR="00721FEA" w14:paraId="076341C5" w14:textId="77777777" w:rsidTr="000A69A9">
        <w:trPr>
          <w:trHeight w:val="6255"/>
        </w:trPr>
        <w:tc>
          <w:tcPr>
            <w:tcW w:w="989" w:type="dxa"/>
            <w:tcBorders>
              <w:top w:val="single" w:sz="4" w:space="0" w:color="000000"/>
              <w:left w:val="single" w:sz="4" w:space="0" w:color="000000"/>
              <w:right w:val="single" w:sz="4" w:space="0" w:color="000000"/>
            </w:tcBorders>
          </w:tcPr>
          <w:p w14:paraId="67361BA1" w14:textId="77777777" w:rsidR="00721FEA" w:rsidRDefault="00721FEA">
            <w:pPr>
              <w:spacing w:after="0" w:line="259" w:lineRule="auto"/>
              <w:ind w:firstLine="0"/>
              <w:jc w:val="left"/>
            </w:pPr>
            <w:r>
              <w:t xml:space="preserve">1 </w:t>
            </w:r>
          </w:p>
        </w:tc>
        <w:tc>
          <w:tcPr>
            <w:tcW w:w="8068" w:type="dxa"/>
            <w:tcBorders>
              <w:top w:val="single" w:sz="4" w:space="0" w:color="000000"/>
              <w:left w:val="single" w:sz="4" w:space="0" w:color="000000"/>
              <w:right w:val="single" w:sz="4" w:space="0" w:color="000000"/>
            </w:tcBorders>
          </w:tcPr>
          <w:p w14:paraId="21CEF04B" w14:textId="77777777" w:rsidR="00721FEA" w:rsidRDefault="00721FEA">
            <w:pPr>
              <w:spacing w:after="0" w:line="276" w:lineRule="auto"/>
              <w:ind w:firstLine="0"/>
            </w:pPr>
            <w:r>
              <w:rPr>
                <w:b/>
              </w:rPr>
              <w:t>Ponudba in povzetek predračuna (rekapitulacija)</w:t>
            </w:r>
            <w:r>
              <w:t xml:space="preserve"> (priloga št. 1) v skladu s pogoji iz javnega naročila in te dokumentacije. </w:t>
            </w:r>
          </w:p>
          <w:p w14:paraId="1AE529F1" w14:textId="77777777" w:rsidR="00721FEA" w:rsidRDefault="00721FEA">
            <w:pPr>
              <w:spacing w:after="1" w:line="275" w:lineRule="auto"/>
              <w:ind w:right="50" w:firstLine="0"/>
            </w:pPr>
            <w:r>
              <w:t xml:space="preserve">Obrazec »Ponudba in povzetek predračuna (rekapitulacija)« na prilogi št. 1 mora biti v celoti izpolnjen in podpisan s strani zakonitega zastopnika ponudnika ali pooblaščene osebe (v tem primeru mora biti ponudbi predloženo pooblastilo). </w:t>
            </w:r>
          </w:p>
          <w:p w14:paraId="6486BAF8" w14:textId="77777777" w:rsidR="00721FEA" w:rsidRDefault="00721FEA">
            <w:pPr>
              <w:spacing w:after="19" w:line="259" w:lineRule="auto"/>
              <w:ind w:firstLine="0"/>
              <w:jc w:val="left"/>
            </w:pPr>
            <w:r>
              <w:t xml:space="preserve"> </w:t>
            </w:r>
          </w:p>
          <w:p w14:paraId="1FBFB3AE" w14:textId="77777777" w:rsidR="00721FEA" w:rsidRDefault="00721FEA">
            <w:pPr>
              <w:spacing w:after="1" w:line="275" w:lineRule="auto"/>
              <w:ind w:right="47" w:firstLine="0"/>
            </w:pPr>
            <w:r>
              <w:t xml:space="preserve">Ponudnik v sistem e-JN v razdelek »Skupna ponudbena vrednost« v zato namenjen prostor vpiše skupni ponudbeni znesek brez davka v EUR in znesek davka v EUR. Znesek skupaj z davkom v EUR se izračuna samodejno. V del »Predračun« naloži izpolnjen obrazec »Predračun in povzetek predračuna (rekapitulacija)« v obliki </w:t>
            </w:r>
            <w:proofErr w:type="spellStart"/>
            <w:r>
              <w:t>word</w:t>
            </w:r>
            <w:proofErr w:type="spellEnd"/>
            <w:r>
              <w:t xml:space="preserve"> ali </w:t>
            </w:r>
            <w:proofErr w:type="spellStart"/>
            <w:r>
              <w:t>pdf</w:t>
            </w:r>
            <w:proofErr w:type="spellEnd"/>
            <w:r>
              <w:t xml:space="preserve">., obrazec »Ponudbeni predračun« (Priloga št. 1a) pa naloži v razdelek »Dokumenti«, del »Ostale priloge«. </w:t>
            </w:r>
          </w:p>
          <w:p w14:paraId="185CF028" w14:textId="77777777" w:rsidR="00721FEA" w:rsidRDefault="00721FEA">
            <w:pPr>
              <w:spacing w:after="1" w:line="275" w:lineRule="auto"/>
              <w:ind w:right="52" w:firstLine="0"/>
            </w:pPr>
            <w:r>
              <w:t xml:space="preserve">»Skupna ponudbena vrednost«, ki bo vpisana v istoimenski razdelek in dokument, ki bo naložen kot predračun v del »Predračun«, bosta razvidna in dostopna na javnem odpiranju ponudb. </w:t>
            </w:r>
          </w:p>
          <w:p w14:paraId="4075EF1F" w14:textId="52052A09" w:rsidR="00721FEA" w:rsidRDefault="00721FEA" w:rsidP="00721FEA">
            <w:pPr>
              <w:spacing w:after="0" w:line="259" w:lineRule="auto"/>
              <w:ind w:firstLine="0"/>
            </w:pPr>
            <w:r>
              <w:t xml:space="preserve">V primeru razhajanj med podatki navedenimi v razdelku »Skupna ponudbena vrednost«, podatki v Povzetku predračuna (rekapitulaciji) - naloženim v razdelek »Skupna ponudbena cena«, del »Predračun«, in Ponudbenim predračunom na prilogi 1a - naloženim v razdelek »Dokumenti«, del »Ostale priloge«, kot veljavni štejejo podatki v dokumentu, ki je predložen v razdelku »Dokumenti«, del »Ostale priloge«. </w:t>
            </w:r>
          </w:p>
        </w:tc>
      </w:tr>
      <w:tr w:rsidR="00953ACD" w14:paraId="52B5A6D9" w14:textId="77777777">
        <w:tblPrEx>
          <w:tblCellMar>
            <w:right w:w="58" w:type="dxa"/>
          </w:tblCellMar>
        </w:tblPrEx>
        <w:trPr>
          <w:trHeight w:val="936"/>
        </w:trPr>
        <w:tc>
          <w:tcPr>
            <w:tcW w:w="989" w:type="dxa"/>
            <w:tcBorders>
              <w:top w:val="single" w:sz="4" w:space="0" w:color="000000"/>
              <w:left w:val="single" w:sz="4" w:space="0" w:color="000000"/>
              <w:bottom w:val="single" w:sz="4" w:space="0" w:color="000000"/>
              <w:right w:val="single" w:sz="4" w:space="0" w:color="000000"/>
            </w:tcBorders>
          </w:tcPr>
          <w:p w14:paraId="65311578" w14:textId="77777777" w:rsidR="00953ACD" w:rsidRDefault="00000000">
            <w:pPr>
              <w:spacing w:after="0" w:line="259" w:lineRule="auto"/>
              <w:ind w:firstLine="0"/>
              <w:jc w:val="left"/>
            </w:pPr>
            <w:r>
              <w:t xml:space="preserve">2 </w:t>
            </w:r>
          </w:p>
        </w:tc>
        <w:tc>
          <w:tcPr>
            <w:tcW w:w="8068" w:type="dxa"/>
            <w:tcBorders>
              <w:top w:val="single" w:sz="4" w:space="0" w:color="000000"/>
              <w:left w:val="single" w:sz="4" w:space="0" w:color="000000"/>
              <w:bottom w:val="single" w:sz="4" w:space="0" w:color="000000"/>
              <w:right w:val="single" w:sz="4" w:space="0" w:color="000000"/>
            </w:tcBorders>
          </w:tcPr>
          <w:p w14:paraId="27118B1D" w14:textId="77777777" w:rsidR="00953ACD" w:rsidRDefault="00000000">
            <w:pPr>
              <w:spacing w:after="19" w:line="259" w:lineRule="auto"/>
              <w:ind w:firstLine="0"/>
              <w:jc w:val="left"/>
            </w:pPr>
            <w:r>
              <w:rPr>
                <w:b/>
              </w:rPr>
              <w:t>Ponudbeni predračun</w:t>
            </w:r>
            <w:r>
              <w:t xml:space="preserve"> (priloga št.1a) </w:t>
            </w:r>
          </w:p>
          <w:p w14:paraId="6712AE4D" w14:textId="77777777" w:rsidR="00953ACD" w:rsidRDefault="00000000">
            <w:pPr>
              <w:spacing w:after="0" w:line="259" w:lineRule="auto"/>
              <w:ind w:firstLine="0"/>
              <w:jc w:val="left"/>
            </w:pPr>
            <w:r>
              <w:t xml:space="preserve">Ponudnik v informacijskem sistemu e-JN navedeni dokument naloži v razdelek »Drugi dokumenti«. </w:t>
            </w:r>
          </w:p>
        </w:tc>
      </w:tr>
      <w:tr w:rsidR="00953ACD" w14:paraId="5D519449" w14:textId="77777777">
        <w:tblPrEx>
          <w:tblCellMar>
            <w:right w:w="58" w:type="dxa"/>
          </w:tblCellMar>
        </w:tblPrEx>
        <w:trPr>
          <w:trHeight w:val="1555"/>
        </w:trPr>
        <w:tc>
          <w:tcPr>
            <w:tcW w:w="989" w:type="dxa"/>
            <w:tcBorders>
              <w:top w:val="single" w:sz="4" w:space="0" w:color="000000"/>
              <w:left w:val="single" w:sz="4" w:space="0" w:color="000000"/>
              <w:bottom w:val="single" w:sz="4" w:space="0" w:color="000000"/>
              <w:right w:val="single" w:sz="4" w:space="0" w:color="000000"/>
            </w:tcBorders>
          </w:tcPr>
          <w:p w14:paraId="1DCEBBBC" w14:textId="77777777" w:rsidR="00953ACD" w:rsidRDefault="00000000">
            <w:pPr>
              <w:spacing w:after="0" w:line="259" w:lineRule="auto"/>
              <w:ind w:firstLine="0"/>
              <w:jc w:val="left"/>
            </w:pPr>
            <w:r>
              <w:t xml:space="preserve">3. </w:t>
            </w:r>
          </w:p>
        </w:tc>
        <w:tc>
          <w:tcPr>
            <w:tcW w:w="8068" w:type="dxa"/>
            <w:tcBorders>
              <w:top w:val="single" w:sz="4" w:space="0" w:color="000000"/>
              <w:left w:val="single" w:sz="4" w:space="0" w:color="000000"/>
              <w:bottom w:val="single" w:sz="4" w:space="0" w:color="000000"/>
              <w:right w:val="single" w:sz="4" w:space="0" w:color="000000"/>
            </w:tcBorders>
          </w:tcPr>
          <w:p w14:paraId="1F04DA2A" w14:textId="77777777" w:rsidR="00953ACD" w:rsidRDefault="00000000">
            <w:pPr>
              <w:spacing w:after="19" w:line="259" w:lineRule="auto"/>
              <w:ind w:firstLine="0"/>
              <w:jc w:val="left"/>
            </w:pPr>
            <w:r>
              <w:rPr>
                <w:b/>
              </w:rPr>
              <w:t>Podatki o ponudniku in drugih gospodarskih subjektih</w:t>
            </w:r>
            <w:r>
              <w:t xml:space="preserve"> (priloga št. 2). </w:t>
            </w:r>
          </w:p>
          <w:p w14:paraId="18323FF2" w14:textId="77777777" w:rsidR="00953ACD" w:rsidRDefault="00000000">
            <w:pPr>
              <w:spacing w:after="0" w:line="276" w:lineRule="auto"/>
              <w:ind w:firstLine="0"/>
            </w:pPr>
            <w:r>
              <w:t xml:space="preserve">Priloga št. 2 mora biti v celoti izpolnjena in podpisana s strani zakonitega zastopnika ponudnika ali pooblaščene osebe. </w:t>
            </w:r>
          </w:p>
          <w:p w14:paraId="5ACBF3B7" w14:textId="77777777" w:rsidR="00953ACD" w:rsidRDefault="00000000">
            <w:pPr>
              <w:spacing w:after="0" w:line="259" w:lineRule="auto"/>
              <w:ind w:firstLine="0"/>
              <w:jc w:val="left"/>
            </w:pPr>
            <w:r>
              <w:t xml:space="preserve">Ponudnik v informacijskem sistemu e-JN navedeni dokument naloži v razdelek »Drugi dokumenti«. </w:t>
            </w:r>
          </w:p>
        </w:tc>
      </w:tr>
      <w:tr w:rsidR="00953ACD" w14:paraId="52865038" w14:textId="77777777">
        <w:tblPrEx>
          <w:tblCellMar>
            <w:right w:w="58" w:type="dxa"/>
          </w:tblCellMar>
        </w:tblPrEx>
        <w:trPr>
          <w:trHeight w:val="2480"/>
        </w:trPr>
        <w:tc>
          <w:tcPr>
            <w:tcW w:w="989" w:type="dxa"/>
            <w:tcBorders>
              <w:top w:val="single" w:sz="4" w:space="0" w:color="000000"/>
              <w:left w:val="single" w:sz="4" w:space="0" w:color="000000"/>
              <w:bottom w:val="single" w:sz="4" w:space="0" w:color="000000"/>
              <w:right w:val="single" w:sz="4" w:space="0" w:color="000000"/>
            </w:tcBorders>
          </w:tcPr>
          <w:p w14:paraId="1DB2A870" w14:textId="77777777" w:rsidR="00953ACD" w:rsidRDefault="00000000">
            <w:pPr>
              <w:spacing w:after="0" w:line="259" w:lineRule="auto"/>
              <w:ind w:firstLine="0"/>
              <w:jc w:val="left"/>
            </w:pPr>
            <w:r>
              <w:lastRenderedPageBreak/>
              <w:t xml:space="preserve">4. </w:t>
            </w:r>
          </w:p>
        </w:tc>
        <w:tc>
          <w:tcPr>
            <w:tcW w:w="8068" w:type="dxa"/>
            <w:tcBorders>
              <w:top w:val="single" w:sz="4" w:space="0" w:color="000000"/>
              <w:left w:val="single" w:sz="4" w:space="0" w:color="000000"/>
              <w:bottom w:val="single" w:sz="4" w:space="0" w:color="000000"/>
              <w:right w:val="single" w:sz="4" w:space="0" w:color="000000"/>
            </w:tcBorders>
          </w:tcPr>
          <w:p w14:paraId="69F48416" w14:textId="77777777" w:rsidR="00953ACD" w:rsidRDefault="00000000">
            <w:pPr>
              <w:spacing w:after="1" w:line="275" w:lineRule="auto"/>
              <w:ind w:right="50" w:firstLine="0"/>
            </w:pPr>
            <w:r>
              <w:t xml:space="preserve">V kolikor ponudnik nastopa s podizvajalci predloži izpolnjeno </w:t>
            </w:r>
            <w:r>
              <w:rPr>
                <w:b/>
              </w:rPr>
              <w:t xml:space="preserve">Prilogo št. 3. Izjava ponudnika o udeležbi podizvajalcev </w:t>
            </w:r>
            <w:r>
              <w:t xml:space="preserve">v delu A, v kolikor ponudnik ne nastopa s podizvajalci predloži izpolnjeno </w:t>
            </w:r>
            <w:r>
              <w:rPr>
                <w:b/>
              </w:rPr>
              <w:t xml:space="preserve">Prilogo št. 3. Izjava ponudnika o udeležbi podizvajalcev </w:t>
            </w:r>
            <w:r>
              <w:t xml:space="preserve">v delu B. </w:t>
            </w:r>
          </w:p>
          <w:p w14:paraId="647C310F" w14:textId="77777777" w:rsidR="00953ACD" w:rsidRDefault="00000000">
            <w:pPr>
              <w:spacing w:after="2" w:line="274" w:lineRule="auto"/>
              <w:ind w:firstLine="0"/>
            </w:pPr>
            <w:r>
              <w:t xml:space="preserve">Priloga št. 3 mora biti v celoti izpolnjena in podpisana s strani zakonitega zastopnika ponudnika ali pooblaščene osebe. </w:t>
            </w:r>
          </w:p>
          <w:p w14:paraId="0B72E9F7" w14:textId="77777777" w:rsidR="00953ACD" w:rsidRDefault="00000000">
            <w:pPr>
              <w:spacing w:after="0" w:line="259" w:lineRule="auto"/>
              <w:ind w:firstLine="0"/>
              <w:jc w:val="left"/>
            </w:pPr>
            <w:r>
              <w:t xml:space="preserve">Ponudnik v informacijskem sistemu e-JN navedeni dokument naloži v razdelek »Drugi dokumenti«. </w:t>
            </w:r>
          </w:p>
        </w:tc>
      </w:tr>
      <w:tr w:rsidR="00953ACD" w14:paraId="50926D0A" w14:textId="77777777">
        <w:tblPrEx>
          <w:tblCellMar>
            <w:right w:w="58" w:type="dxa"/>
          </w:tblCellMar>
        </w:tblPrEx>
        <w:trPr>
          <w:trHeight w:val="1556"/>
        </w:trPr>
        <w:tc>
          <w:tcPr>
            <w:tcW w:w="989" w:type="dxa"/>
            <w:tcBorders>
              <w:top w:val="single" w:sz="4" w:space="0" w:color="000000"/>
              <w:left w:val="single" w:sz="4" w:space="0" w:color="000000"/>
              <w:bottom w:val="single" w:sz="4" w:space="0" w:color="000000"/>
              <w:right w:val="single" w:sz="4" w:space="0" w:color="000000"/>
            </w:tcBorders>
          </w:tcPr>
          <w:p w14:paraId="05C0439F" w14:textId="77777777" w:rsidR="00953ACD" w:rsidRDefault="00000000">
            <w:pPr>
              <w:spacing w:after="0" w:line="259" w:lineRule="auto"/>
              <w:ind w:firstLine="0"/>
              <w:jc w:val="left"/>
            </w:pPr>
            <w:r>
              <w:t xml:space="preserve">5. </w:t>
            </w:r>
          </w:p>
        </w:tc>
        <w:tc>
          <w:tcPr>
            <w:tcW w:w="8068" w:type="dxa"/>
            <w:tcBorders>
              <w:top w:val="single" w:sz="4" w:space="0" w:color="000000"/>
              <w:left w:val="single" w:sz="4" w:space="0" w:color="000000"/>
              <w:bottom w:val="single" w:sz="4" w:space="0" w:color="000000"/>
              <w:right w:val="single" w:sz="4" w:space="0" w:color="000000"/>
            </w:tcBorders>
          </w:tcPr>
          <w:p w14:paraId="3BEEE4FB" w14:textId="77777777" w:rsidR="00953ACD" w:rsidRDefault="00000000">
            <w:pPr>
              <w:spacing w:after="16" w:line="259" w:lineRule="auto"/>
              <w:ind w:firstLine="0"/>
              <w:jc w:val="left"/>
            </w:pPr>
            <w:r>
              <w:rPr>
                <w:b/>
              </w:rPr>
              <w:t>Izjava podizvajalca</w:t>
            </w:r>
            <w:r>
              <w:t xml:space="preserve"> (Priloga št. 4) za vsakega podizvajalca, s katerim nastopa. </w:t>
            </w:r>
          </w:p>
          <w:p w14:paraId="56D35031" w14:textId="77777777" w:rsidR="00953ACD" w:rsidRDefault="00000000">
            <w:pPr>
              <w:spacing w:after="0" w:line="276" w:lineRule="auto"/>
              <w:ind w:firstLine="0"/>
              <w:jc w:val="left"/>
            </w:pPr>
            <w:r>
              <w:t xml:space="preserve">Priloga št. 4 mora biti v celoti izpolnjena in podpisana s strani zakonitega zastopnika podizvajalca. </w:t>
            </w:r>
          </w:p>
          <w:p w14:paraId="03B84DEF" w14:textId="77777777" w:rsidR="00953ACD" w:rsidRDefault="00000000">
            <w:pPr>
              <w:spacing w:after="0" w:line="259" w:lineRule="auto"/>
              <w:ind w:firstLine="0"/>
              <w:jc w:val="left"/>
            </w:pPr>
            <w:r>
              <w:t xml:space="preserve">Ponudnik v informacijskem sistemu e-JN navedeni dokument naloži v razdelek »Drugi dokumenti«. </w:t>
            </w:r>
          </w:p>
        </w:tc>
      </w:tr>
      <w:tr w:rsidR="00953ACD" w14:paraId="71B4DA1A" w14:textId="77777777">
        <w:tblPrEx>
          <w:tblCellMar>
            <w:right w:w="58" w:type="dxa"/>
          </w:tblCellMar>
        </w:tblPrEx>
        <w:trPr>
          <w:trHeight w:val="1862"/>
        </w:trPr>
        <w:tc>
          <w:tcPr>
            <w:tcW w:w="989" w:type="dxa"/>
            <w:tcBorders>
              <w:top w:val="single" w:sz="4" w:space="0" w:color="000000"/>
              <w:left w:val="single" w:sz="4" w:space="0" w:color="000000"/>
              <w:bottom w:val="single" w:sz="4" w:space="0" w:color="000000"/>
              <w:right w:val="single" w:sz="4" w:space="0" w:color="000000"/>
            </w:tcBorders>
          </w:tcPr>
          <w:p w14:paraId="1C6E00B6" w14:textId="77777777" w:rsidR="00953ACD" w:rsidRDefault="00000000">
            <w:pPr>
              <w:spacing w:after="0" w:line="259" w:lineRule="auto"/>
              <w:ind w:firstLine="0"/>
              <w:jc w:val="left"/>
            </w:pPr>
            <w:r>
              <w:t xml:space="preserve">6. </w:t>
            </w:r>
          </w:p>
        </w:tc>
        <w:tc>
          <w:tcPr>
            <w:tcW w:w="8068" w:type="dxa"/>
            <w:tcBorders>
              <w:top w:val="single" w:sz="4" w:space="0" w:color="000000"/>
              <w:left w:val="single" w:sz="4" w:space="0" w:color="000000"/>
              <w:bottom w:val="single" w:sz="4" w:space="0" w:color="000000"/>
              <w:right w:val="single" w:sz="4" w:space="0" w:color="000000"/>
            </w:tcBorders>
          </w:tcPr>
          <w:p w14:paraId="431E050F" w14:textId="77777777" w:rsidR="00953ACD" w:rsidRDefault="00000000">
            <w:pPr>
              <w:spacing w:after="0" w:line="259" w:lineRule="auto"/>
              <w:ind w:right="47" w:firstLine="0"/>
            </w:pPr>
            <w:r>
              <w:rPr>
                <w:b/>
              </w:rPr>
              <w:t>Seznam drugih subjektov, katerih zmogljivosti uporablja ponudnik</w:t>
            </w:r>
            <w:r>
              <w:t xml:space="preserve"> (Priloga št. 5) za vsak subjekt, katerega zmogljivosti bo ponudnik uporabljal za izvedbo storitev tega razpisa. Priloga št. 5 mora biti v celoti izpolnjena in podpisana s strani zakonitega zastopnika subjekta, katerega zmogljivosti bo ponudnik uporabljal za izvedbo storitev tega razpisa. Ponudnik v informacijskem sistemu e-JN navedeni dokument naloži v razdelek »Drugi dokumenti«. </w:t>
            </w:r>
          </w:p>
        </w:tc>
      </w:tr>
      <w:tr w:rsidR="00721FEA" w14:paraId="242FE7DC" w14:textId="77777777" w:rsidTr="009D00AD">
        <w:tblPrEx>
          <w:tblCellMar>
            <w:right w:w="58" w:type="dxa"/>
          </w:tblCellMar>
        </w:tblPrEx>
        <w:trPr>
          <w:trHeight w:val="5946"/>
        </w:trPr>
        <w:tc>
          <w:tcPr>
            <w:tcW w:w="989" w:type="dxa"/>
            <w:tcBorders>
              <w:top w:val="single" w:sz="4" w:space="0" w:color="000000"/>
              <w:left w:val="single" w:sz="4" w:space="0" w:color="000000"/>
              <w:right w:val="single" w:sz="4" w:space="0" w:color="000000"/>
            </w:tcBorders>
          </w:tcPr>
          <w:p w14:paraId="4220067D" w14:textId="77777777" w:rsidR="00721FEA" w:rsidRDefault="00721FEA">
            <w:pPr>
              <w:spacing w:after="0" w:line="259" w:lineRule="auto"/>
              <w:ind w:firstLine="0"/>
              <w:jc w:val="left"/>
            </w:pPr>
            <w:r>
              <w:t xml:space="preserve">7 </w:t>
            </w:r>
          </w:p>
        </w:tc>
        <w:tc>
          <w:tcPr>
            <w:tcW w:w="8068" w:type="dxa"/>
            <w:tcBorders>
              <w:top w:val="single" w:sz="4" w:space="0" w:color="000000"/>
              <w:left w:val="single" w:sz="4" w:space="0" w:color="000000"/>
              <w:right w:val="single" w:sz="4" w:space="0" w:color="000000"/>
            </w:tcBorders>
          </w:tcPr>
          <w:p w14:paraId="61A5CABE" w14:textId="77777777" w:rsidR="00721FEA" w:rsidRDefault="00721FEA">
            <w:pPr>
              <w:spacing w:after="0" w:line="276" w:lineRule="auto"/>
              <w:ind w:firstLine="0"/>
            </w:pPr>
            <w:r>
              <w:rPr>
                <w:b/>
              </w:rPr>
              <w:t>ESPD</w:t>
            </w:r>
            <w:r>
              <w:t xml:space="preserve"> za vsak gospodarski subjekt, ki nastopa v predmetnem postopku javnega naročanja (bodisi kot ponudnik ali partner v skupnem nastopu) </w:t>
            </w:r>
          </w:p>
          <w:p w14:paraId="305FB2FE" w14:textId="77777777" w:rsidR="00721FEA" w:rsidRDefault="00721FEA">
            <w:pPr>
              <w:spacing w:after="19" w:line="259" w:lineRule="auto"/>
              <w:ind w:firstLine="0"/>
              <w:jc w:val="left"/>
            </w:pPr>
            <w:r>
              <w:t xml:space="preserve"> </w:t>
            </w:r>
          </w:p>
          <w:p w14:paraId="62627730" w14:textId="77777777" w:rsidR="00721FEA" w:rsidRDefault="00721FEA">
            <w:pPr>
              <w:spacing w:after="3" w:line="274" w:lineRule="auto"/>
              <w:ind w:firstLine="0"/>
              <w:jc w:val="left"/>
            </w:pPr>
            <w:r>
              <w:t xml:space="preserve">Gospodarski subjekt naročnikov obrazec ESPD (datoteka XML) uvozi na spletni povezavi: https://ejn.gov.si/espd in v njega neposredno vnese zahtevane podatke. </w:t>
            </w:r>
          </w:p>
          <w:p w14:paraId="76836020" w14:textId="77777777" w:rsidR="00721FEA" w:rsidRDefault="00721FEA">
            <w:pPr>
              <w:spacing w:after="19" w:line="259" w:lineRule="auto"/>
              <w:ind w:firstLine="0"/>
              <w:jc w:val="left"/>
            </w:pPr>
            <w:r>
              <w:t xml:space="preserve">  </w:t>
            </w:r>
          </w:p>
          <w:p w14:paraId="290B96D9" w14:textId="77777777" w:rsidR="00721FEA" w:rsidRDefault="00721FEA">
            <w:pPr>
              <w:spacing w:after="1" w:line="275" w:lineRule="auto"/>
              <w:ind w:right="52" w:firstLine="0"/>
            </w:pPr>
            <w:r>
              <w:t xml:space="preserve">Izpolnjen in podpisan ESPD mora biti v ponudbi priložen za vse gospodarske subjekte, ki v kakršni koli vlogi sodelujejo v ponudbi (ponudnik, sodelujoči ponudniki v primeru skupne ponudbe). </w:t>
            </w:r>
          </w:p>
          <w:p w14:paraId="3CA6D9F9" w14:textId="77777777" w:rsidR="00721FEA" w:rsidRDefault="00721FEA">
            <w:pPr>
              <w:spacing w:after="16" w:line="259" w:lineRule="auto"/>
              <w:ind w:firstLine="0"/>
              <w:jc w:val="left"/>
            </w:pPr>
            <w:r>
              <w:t xml:space="preserve"> </w:t>
            </w:r>
          </w:p>
          <w:p w14:paraId="7D1CD240" w14:textId="1E985024" w:rsidR="00721FEA" w:rsidRDefault="00721FEA" w:rsidP="00721FEA">
            <w:pPr>
              <w:spacing w:after="0" w:line="259" w:lineRule="auto"/>
              <w:ind w:right="45" w:firstLine="0"/>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55BACC19" w14:textId="77777777" w:rsidR="00721FEA" w:rsidRDefault="00721FEA">
            <w:pPr>
              <w:spacing w:after="19" w:line="259" w:lineRule="auto"/>
              <w:ind w:firstLine="0"/>
              <w:jc w:val="left"/>
            </w:pPr>
            <w:r>
              <w:t xml:space="preserve"> </w:t>
            </w:r>
          </w:p>
          <w:p w14:paraId="680508CF" w14:textId="7A34B5D1" w:rsidR="00721FEA" w:rsidRDefault="00721FEA" w:rsidP="009D00AD">
            <w:pPr>
              <w:spacing w:after="0" w:line="259" w:lineRule="auto"/>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 xml:space="preserve">. </w:t>
            </w:r>
          </w:p>
        </w:tc>
      </w:tr>
      <w:tr w:rsidR="00953ACD" w14:paraId="20A40C88" w14:textId="77777777">
        <w:tblPrEx>
          <w:tblCellMar>
            <w:right w:w="58" w:type="dxa"/>
          </w:tblCellMar>
        </w:tblPrEx>
        <w:trPr>
          <w:trHeight w:val="2172"/>
        </w:trPr>
        <w:tc>
          <w:tcPr>
            <w:tcW w:w="989" w:type="dxa"/>
            <w:tcBorders>
              <w:top w:val="single" w:sz="4" w:space="0" w:color="000000"/>
              <w:left w:val="single" w:sz="4" w:space="0" w:color="000000"/>
              <w:bottom w:val="single" w:sz="4" w:space="0" w:color="000000"/>
              <w:right w:val="single" w:sz="4" w:space="0" w:color="000000"/>
            </w:tcBorders>
          </w:tcPr>
          <w:p w14:paraId="7BE85BDF" w14:textId="77777777" w:rsidR="00953ACD" w:rsidRDefault="00000000">
            <w:pPr>
              <w:spacing w:after="0" w:line="259" w:lineRule="auto"/>
              <w:ind w:firstLine="0"/>
              <w:jc w:val="left"/>
            </w:pPr>
            <w:r>
              <w:t xml:space="preserve">8 </w:t>
            </w:r>
          </w:p>
        </w:tc>
        <w:tc>
          <w:tcPr>
            <w:tcW w:w="8068" w:type="dxa"/>
            <w:tcBorders>
              <w:top w:val="single" w:sz="4" w:space="0" w:color="000000"/>
              <w:left w:val="single" w:sz="4" w:space="0" w:color="000000"/>
              <w:bottom w:val="single" w:sz="4" w:space="0" w:color="000000"/>
              <w:right w:val="single" w:sz="4" w:space="0" w:color="000000"/>
            </w:tcBorders>
          </w:tcPr>
          <w:p w14:paraId="1C19738C" w14:textId="77777777" w:rsidR="00953ACD" w:rsidRDefault="00000000">
            <w:pPr>
              <w:spacing w:after="1" w:line="275" w:lineRule="auto"/>
              <w:ind w:right="49" w:firstLine="0"/>
            </w:pPr>
            <w:r>
              <w:rPr>
                <w:b/>
              </w:rPr>
              <w:t>Potrdila vseh poslovnih bank</w:t>
            </w:r>
            <w:r>
              <w:t xml:space="preserve">, pri katerih ima gospodarski subjekt odprt poslovni račun o neblokiranih/blokiranih poslovnih računih v zadnjih 6 –mesecih </w:t>
            </w:r>
            <w:r>
              <w:rPr>
                <w:b/>
              </w:rPr>
              <w:t>ali obrazec BON-2 oz. drug ustrezen AJPES BON obrazec, ki izkazuje zahtevano dokazilo</w:t>
            </w:r>
            <w:r>
              <w:t xml:space="preserve">. Potrdila oz. obrazec BON-2 </w:t>
            </w:r>
            <w:r>
              <w:rPr>
                <w:b/>
                <w:u w:val="single" w:color="000000"/>
              </w:rPr>
              <w:t>ne smejo biti starejši od 30 dni</w:t>
            </w:r>
            <w:r>
              <w:t xml:space="preserve"> od datuma, ki je določen kot skrajni rok za oddajo ponudbe. </w:t>
            </w:r>
          </w:p>
          <w:p w14:paraId="17728D51" w14:textId="77777777" w:rsidR="00953ACD" w:rsidRDefault="00000000">
            <w:pPr>
              <w:spacing w:after="0" w:line="259" w:lineRule="auto"/>
              <w:ind w:firstLine="0"/>
              <w:jc w:val="left"/>
            </w:pPr>
            <w:r>
              <w:t xml:space="preserve">Ponudnik v informacijskem sistemu e-JN navedeni dokument naloži v razdelek »Drugi dokumenti«. </w:t>
            </w:r>
          </w:p>
        </w:tc>
      </w:tr>
      <w:tr w:rsidR="00953ACD" w14:paraId="4CF48F12" w14:textId="77777777">
        <w:tblPrEx>
          <w:tblCellMar>
            <w:right w:w="58" w:type="dxa"/>
          </w:tblCellMar>
        </w:tblPrEx>
        <w:trPr>
          <w:trHeight w:val="1556"/>
        </w:trPr>
        <w:tc>
          <w:tcPr>
            <w:tcW w:w="989" w:type="dxa"/>
            <w:tcBorders>
              <w:top w:val="single" w:sz="4" w:space="0" w:color="000000"/>
              <w:left w:val="single" w:sz="4" w:space="0" w:color="000000"/>
              <w:bottom w:val="single" w:sz="4" w:space="0" w:color="000000"/>
              <w:right w:val="single" w:sz="4" w:space="0" w:color="000000"/>
            </w:tcBorders>
          </w:tcPr>
          <w:p w14:paraId="50818869" w14:textId="77777777" w:rsidR="00953ACD" w:rsidRDefault="00000000">
            <w:pPr>
              <w:spacing w:after="0" w:line="259" w:lineRule="auto"/>
              <w:ind w:firstLine="0"/>
              <w:jc w:val="left"/>
            </w:pPr>
            <w:r>
              <w:lastRenderedPageBreak/>
              <w:t xml:space="preserve">9. </w:t>
            </w:r>
          </w:p>
        </w:tc>
        <w:tc>
          <w:tcPr>
            <w:tcW w:w="8068" w:type="dxa"/>
            <w:tcBorders>
              <w:top w:val="single" w:sz="4" w:space="0" w:color="000000"/>
              <w:left w:val="single" w:sz="4" w:space="0" w:color="000000"/>
              <w:bottom w:val="single" w:sz="4" w:space="0" w:color="000000"/>
              <w:right w:val="single" w:sz="4" w:space="0" w:color="000000"/>
            </w:tcBorders>
          </w:tcPr>
          <w:p w14:paraId="145AF72B" w14:textId="77777777" w:rsidR="00953ACD" w:rsidRDefault="00000000">
            <w:pPr>
              <w:spacing w:after="16" w:line="259" w:lineRule="auto"/>
              <w:ind w:firstLine="0"/>
              <w:jc w:val="left"/>
            </w:pPr>
            <w:r>
              <w:rPr>
                <w:b/>
              </w:rPr>
              <w:t>Izjava o tehnični opremljenosti</w:t>
            </w:r>
            <w:r>
              <w:t xml:space="preserve"> (priloga št. 6). </w:t>
            </w:r>
          </w:p>
          <w:p w14:paraId="00C8E9FE" w14:textId="77777777" w:rsidR="00953ACD" w:rsidRDefault="00000000">
            <w:pPr>
              <w:spacing w:after="0" w:line="276" w:lineRule="auto"/>
              <w:ind w:firstLine="0"/>
            </w:pPr>
            <w:r>
              <w:t xml:space="preserve">Priloga št. 6 mora biti v celoti izpolnjena in podpisana s strani zakonitega zastopnika ponudnika ali pooblaščene osebe. </w:t>
            </w:r>
          </w:p>
          <w:p w14:paraId="36C55FAF" w14:textId="77777777" w:rsidR="00953ACD" w:rsidRDefault="00000000">
            <w:pPr>
              <w:spacing w:after="0" w:line="259" w:lineRule="auto"/>
              <w:ind w:firstLine="0"/>
              <w:jc w:val="left"/>
            </w:pPr>
            <w:r>
              <w:t xml:space="preserve">Ponudnik v informacijskem sistemu e-JN navedeni dokument naloži v razdelek »Drugi dokumenti«. </w:t>
            </w:r>
          </w:p>
        </w:tc>
      </w:tr>
      <w:tr w:rsidR="00953ACD" w14:paraId="1F4B07A3" w14:textId="77777777">
        <w:tblPrEx>
          <w:tblCellMar>
            <w:right w:w="58" w:type="dxa"/>
          </w:tblCellMar>
        </w:tblPrEx>
        <w:trPr>
          <w:trHeight w:val="1555"/>
        </w:trPr>
        <w:tc>
          <w:tcPr>
            <w:tcW w:w="989" w:type="dxa"/>
            <w:tcBorders>
              <w:top w:val="single" w:sz="4" w:space="0" w:color="000000"/>
              <w:left w:val="single" w:sz="4" w:space="0" w:color="000000"/>
              <w:bottom w:val="single" w:sz="4" w:space="0" w:color="000000"/>
              <w:right w:val="single" w:sz="4" w:space="0" w:color="000000"/>
            </w:tcBorders>
          </w:tcPr>
          <w:p w14:paraId="5D218A51" w14:textId="77777777" w:rsidR="00953ACD" w:rsidRDefault="00000000">
            <w:pPr>
              <w:spacing w:after="0" w:line="259" w:lineRule="auto"/>
              <w:ind w:firstLine="0"/>
              <w:jc w:val="left"/>
            </w:pPr>
            <w:r>
              <w:t xml:space="preserve">10. </w:t>
            </w:r>
          </w:p>
        </w:tc>
        <w:tc>
          <w:tcPr>
            <w:tcW w:w="8068" w:type="dxa"/>
            <w:tcBorders>
              <w:top w:val="single" w:sz="4" w:space="0" w:color="000000"/>
              <w:left w:val="single" w:sz="4" w:space="0" w:color="000000"/>
              <w:bottom w:val="single" w:sz="4" w:space="0" w:color="000000"/>
              <w:right w:val="single" w:sz="4" w:space="0" w:color="000000"/>
            </w:tcBorders>
          </w:tcPr>
          <w:p w14:paraId="6AC42B07" w14:textId="77777777" w:rsidR="00953ACD" w:rsidRDefault="00000000">
            <w:pPr>
              <w:spacing w:after="19" w:line="259" w:lineRule="auto"/>
              <w:ind w:firstLine="0"/>
              <w:jc w:val="left"/>
            </w:pPr>
            <w:r>
              <w:rPr>
                <w:b/>
              </w:rPr>
              <w:t>Krovna izjava</w:t>
            </w:r>
            <w:r>
              <w:t xml:space="preserve"> (Priloga št. 9). </w:t>
            </w:r>
          </w:p>
          <w:p w14:paraId="02B39113" w14:textId="77777777" w:rsidR="00953ACD" w:rsidRDefault="00000000">
            <w:pPr>
              <w:spacing w:after="2" w:line="274" w:lineRule="auto"/>
              <w:ind w:firstLine="0"/>
            </w:pPr>
            <w:r>
              <w:t xml:space="preserve">Priloga št. 9 mora biti v celoti izpolnjena in podpisana s strani zakonitega zastopnika ponudnika ali pooblaščene osebe. </w:t>
            </w:r>
          </w:p>
          <w:p w14:paraId="3DD13E2D" w14:textId="77777777" w:rsidR="00953ACD" w:rsidRDefault="00000000">
            <w:pPr>
              <w:spacing w:after="0" w:line="259" w:lineRule="auto"/>
              <w:ind w:firstLine="0"/>
              <w:jc w:val="left"/>
            </w:pPr>
            <w:r>
              <w:t xml:space="preserve">Ponudnik v informacijskem sistemu e-JN navedeni dokument naloži v razdelek »Drugi dokumenti«. </w:t>
            </w:r>
          </w:p>
        </w:tc>
      </w:tr>
      <w:tr w:rsidR="00953ACD" w14:paraId="0757C2E4" w14:textId="77777777">
        <w:tblPrEx>
          <w:tblCellMar>
            <w:right w:w="58" w:type="dxa"/>
          </w:tblCellMar>
        </w:tblPrEx>
        <w:trPr>
          <w:trHeight w:val="1553"/>
        </w:trPr>
        <w:tc>
          <w:tcPr>
            <w:tcW w:w="989" w:type="dxa"/>
            <w:tcBorders>
              <w:top w:val="single" w:sz="4" w:space="0" w:color="000000"/>
              <w:left w:val="single" w:sz="4" w:space="0" w:color="000000"/>
              <w:bottom w:val="single" w:sz="4" w:space="0" w:color="000000"/>
              <w:right w:val="single" w:sz="4" w:space="0" w:color="000000"/>
            </w:tcBorders>
          </w:tcPr>
          <w:p w14:paraId="1C70C70B" w14:textId="77777777" w:rsidR="00953ACD" w:rsidRDefault="00000000">
            <w:pPr>
              <w:spacing w:after="0" w:line="259" w:lineRule="auto"/>
              <w:ind w:firstLine="0"/>
              <w:jc w:val="left"/>
            </w:pPr>
            <w:r>
              <w:t xml:space="preserve">11. </w:t>
            </w:r>
          </w:p>
        </w:tc>
        <w:tc>
          <w:tcPr>
            <w:tcW w:w="8068" w:type="dxa"/>
            <w:tcBorders>
              <w:top w:val="single" w:sz="4" w:space="0" w:color="000000"/>
              <w:left w:val="single" w:sz="4" w:space="0" w:color="000000"/>
              <w:bottom w:val="single" w:sz="4" w:space="0" w:color="000000"/>
              <w:right w:val="single" w:sz="4" w:space="0" w:color="000000"/>
            </w:tcBorders>
          </w:tcPr>
          <w:p w14:paraId="2D90A7C5" w14:textId="77777777" w:rsidR="00953ACD" w:rsidRDefault="00000000">
            <w:pPr>
              <w:spacing w:after="17" w:line="259" w:lineRule="auto"/>
              <w:ind w:firstLine="0"/>
              <w:jc w:val="left"/>
            </w:pPr>
            <w:r>
              <w:rPr>
                <w:b/>
              </w:rPr>
              <w:t xml:space="preserve">Izjava po 14. in po 35. členu </w:t>
            </w:r>
            <w:proofErr w:type="spellStart"/>
            <w:r>
              <w:rPr>
                <w:b/>
              </w:rPr>
              <w:t>ZIntPK</w:t>
            </w:r>
            <w:proofErr w:type="spellEnd"/>
            <w:r>
              <w:rPr>
                <w:b/>
              </w:rPr>
              <w:t xml:space="preserve"> </w:t>
            </w:r>
          </w:p>
          <w:p w14:paraId="218101F1" w14:textId="77777777" w:rsidR="00953ACD" w:rsidRDefault="00000000">
            <w:pPr>
              <w:spacing w:after="0" w:line="276" w:lineRule="auto"/>
              <w:ind w:firstLine="0"/>
            </w:pPr>
            <w:r>
              <w:t xml:space="preserve">Izjava mora biti v celoti izpolnjena in podpisana s strani zakonitega zastopnika ponudnika ali pooblaščene osebe. </w:t>
            </w:r>
          </w:p>
          <w:p w14:paraId="6D343811" w14:textId="77777777" w:rsidR="00953ACD" w:rsidRDefault="00000000">
            <w:pPr>
              <w:spacing w:after="0" w:line="259" w:lineRule="auto"/>
              <w:ind w:firstLine="0"/>
              <w:jc w:val="left"/>
            </w:pPr>
            <w:r>
              <w:t xml:space="preserve">Ponudnik v informacijskem sistemu e-JN navedeni dokument naloži v razdelek »Drugi dokumenti«. </w:t>
            </w:r>
          </w:p>
        </w:tc>
      </w:tr>
    </w:tbl>
    <w:p w14:paraId="4CDC48B8" w14:textId="77777777" w:rsidR="00953ACD" w:rsidRDefault="00000000">
      <w:pPr>
        <w:spacing w:after="19" w:line="259" w:lineRule="auto"/>
        <w:ind w:firstLine="0"/>
      </w:pPr>
      <w:r>
        <w:t xml:space="preserve"> </w:t>
      </w:r>
    </w:p>
    <w:p w14:paraId="39DE94E9" w14:textId="77777777" w:rsidR="00953ACD" w:rsidRDefault="00000000">
      <w:pPr>
        <w:spacing w:after="0" w:line="259" w:lineRule="auto"/>
        <w:ind w:firstLine="0"/>
      </w:pPr>
      <w:r>
        <w:t xml:space="preserve"> </w:t>
      </w:r>
    </w:p>
    <w:tbl>
      <w:tblPr>
        <w:tblStyle w:val="TableGrid"/>
        <w:tblW w:w="9057" w:type="dxa"/>
        <w:tblInd w:w="5" w:type="dxa"/>
        <w:tblCellMar>
          <w:top w:w="48" w:type="dxa"/>
          <w:left w:w="108" w:type="dxa"/>
          <w:right w:w="58" w:type="dxa"/>
        </w:tblCellMar>
        <w:tblLook w:val="04A0" w:firstRow="1" w:lastRow="0" w:firstColumn="1" w:lastColumn="0" w:noHBand="0" w:noVBand="1"/>
      </w:tblPr>
      <w:tblGrid>
        <w:gridCol w:w="989"/>
        <w:gridCol w:w="8068"/>
      </w:tblGrid>
      <w:tr w:rsidR="00953ACD" w14:paraId="25D0CBA1" w14:textId="77777777">
        <w:trPr>
          <w:trHeight w:val="317"/>
        </w:trPr>
        <w:tc>
          <w:tcPr>
            <w:tcW w:w="989" w:type="dxa"/>
            <w:tcBorders>
              <w:top w:val="single" w:sz="4" w:space="0" w:color="000000"/>
              <w:left w:val="single" w:sz="4" w:space="0" w:color="000000"/>
              <w:bottom w:val="single" w:sz="4" w:space="0" w:color="000000"/>
              <w:right w:val="single" w:sz="4" w:space="0" w:color="000000"/>
            </w:tcBorders>
          </w:tcPr>
          <w:p w14:paraId="2B036EDC" w14:textId="77777777" w:rsidR="00953ACD" w:rsidRDefault="00000000">
            <w:pPr>
              <w:spacing w:after="0" w:line="259" w:lineRule="auto"/>
              <w:ind w:firstLine="0"/>
              <w:jc w:val="left"/>
            </w:pPr>
            <w:proofErr w:type="spellStart"/>
            <w:r>
              <w:t>Zap</w:t>
            </w:r>
            <w:proofErr w:type="spellEnd"/>
            <w:r>
              <w:t xml:space="preserve">. št. </w:t>
            </w:r>
          </w:p>
        </w:tc>
        <w:tc>
          <w:tcPr>
            <w:tcW w:w="8068" w:type="dxa"/>
            <w:tcBorders>
              <w:top w:val="single" w:sz="4" w:space="0" w:color="000000"/>
              <w:left w:val="single" w:sz="4" w:space="0" w:color="000000"/>
              <w:bottom w:val="single" w:sz="4" w:space="0" w:color="000000"/>
              <w:right w:val="single" w:sz="4" w:space="0" w:color="000000"/>
            </w:tcBorders>
          </w:tcPr>
          <w:p w14:paraId="3DC0BAF3" w14:textId="77777777" w:rsidR="00953ACD" w:rsidRDefault="00000000">
            <w:pPr>
              <w:spacing w:after="0" w:line="259" w:lineRule="auto"/>
              <w:ind w:firstLine="0"/>
              <w:jc w:val="left"/>
            </w:pPr>
            <w:r>
              <w:t xml:space="preserve">DOKAZILA, KI JIH MORA PONUDNIK PREDLOŽITI NA POZIV NAROČNIKA </w:t>
            </w:r>
          </w:p>
        </w:tc>
      </w:tr>
      <w:tr w:rsidR="00953ACD" w14:paraId="4B679FE0" w14:textId="77777777">
        <w:trPr>
          <w:trHeight w:val="1555"/>
        </w:trPr>
        <w:tc>
          <w:tcPr>
            <w:tcW w:w="989" w:type="dxa"/>
            <w:tcBorders>
              <w:top w:val="single" w:sz="4" w:space="0" w:color="000000"/>
              <w:left w:val="single" w:sz="4" w:space="0" w:color="000000"/>
              <w:bottom w:val="single" w:sz="4" w:space="0" w:color="000000"/>
              <w:right w:val="single" w:sz="4" w:space="0" w:color="000000"/>
            </w:tcBorders>
          </w:tcPr>
          <w:p w14:paraId="5620A0AD" w14:textId="77777777" w:rsidR="00953ACD" w:rsidRDefault="00000000">
            <w:pPr>
              <w:spacing w:after="0" w:line="259" w:lineRule="auto"/>
              <w:ind w:firstLine="0"/>
              <w:jc w:val="left"/>
            </w:pPr>
            <w:r>
              <w:t xml:space="preserve">1. </w:t>
            </w:r>
          </w:p>
        </w:tc>
        <w:tc>
          <w:tcPr>
            <w:tcW w:w="8068" w:type="dxa"/>
            <w:tcBorders>
              <w:top w:val="single" w:sz="4" w:space="0" w:color="000000"/>
              <w:left w:val="single" w:sz="4" w:space="0" w:color="000000"/>
              <w:bottom w:val="single" w:sz="4" w:space="0" w:color="000000"/>
              <w:right w:val="single" w:sz="4" w:space="0" w:color="000000"/>
            </w:tcBorders>
          </w:tcPr>
          <w:p w14:paraId="3CC0E7BC" w14:textId="77777777" w:rsidR="00953ACD" w:rsidRDefault="00000000">
            <w:pPr>
              <w:spacing w:after="2" w:line="274" w:lineRule="auto"/>
              <w:ind w:firstLine="0"/>
            </w:pPr>
            <w:r>
              <w:rPr>
                <w:b/>
              </w:rPr>
              <w:t>Izjava ponudnika o predložitvi finančnega zavarovanja za dobro izvedbo – bančna garancija banke/zavarovalnice oziroma kavcijsko zavarovanje zavarovalnice</w:t>
            </w:r>
            <w:r>
              <w:t xml:space="preserve"> (Priloga št. </w:t>
            </w:r>
          </w:p>
          <w:p w14:paraId="4F86FDCC" w14:textId="77777777" w:rsidR="00953ACD" w:rsidRDefault="00000000">
            <w:pPr>
              <w:spacing w:after="19" w:line="259" w:lineRule="auto"/>
              <w:ind w:firstLine="0"/>
              <w:jc w:val="left"/>
            </w:pPr>
            <w:r>
              <w:t xml:space="preserve">7). </w:t>
            </w:r>
          </w:p>
          <w:p w14:paraId="08C36789" w14:textId="77777777" w:rsidR="00953ACD" w:rsidRDefault="00000000">
            <w:pPr>
              <w:spacing w:after="0" w:line="259" w:lineRule="auto"/>
              <w:ind w:firstLine="0"/>
            </w:pPr>
            <w:r>
              <w:t xml:space="preserve">Priloga št. 7 mora biti v celoti izpolnjena in podpisana s strani zakonitega zastopnika ponudnika ali pooblaščene osebe. </w:t>
            </w:r>
          </w:p>
        </w:tc>
      </w:tr>
      <w:tr w:rsidR="00953ACD" w14:paraId="7FCEDEC3" w14:textId="77777777" w:rsidTr="00721FEA">
        <w:trPr>
          <w:trHeight w:val="937"/>
        </w:trPr>
        <w:tc>
          <w:tcPr>
            <w:tcW w:w="989" w:type="dxa"/>
            <w:tcBorders>
              <w:top w:val="single" w:sz="4" w:space="0" w:color="000000"/>
              <w:left w:val="single" w:sz="4" w:space="0" w:color="000000"/>
              <w:bottom w:val="single" w:sz="4" w:space="0" w:color="auto"/>
              <w:right w:val="single" w:sz="4" w:space="0" w:color="000000"/>
            </w:tcBorders>
          </w:tcPr>
          <w:p w14:paraId="616D3B8D" w14:textId="77777777" w:rsidR="00953ACD" w:rsidRDefault="00000000">
            <w:pPr>
              <w:spacing w:after="0" w:line="259" w:lineRule="auto"/>
              <w:ind w:firstLine="0"/>
              <w:jc w:val="left"/>
            </w:pPr>
            <w:r>
              <w:t xml:space="preserve">2. </w:t>
            </w:r>
          </w:p>
        </w:tc>
        <w:tc>
          <w:tcPr>
            <w:tcW w:w="8068" w:type="dxa"/>
            <w:tcBorders>
              <w:top w:val="single" w:sz="4" w:space="0" w:color="000000"/>
              <w:left w:val="single" w:sz="4" w:space="0" w:color="000000"/>
              <w:bottom w:val="single" w:sz="4" w:space="0" w:color="auto"/>
              <w:right w:val="single" w:sz="4" w:space="0" w:color="000000"/>
            </w:tcBorders>
          </w:tcPr>
          <w:p w14:paraId="36926EA2" w14:textId="77777777" w:rsidR="00953ACD" w:rsidRDefault="00000000">
            <w:pPr>
              <w:spacing w:after="19" w:line="259" w:lineRule="auto"/>
              <w:ind w:firstLine="0"/>
              <w:jc w:val="left"/>
            </w:pPr>
            <w:r>
              <w:rPr>
                <w:b/>
              </w:rPr>
              <w:t>Vzorec okvirnega sporazuma</w:t>
            </w:r>
            <w:r>
              <w:t xml:space="preserve"> (Priloga št. 8). </w:t>
            </w:r>
          </w:p>
          <w:p w14:paraId="2AAB1199" w14:textId="77777777" w:rsidR="00953ACD" w:rsidRDefault="00000000">
            <w:pPr>
              <w:spacing w:after="0" w:line="259" w:lineRule="auto"/>
              <w:ind w:firstLine="0"/>
            </w:pPr>
            <w:r>
              <w:t xml:space="preserve">Priloga št. 8 mora biti izpolnjena na mestih, ki jih izpolnjuje dobavitelj in podpisana s strani zakonitega zastopnika ponudnika ali pooblaščene osebe. </w:t>
            </w:r>
          </w:p>
        </w:tc>
      </w:tr>
      <w:tr w:rsidR="00953ACD" w14:paraId="12D49720" w14:textId="77777777" w:rsidTr="00721FEA">
        <w:trPr>
          <w:trHeight w:val="936"/>
        </w:trPr>
        <w:tc>
          <w:tcPr>
            <w:tcW w:w="989" w:type="dxa"/>
            <w:tcBorders>
              <w:top w:val="single" w:sz="4" w:space="0" w:color="auto"/>
              <w:left w:val="single" w:sz="4" w:space="0" w:color="auto"/>
              <w:bottom w:val="single" w:sz="4" w:space="0" w:color="auto"/>
              <w:right w:val="single" w:sz="4" w:space="0" w:color="auto"/>
            </w:tcBorders>
          </w:tcPr>
          <w:p w14:paraId="3E44EA48" w14:textId="77777777" w:rsidR="00953ACD" w:rsidRDefault="00000000">
            <w:pPr>
              <w:spacing w:after="0" w:line="259" w:lineRule="auto"/>
              <w:ind w:firstLine="0"/>
              <w:jc w:val="left"/>
            </w:pPr>
            <w:r>
              <w:t xml:space="preserve">3. </w:t>
            </w:r>
          </w:p>
        </w:tc>
        <w:tc>
          <w:tcPr>
            <w:tcW w:w="8068" w:type="dxa"/>
            <w:tcBorders>
              <w:top w:val="single" w:sz="4" w:space="0" w:color="auto"/>
              <w:left w:val="single" w:sz="4" w:space="0" w:color="auto"/>
              <w:bottom w:val="single" w:sz="4" w:space="0" w:color="auto"/>
              <w:right w:val="single" w:sz="4" w:space="0" w:color="auto"/>
            </w:tcBorders>
          </w:tcPr>
          <w:p w14:paraId="74DCA757" w14:textId="77777777" w:rsidR="00953ACD" w:rsidRDefault="00000000">
            <w:pPr>
              <w:spacing w:after="19" w:line="259" w:lineRule="auto"/>
              <w:ind w:firstLine="0"/>
              <w:jc w:val="left"/>
            </w:pPr>
            <w:r>
              <w:rPr>
                <w:b/>
              </w:rPr>
              <w:t>Referenca</w:t>
            </w:r>
            <w:r>
              <w:t xml:space="preserve"> (Priloga št. 10): </w:t>
            </w:r>
          </w:p>
          <w:p w14:paraId="500CB6FB" w14:textId="77777777" w:rsidR="00953ACD" w:rsidRDefault="00000000">
            <w:pPr>
              <w:spacing w:after="0" w:line="259" w:lineRule="auto"/>
              <w:ind w:firstLine="0"/>
            </w:pPr>
            <w:r>
              <w:t xml:space="preserve">Priloga št. 10 mora biti v celoti izpolnjena in podpisana s strani pristojne osebe naročnika, ki potrjuje referenco za ponudnika. </w:t>
            </w:r>
          </w:p>
        </w:tc>
      </w:tr>
      <w:tr w:rsidR="00721FEA" w14:paraId="752EFC77" w14:textId="77777777" w:rsidTr="00721FEA">
        <w:trPr>
          <w:trHeight w:val="1932"/>
        </w:trPr>
        <w:tc>
          <w:tcPr>
            <w:tcW w:w="989" w:type="dxa"/>
            <w:tcBorders>
              <w:top w:val="single" w:sz="4" w:space="0" w:color="auto"/>
              <w:left w:val="single" w:sz="4" w:space="0" w:color="auto"/>
              <w:bottom w:val="single" w:sz="4" w:space="0" w:color="auto"/>
              <w:right w:val="single" w:sz="4" w:space="0" w:color="auto"/>
            </w:tcBorders>
          </w:tcPr>
          <w:p w14:paraId="00B6553C" w14:textId="77777777" w:rsidR="00721FEA" w:rsidRDefault="00721FEA">
            <w:pPr>
              <w:spacing w:after="0" w:line="259" w:lineRule="auto"/>
              <w:ind w:firstLine="0"/>
              <w:jc w:val="left"/>
            </w:pPr>
            <w:r>
              <w:t xml:space="preserve">4. </w:t>
            </w:r>
          </w:p>
        </w:tc>
        <w:tc>
          <w:tcPr>
            <w:tcW w:w="8068" w:type="dxa"/>
            <w:tcBorders>
              <w:top w:val="single" w:sz="4" w:space="0" w:color="auto"/>
              <w:left w:val="single" w:sz="4" w:space="0" w:color="auto"/>
              <w:bottom w:val="single" w:sz="4" w:space="0" w:color="auto"/>
              <w:right w:val="single" w:sz="4" w:space="0" w:color="auto"/>
            </w:tcBorders>
          </w:tcPr>
          <w:p w14:paraId="6DF09185" w14:textId="77777777" w:rsidR="00721FEA" w:rsidRDefault="00721FEA">
            <w:pPr>
              <w:spacing w:after="16" w:line="259" w:lineRule="auto"/>
              <w:ind w:firstLine="0"/>
              <w:jc w:val="left"/>
            </w:pPr>
            <w:r>
              <w:rPr>
                <w:b/>
              </w:rPr>
              <w:t xml:space="preserve">Vzorec soli </w:t>
            </w:r>
          </w:p>
          <w:p w14:paraId="410B9A65" w14:textId="374930E0" w:rsidR="00721FEA" w:rsidRDefault="00721FEA" w:rsidP="00721FEA">
            <w:pPr>
              <w:spacing w:after="0" w:line="259" w:lineRule="auto"/>
              <w:ind w:firstLine="0"/>
            </w:pPr>
            <w:r>
              <w:t xml:space="preserve">Ponudniki morajo </w:t>
            </w:r>
            <w:r>
              <w:rPr>
                <w:b/>
                <w:u w:val="single" w:color="000000"/>
              </w:rPr>
              <w:t>na naročnikov poziv</w:t>
            </w:r>
            <w:r>
              <w:t xml:space="preserve"> v zahtevanem roku dostaviti vzorec soli za posip za ponujen razpis ter vse analize, ki so zahtevane pod točko 6, od organizacije – laboratorija za potrjevanje ustreznosti materialov. Vzorec mora biti nepredušno zaprt in ustrezno označen z nazivom ponudnika, </w:t>
            </w:r>
            <w:proofErr w:type="spellStart"/>
            <w:r>
              <w:t>granulometrijsko</w:t>
            </w:r>
            <w:proofErr w:type="spellEnd"/>
            <w:r>
              <w:t xml:space="preserve"> sestavo in izvorom oziroma poreklom ter mora tehtati najmanj 1 kg. </w:t>
            </w:r>
          </w:p>
        </w:tc>
      </w:tr>
    </w:tbl>
    <w:p w14:paraId="537A3E5D" w14:textId="77777777" w:rsidR="00953ACD" w:rsidRDefault="00000000">
      <w:pPr>
        <w:spacing w:after="259" w:line="259" w:lineRule="auto"/>
        <w:ind w:firstLine="0"/>
        <w:jc w:val="left"/>
      </w:pPr>
      <w:r>
        <w:t xml:space="preserve"> </w:t>
      </w:r>
    </w:p>
    <w:p w14:paraId="13B74583" w14:textId="77777777" w:rsidR="00953ACD" w:rsidRDefault="00000000">
      <w:pPr>
        <w:pStyle w:val="Naslov2"/>
        <w:spacing w:after="71"/>
        <w:ind w:left="-5" w:right="41"/>
      </w:pPr>
      <w:bookmarkStart w:id="66" w:name="_Toc233186353"/>
      <w:r>
        <w:t>18.2.</w:t>
      </w:r>
      <w:r>
        <w:rPr>
          <w:rFonts w:ascii="Arial" w:eastAsia="Arial" w:hAnsi="Arial" w:cs="Arial"/>
        </w:rPr>
        <w:t xml:space="preserve"> </w:t>
      </w:r>
      <w:r>
        <w:t>Veljavnost ponudbe</w:t>
      </w:r>
      <w:bookmarkEnd w:id="66"/>
      <w:r>
        <w:t xml:space="preserve"> </w:t>
      </w:r>
    </w:p>
    <w:p w14:paraId="78F27041" w14:textId="77777777" w:rsidR="00953ACD" w:rsidRDefault="00000000">
      <w:pPr>
        <w:ind w:left="-15" w:right="49"/>
      </w:pPr>
      <w:r>
        <w:t xml:space="preserve">Ponudba </w:t>
      </w:r>
      <w:r>
        <w:rPr>
          <w:b/>
        </w:rPr>
        <w:t>mora veljati najmanj 60 dni od roka za oddajo ponudb</w:t>
      </w:r>
      <w:r>
        <w:t xml:space="preserve">. V primeru krajšega roka veljavnosti ponudbe se ponudba izključi iz postopka javnega naročanja. </w:t>
      </w:r>
    </w:p>
    <w:p w14:paraId="07C95A43" w14:textId="77777777" w:rsidR="00953ACD" w:rsidRDefault="00000000">
      <w:pPr>
        <w:spacing w:after="19" w:line="259" w:lineRule="auto"/>
        <w:ind w:firstLine="0"/>
        <w:jc w:val="left"/>
      </w:pPr>
      <w:r>
        <w:t xml:space="preserve"> </w:t>
      </w:r>
    </w:p>
    <w:p w14:paraId="52987E80" w14:textId="77777777" w:rsidR="00953ACD" w:rsidRDefault="00000000">
      <w:pPr>
        <w:ind w:left="-15" w:right="49"/>
      </w:pPr>
      <w:r>
        <w:t xml:space="preserve">Naročnik lahko zahteva, da ponudniki podaljšajo čas veljavnosti ponudb za določeno dodatno obdobje. Zahteva naročnika za podaljšanje veljavnosti in odgovori ponudnikov morajo biti podani v elektronski </w:t>
      </w:r>
      <w:r>
        <w:lastRenderedPageBreak/>
        <w:t xml:space="preserve">obliki, na enak način kot je zahtevano za popravke dokumentacije oziroma pojasnila o dokumentaciji o javnem naročanju. </w:t>
      </w:r>
    </w:p>
    <w:p w14:paraId="3F39DD40" w14:textId="77777777" w:rsidR="00953ACD" w:rsidRDefault="00000000">
      <w:pPr>
        <w:spacing w:after="259" w:line="259" w:lineRule="auto"/>
        <w:ind w:firstLine="0"/>
        <w:jc w:val="left"/>
      </w:pPr>
      <w:r>
        <w:t xml:space="preserve">  </w:t>
      </w:r>
    </w:p>
    <w:p w14:paraId="29E9B78B" w14:textId="77777777" w:rsidR="00953ACD" w:rsidRDefault="00000000">
      <w:pPr>
        <w:pStyle w:val="Naslov2"/>
        <w:spacing w:after="71"/>
        <w:ind w:left="-5" w:right="41"/>
      </w:pPr>
      <w:bookmarkStart w:id="67" w:name="_Toc233186354"/>
      <w:r>
        <w:t>18.3.</w:t>
      </w:r>
      <w:r>
        <w:rPr>
          <w:rFonts w:ascii="Arial" w:eastAsia="Arial" w:hAnsi="Arial" w:cs="Arial"/>
        </w:rPr>
        <w:t xml:space="preserve"> </w:t>
      </w:r>
      <w:r>
        <w:t>Podpis ponudbene dokumentacije</w:t>
      </w:r>
      <w:bookmarkEnd w:id="67"/>
      <w:r>
        <w:t xml:space="preserve"> </w:t>
      </w:r>
    </w:p>
    <w:p w14:paraId="06331A6E" w14:textId="77777777" w:rsidR="00953ACD" w:rsidRDefault="00000000">
      <w:pPr>
        <w:spacing w:line="268" w:lineRule="auto"/>
        <w:ind w:left="-5" w:right="51" w:hanging="10"/>
      </w:pPr>
      <w:r>
        <w:t xml:space="preserve">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 </w:t>
      </w:r>
    </w:p>
    <w:p w14:paraId="718993A6" w14:textId="77777777" w:rsidR="00953ACD" w:rsidRDefault="00000000">
      <w:pPr>
        <w:spacing w:after="19" w:line="259" w:lineRule="auto"/>
        <w:ind w:firstLine="0"/>
        <w:jc w:val="left"/>
      </w:pPr>
      <w:r>
        <w:t xml:space="preserve"> </w:t>
      </w:r>
    </w:p>
    <w:p w14:paraId="45F22F28" w14:textId="77777777" w:rsidR="00953ACD" w:rsidRDefault="00000000">
      <w:pPr>
        <w:spacing w:line="268" w:lineRule="auto"/>
        <w:ind w:left="-5" w:right="51" w:hanging="10"/>
      </w:pPr>
      <w:r>
        <w:t xml:space="preserve">V primeru samostojnega ponudnika: v kolikor podpisnik ponudbenih dokumentov ni zakoniti zastopnik ponudnika, mora ponudnik priložiti pooblastilo, s katerim zakoniti zastopnik ponudnika pooblašča podpisnika ponudbenih dokumentov. </w:t>
      </w:r>
    </w:p>
    <w:p w14:paraId="7707E213" w14:textId="77777777" w:rsidR="00953ACD" w:rsidRDefault="00000000">
      <w:pPr>
        <w:spacing w:after="19" w:line="259" w:lineRule="auto"/>
        <w:ind w:firstLine="0"/>
        <w:jc w:val="left"/>
      </w:pPr>
      <w:r>
        <w:t xml:space="preserve"> </w:t>
      </w:r>
    </w:p>
    <w:p w14:paraId="0478FD39" w14:textId="77777777" w:rsidR="00953ACD" w:rsidRDefault="00000000">
      <w:pPr>
        <w:ind w:left="-15" w:right="49"/>
      </w:pPr>
      <w:r>
        <w:t xml:space="preserve">V primeru </w:t>
      </w:r>
      <w:r>
        <w:rPr>
          <w:b/>
        </w:rPr>
        <w:t>ponudbe skupine ponudnikov</w:t>
      </w:r>
      <w: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w:t>
      </w:r>
    </w:p>
    <w:p w14:paraId="3097332C" w14:textId="77777777" w:rsidR="00953ACD" w:rsidRDefault="00000000">
      <w:pPr>
        <w:spacing w:after="19" w:line="259" w:lineRule="auto"/>
        <w:ind w:firstLine="0"/>
        <w:jc w:val="left"/>
      </w:pPr>
      <w:r>
        <w:t xml:space="preserve"> </w:t>
      </w:r>
    </w:p>
    <w:p w14:paraId="3392F30E" w14:textId="77777777" w:rsidR="00953ACD" w:rsidRDefault="00000000">
      <w:pPr>
        <w:pStyle w:val="Naslov1"/>
        <w:spacing w:after="12"/>
        <w:ind w:left="-5"/>
      </w:pPr>
      <w:bookmarkStart w:id="68" w:name="_Toc233186355"/>
      <w:r>
        <w:t>19.</w:t>
      </w:r>
      <w:r>
        <w:rPr>
          <w:rFonts w:ascii="Arial" w:eastAsia="Arial" w:hAnsi="Arial" w:cs="Arial"/>
        </w:rPr>
        <w:t xml:space="preserve"> </w:t>
      </w:r>
      <w:r>
        <w:t>ZAUPNOST</w:t>
      </w:r>
      <w:bookmarkEnd w:id="68"/>
      <w:r>
        <w:t xml:space="preserve"> </w:t>
      </w:r>
    </w:p>
    <w:p w14:paraId="27833249" w14:textId="77777777" w:rsidR="00953ACD" w:rsidRDefault="00000000">
      <w:pPr>
        <w:spacing w:after="16" w:line="259" w:lineRule="auto"/>
        <w:ind w:firstLine="0"/>
        <w:jc w:val="left"/>
      </w:pPr>
      <w:r>
        <w:t xml:space="preserve"> </w:t>
      </w:r>
    </w:p>
    <w:p w14:paraId="6F2CD7F5" w14:textId="77777777" w:rsidR="00953ACD" w:rsidRDefault="00000000">
      <w:pPr>
        <w:ind w:left="-15" w:right="49"/>
      </w:pPr>
      <w:r>
        <w:t xml:space="preserve">Ponudniki morajo vse dokumente v ponudbi, za katere menijo, da predstavljajo poslovno skrivnost, 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w:t>
      </w:r>
    </w:p>
    <w:p w14:paraId="2665D01C" w14:textId="77777777" w:rsidR="00953ACD" w:rsidRDefault="00000000">
      <w:pPr>
        <w:spacing w:after="16" w:line="259" w:lineRule="auto"/>
        <w:ind w:firstLine="0"/>
        <w:jc w:val="left"/>
      </w:pPr>
      <w:r>
        <w:t xml:space="preserve"> </w:t>
      </w:r>
    </w:p>
    <w:p w14:paraId="2AED90A0" w14:textId="77777777" w:rsidR="00953ACD" w:rsidRDefault="00000000">
      <w:pPr>
        <w:ind w:left="-15" w:right="49"/>
      </w:pPr>
      <w: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76D2046B" w14:textId="77777777" w:rsidR="00953ACD" w:rsidRDefault="00000000">
      <w:pPr>
        <w:spacing w:after="0" w:line="259" w:lineRule="auto"/>
        <w:ind w:firstLine="0"/>
        <w:jc w:val="left"/>
      </w:pPr>
      <w:r>
        <w:t xml:space="preserve"> </w:t>
      </w:r>
    </w:p>
    <w:p w14:paraId="720062D9" w14:textId="77777777" w:rsidR="00953ACD" w:rsidRDefault="00000000">
      <w:pPr>
        <w:ind w:left="-15" w:right="49"/>
      </w:pPr>
      <w: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 </w:t>
      </w:r>
    </w:p>
    <w:p w14:paraId="13DD00EB" w14:textId="77777777" w:rsidR="00953ACD" w:rsidRDefault="00000000">
      <w:pPr>
        <w:spacing w:after="19" w:line="259" w:lineRule="auto"/>
        <w:ind w:firstLine="0"/>
        <w:jc w:val="left"/>
      </w:pPr>
      <w:r>
        <w:t xml:space="preserve"> </w:t>
      </w:r>
    </w:p>
    <w:p w14:paraId="2078E202" w14:textId="77777777" w:rsidR="00953ACD" w:rsidRDefault="00000000">
      <w:pPr>
        <w:ind w:left="-15" w:right="49"/>
      </w:pPr>
      <w:r>
        <w:t xml:space="preserve">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w:t>
      </w:r>
      <w:r>
        <w:lastRenderedPageBreak/>
        <w:t xml:space="preserve">podatkov. Pred tem datumom se določbe zakona, ki ureja dostop do informacij javnega značaja, ne uporabljajo. </w:t>
      </w:r>
    </w:p>
    <w:p w14:paraId="588327C3" w14:textId="77777777" w:rsidR="00953ACD" w:rsidRDefault="00000000">
      <w:pPr>
        <w:spacing w:after="19" w:line="259" w:lineRule="auto"/>
        <w:ind w:firstLine="0"/>
        <w:jc w:val="left"/>
      </w:pPr>
      <w:r>
        <w:t xml:space="preserve">  </w:t>
      </w:r>
    </w:p>
    <w:p w14:paraId="3A995728" w14:textId="77777777" w:rsidR="00953ACD" w:rsidRDefault="00000000">
      <w:pPr>
        <w:pStyle w:val="Naslov1"/>
        <w:spacing w:after="256" w:line="259" w:lineRule="auto"/>
        <w:ind w:left="-5"/>
      </w:pPr>
      <w:bookmarkStart w:id="69" w:name="_Toc233186356"/>
      <w:r>
        <w:t>20.</w:t>
      </w:r>
      <w:r>
        <w:rPr>
          <w:rFonts w:ascii="Arial" w:eastAsia="Arial" w:hAnsi="Arial" w:cs="Arial"/>
        </w:rPr>
        <w:t xml:space="preserve"> </w:t>
      </w:r>
      <w:r>
        <w:t>ZAKLJUČEK POSTOPKA JAVNEGA NAROČANJA</w:t>
      </w:r>
      <w:bookmarkEnd w:id="69"/>
      <w:r>
        <w:t xml:space="preserve"> </w:t>
      </w:r>
    </w:p>
    <w:p w14:paraId="27B161EA" w14:textId="77777777" w:rsidR="00953ACD" w:rsidRDefault="00000000">
      <w:pPr>
        <w:pStyle w:val="Naslov2"/>
        <w:spacing w:after="71"/>
        <w:ind w:left="-5" w:right="41"/>
      </w:pPr>
      <w:bookmarkStart w:id="70" w:name="_Toc233186357"/>
      <w:r>
        <w:t>20.1.</w:t>
      </w:r>
      <w:r>
        <w:rPr>
          <w:rFonts w:ascii="Arial" w:eastAsia="Arial" w:hAnsi="Arial" w:cs="Arial"/>
        </w:rPr>
        <w:t xml:space="preserve"> </w:t>
      </w:r>
      <w:r>
        <w:t>Ustavitev postopka</w:t>
      </w:r>
      <w:bookmarkEnd w:id="70"/>
      <w:r>
        <w:t xml:space="preserve"> </w:t>
      </w:r>
    </w:p>
    <w:p w14:paraId="5B061351" w14:textId="77777777" w:rsidR="00953ACD" w:rsidRDefault="00000000">
      <w:pPr>
        <w:ind w:left="-15" w:right="49"/>
      </w:pPr>
      <w: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131FE4F1" w14:textId="77777777" w:rsidR="00953ACD" w:rsidRDefault="00000000">
      <w:pPr>
        <w:spacing w:after="259" w:line="259" w:lineRule="auto"/>
        <w:ind w:firstLine="0"/>
        <w:jc w:val="left"/>
      </w:pPr>
      <w:r>
        <w:t xml:space="preserve"> </w:t>
      </w:r>
    </w:p>
    <w:p w14:paraId="499EB536" w14:textId="77777777" w:rsidR="00953ACD" w:rsidRDefault="00000000">
      <w:pPr>
        <w:pStyle w:val="Naslov2"/>
        <w:spacing w:after="69"/>
        <w:ind w:left="-5" w:right="45"/>
      </w:pPr>
      <w:bookmarkStart w:id="71" w:name="_Toc233186358"/>
      <w:r>
        <w:t>20.2.</w:t>
      </w:r>
      <w:r>
        <w:rPr>
          <w:rFonts w:ascii="Arial" w:eastAsia="Arial" w:hAnsi="Arial" w:cs="Arial"/>
        </w:rPr>
        <w:t xml:space="preserve"> </w:t>
      </w:r>
      <w:r>
        <w:t>Odločitev o oddaji javnega naročila</w:t>
      </w:r>
      <w:bookmarkEnd w:id="71"/>
      <w:r>
        <w:t xml:space="preserve"> </w:t>
      </w:r>
    </w:p>
    <w:p w14:paraId="689AB347" w14:textId="77777777" w:rsidR="00953ACD" w:rsidRDefault="00000000">
      <w:pPr>
        <w:ind w:left="-15" w:right="49"/>
      </w:pPr>
      <w:r>
        <w:t xml:space="preserve">Naročnik bo podpisano odločitev o oddaji naročila objavil na portalu javnih naročil. Odločitev se šteje za vročeno z dnem objave na portalu javnih naročil. </w:t>
      </w:r>
    </w:p>
    <w:p w14:paraId="11DCA2C2" w14:textId="77777777" w:rsidR="00953ACD" w:rsidRDefault="00000000">
      <w:pPr>
        <w:spacing w:after="16" w:line="259" w:lineRule="auto"/>
        <w:ind w:firstLine="0"/>
        <w:jc w:val="left"/>
      </w:pPr>
      <w:r>
        <w:t xml:space="preserve"> </w:t>
      </w:r>
    </w:p>
    <w:p w14:paraId="585C9889" w14:textId="77777777" w:rsidR="00953ACD" w:rsidRDefault="00000000">
      <w:pPr>
        <w:ind w:left="-15" w:right="49"/>
      </w:pPr>
      <w:r>
        <w:t xml:space="preserve">Odločitev bo praviloma vsebovala: </w:t>
      </w:r>
    </w:p>
    <w:p w14:paraId="7354921D" w14:textId="77777777" w:rsidR="00953ACD" w:rsidRDefault="00000000">
      <w:pPr>
        <w:ind w:left="-15" w:right="1308"/>
      </w:pPr>
      <w:r>
        <w:t xml:space="preserve">- </w:t>
      </w:r>
      <w:r>
        <w:tab/>
        <w:t xml:space="preserve">razloge za zavrnitev ponudbe vsakega neuspešnega ponudnika, ki ni bil izbran; - </w:t>
      </w:r>
      <w:r>
        <w:tab/>
        <w:t xml:space="preserve">značilnosti in prednosti izbrane ponudbe ter ime uspešnega ponudnika. </w:t>
      </w:r>
    </w:p>
    <w:p w14:paraId="0E765448" w14:textId="77777777" w:rsidR="00953ACD" w:rsidRDefault="00000000">
      <w:pPr>
        <w:spacing w:after="259" w:line="259" w:lineRule="auto"/>
        <w:ind w:firstLine="0"/>
        <w:jc w:val="left"/>
      </w:pPr>
      <w:r>
        <w:t xml:space="preserve"> </w:t>
      </w:r>
    </w:p>
    <w:p w14:paraId="6C8BF770" w14:textId="77777777" w:rsidR="00953ACD" w:rsidRDefault="00000000">
      <w:pPr>
        <w:pStyle w:val="Naslov2"/>
        <w:spacing w:after="72"/>
        <w:ind w:left="-5" w:right="41"/>
      </w:pPr>
      <w:bookmarkStart w:id="72" w:name="_Toc233186359"/>
      <w:r>
        <w:t>20.3.</w:t>
      </w:r>
      <w:r>
        <w:rPr>
          <w:rFonts w:ascii="Arial" w:eastAsia="Arial" w:hAnsi="Arial" w:cs="Arial"/>
        </w:rPr>
        <w:t xml:space="preserve"> </w:t>
      </w:r>
      <w:r>
        <w:t>Zavrnitev vseh ponudb</w:t>
      </w:r>
      <w:bookmarkEnd w:id="72"/>
      <w:r>
        <w:t xml:space="preserve"> </w:t>
      </w:r>
    </w:p>
    <w:p w14:paraId="50A0871C" w14:textId="77777777" w:rsidR="00953ACD" w:rsidRDefault="00000000">
      <w:pPr>
        <w:ind w:left="-15" w:right="49"/>
      </w:pPr>
      <w: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396C2E17" w14:textId="77777777" w:rsidR="00953ACD" w:rsidRDefault="00000000">
      <w:pPr>
        <w:spacing w:after="256" w:line="259" w:lineRule="auto"/>
        <w:ind w:firstLine="0"/>
        <w:jc w:val="left"/>
      </w:pPr>
      <w:r>
        <w:t xml:space="preserve"> </w:t>
      </w:r>
    </w:p>
    <w:p w14:paraId="0630F7EF" w14:textId="77777777" w:rsidR="00953ACD" w:rsidRDefault="00000000">
      <w:pPr>
        <w:pStyle w:val="Naslov2"/>
        <w:spacing w:after="71"/>
        <w:ind w:left="-5" w:right="45"/>
      </w:pPr>
      <w:bookmarkStart w:id="73" w:name="_Toc233186360"/>
      <w:r>
        <w:t>20.4.</w:t>
      </w:r>
      <w:r>
        <w:rPr>
          <w:rFonts w:ascii="Arial" w:eastAsia="Arial" w:hAnsi="Arial" w:cs="Arial"/>
        </w:rPr>
        <w:t xml:space="preserve"> </w:t>
      </w:r>
      <w:r>
        <w:t>Sprememba odločitve</w:t>
      </w:r>
      <w:bookmarkEnd w:id="73"/>
      <w:r>
        <w:t xml:space="preserve"> </w:t>
      </w:r>
    </w:p>
    <w:p w14:paraId="1FA43B8E" w14:textId="77777777" w:rsidR="00953ACD" w:rsidRDefault="00000000">
      <w:pPr>
        <w:ind w:left="-15" w:right="49"/>
      </w:pPr>
      <w: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w:t>
      </w:r>
    </w:p>
    <w:p w14:paraId="7A8D851C" w14:textId="77777777" w:rsidR="00953ACD" w:rsidRDefault="00000000">
      <w:pPr>
        <w:ind w:left="-15" w:right="49"/>
      </w:pPr>
      <w:r>
        <w:t xml:space="preserve">3. Naročnik bo v primeru spremembe odločitve o oddaji javnega naročila obvestil ponudnike. </w:t>
      </w:r>
    </w:p>
    <w:p w14:paraId="22386ACD" w14:textId="77777777" w:rsidR="00953ACD" w:rsidRDefault="00000000">
      <w:pPr>
        <w:pStyle w:val="Naslov2"/>
        <w:spacing w:after="69"/>
        <w:ind w:left="-5" w:right="45"/>
      </w:pPr>
      <w:bookmarkStart w:id="74" w:name="_Toc233186361"/>
      <w:r>
        <w:t>20.5.</w:t>
      </w:r>
      <w:r>
        <w:rPr>
          <w:rFonts w:ascii="Arial" w:eastAsia="Arial" w:hAnsi="Arial" w:cs="Arial"/>
        </w:rPr>
        <w:t xml:space="preserve"> </w:t>
      </w:r>
      <w:r>
        <w:t>Pravnomočnost odločitve o oddaji javnega naročila</w:t>
      </w:r>
      <w:bookmarkEnd w:id="74"/>
      <w:r>
        <w:t xml:space="preserve"> </w:t>
      </w:r>
    </w:p>
    <w:p w14:paraId="6965F60A" w14:textId="77777777" w:rsidR="00953ACD" w:rsidRDefault="00000000">
      <w:pPr>
        <w:spacing w:after="247"/>
        <w:ind w:left="-15" w:right="49"/>
      </w:pPr>
      <w:r>
        <w:t xml:space="preserve">Odločitev o oddaji javnega naročila postane pravnomočna z dnem, ko zoper njo ni mogoče zahtevati pravnega varstva. </w:t>
      </w:r>
    </w:p>
    <w:p w14:paraId="079CC6FC" w14:textId="77777777" w:rsidR="00953ACD" w:rsidRDefault="00000000">
      <w:pPr>
        <w:pStyle w:val="Naslov2"/>
        <w:spacing w:after="69"/>
        <w:ind w:left="-5" w:right="45"/>
      </w:pPr>
      <w:bookmarkStart w:id="75" w:name="_Toc233186362"/>
      <w:r>
        <w:t>20.6.</w:t>
      </w:r>
      <w:r>
        <w:rPr>
          <w:rFonts w:ascii="Arial" w:eastAsia="Arial" w:hAnsi="Arial" w:cs="Arial"/>
        </w:rPr>
        <w:t xml:space="preserve"> </w:t>
      </w:r>
      <w:r>
        <w:t>Odstop od izvedbe javnega naročila</w:t>
      </w:r>
      <w:bookmarkEnd w:id="75"/>
      <w:r>
        <w:t xml:space="preserve"> </w:t>
      </w:r>
    </w:p>
    <w:p w14:paraId="248A73DC" w14:textId="77777777" w:rsidR="00953ACD" w:rsidRDefault="00000000">
      <w:pPr>
        <w:ind w:left="-15" w:right="49"/>
      </w:pPr>
      <w:r>
        <w:t xml:space="preserve">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w:t>
      </w:r>
    </w:p>
    <w:p w14:paraId="6E8B8F3E" w14:textId="77777777" w:rsidR="00953ACD" w:rsidRDefault="00000000">
      <w:pPr>
        <w:spacing w:after="19" w:line="259" w:lineRule="auto"/>
        <w:ind w:firstLine="0"/>
        <w:jc w:val="left"/>
      </w:pPr>
      <w:r>
        <w:t xml:space="preserve"> </w:t>
      </w:r>
    </w:p>
    <w:p w14:paraId="7B0332EF" w14:textId="77777777" w:rsidR="00953ACD" w:rsidRDefault="00000000">
      <w:pPr>
        <w:ind w:left="-15" w:right="49"/>
      </w:pPr>
      <w:r>
        <w:t xml:space="preserve">V tem primeru bo naročnik o svoji odločitvi in o razlogih, zaradi katerih odstopa od izvedbe javnega naročila, pisno obvestil ponudnike. </w:t>
      </w:r>
    </w:p>
    <w:p w14:paraId="44C5ECF1" w14:textId="77777777" w:rsidR="00953ACD" w:rsidRDefault="00000000">
      <w:pPr>
        <w:spacing w:after="19" w:line="259" w:lineRule="auto"/>
        <w:ind w:firstLine="0"/>
        <w:jc w:val="left"/>
      </w:pPr>
      <w:r>
        <w:t xml:space="preserve"> </w:t>
      </w:r>
    </w:p>
    <w:p w14:paraId="781FA59A" w14:textId="77777777" w:rsidR="00953ACD" w:rsidRDefault="00000000">
      <w:pPr>
        <w:pStyle w:val="Naslov1"/>
        <w:spacing w:after="12"/>
        <w:ind w:left="-5"/>
      </w:pPr>
      <w:bookmarkStart w:id="76" w:name="_Toc233186363"/>
      <w:r>
        <w:lastRenderedPageBreak/>
        <w:t>21.</w:t>
      </w:r>
      <w:r>
        <w:rPr>
          <w:rFonts w:ascii="Arial" w:eastAsia="Arial" w:hAnsi="Arial" w:cs="Arial"/>
        </w:rPr>
        <w:t xml:space="preserve"> </w:t>
      </w:r>
      <w:r>
        <w:t>SKLENITEV OKVIRNEGA SPORAZUMA</w:t>
      </w:r>
      <w:bookmarkEnd w:id="76"/>
      <w:r>
        <w:t xml:space="preserve"> </w:t>
      </w:r>
    </w:p>
    <w:p w14:paraId="7120ECCB" w14:textId="77777777" w:rsidR="00953ACD" w:rsidRDefault="00000000">
      <w:pPr>
        <w:spacing w:after="16" w:line="259" w:lineRule="auto"/>
        <w:ind w:firstLine="0"/>
        <w:jc w:val="left"/>
      </w:pPr>
      <w:r>
        <w:t xml:space="preserve"> </w:t>
      </w:r>
    </w:p>
    <w:p w14:paraId="17291EA9" w14:textId="77777777" w:rsidR="00953ACD" w:rsidRDefault="00000000">
      <w:pPr>
        <w:ind w:left="-15" w:right="49"/>
      </w:pPr>
      <w:r>
        <w:t xml:space="preserve">Naročnik bo sklenil okvirni sporazum z najugodnejšim ponudnikom. </w:t>
      </w:r>
    </w:p>
    <w:p w14:paraId="1F89F710" w14:textId="77777777" w:rsidR="00953ACD" w:rsidRDefault="00000000">
      <w:pPr>
        <w:spacing w:after="19" w:line="259" w:lineRule="auto"/>
        <w:ind w:firstLine="0"/>
        <w:jc w:val="left"/>
      </w:pPr>
      <w:r>
        <w:t xml:space="preserve"> </w:t>
      </w:r>
    </w:p>
    <w:p w14:paraId="0AD7E719" w14:textId="77777777" w:rsidR="00953ACD" w:rsidRDefault="00000000">
      <w:pPr>
        <w:ind w:left="-15" w:right="49"/>
      </w:pPr>
      <w:r>
        <w:t xml:space="preserve">Izbrani ponudnik bo po pravnomočnosti odločitve o oddaji javnega naročila pozvan k podpisu okvirnega sporazuma. Če se ponudnik v roku pet (5) koledarskih dni po pozivu k podpisu okvirnega sporazuma ne bo odzval na poziv, lahko naročnik šteje, da je odstopil od namere za sklenitev okvirnega sporazuma. </w:t>
      </w:r>
    </w:p>
    <w:p w14:paraId="17C96C19" w14:textId="77777777" w:rsidR="00953ACD" w:rsidRDefault="00000000">
      <w:pPr>
        <w:spacing w:after="16" w:line="259" w:lineRule="auto"/>
        <w:ind w:firstLine="0"/>
        <w:jc w:val="left"/>
      </w:pPr>
      <w:r>
        <w:t xml:space="preserve"> </w:t>
      </w:r>
    </w:p>
    <w:p w14:paraId="2544AF89" w14:textId="77777777" w:rsidR="00953ACD" w:rsidRDefault="00000000">
      <w:pPr>
        <w:ind w:left="-15" w:right="49"/>
      </w:pPr>
      <w:r>
        <w:t xml:space="preserve">V tem primeru bo naročnik od takšnega ponudnika poleg zakonskih možnostih, ki jih ima po ZJN-3, zahteval tudi povračilo vse morebitno dodatno nastale škode zaradi takšnega ravnanja izbranega ponudnika. </w:t>
      </w:r>
    </w:p>
    <w:p w14:paraId="570ED3F0" w14:textId="77777777" w:rsidR="00953ACD" w:rsidRDefault="00000000">
      <w:pPr>
        <w:spacing w:after="19" w:line="259" w:lineRule="auto"/>
        <w:ind w:firstLine="0"/>
        <w:jc w:val="left"/>
      </w:pPr>
      <w:r>
        <w:t xml:space="preserve"> </w:t>
      </w:r>
    </w:p>
    <w:p w14:paraId="6EE58EBA" w14:textId="77777777" w:rsidR="00953ACD" w:rsidRDefault="00000000">
      <w:pPr>
        <w:pStyle w:val="Naslov1"/>
        <w:spacing w:after="12"/>
        <w:ind w:left="-5"/>
      </w:pPr>
      <w:bookmarkStart w:id="77" w:name="_Toc233186364"/>
      <w:r>
        <w:t>22.</w:t>
      </w:r>
      <w:r>
        <w:rPr>
          <w:rFonts w:ascii="Arial" w:eastAsia="Arial" w:hAnsi="Arial" w:cs="Arial"/>
        </w:rPr>
        <w:t xml:space="preserve"> </w:t>
      </w:r>
      <w:r>
        <w:t>POGODBENA KAZEN</w:t>
      </w:r>
      <w:bookmarkEnd w:id="77"/>
      <w:r>
        <w:t xml:space="preserve"> </w:t>
      </w:r>
    </w:p>
    <w:p w14:paraId="77A16F07" w14:textId="77777777" w:rsidR="00953ACD" w:rsidRDefault="00000000">
      <w:pPr>
        <w:spacing w:after="16" w:line="259" w:lineRule="auto"/>
        <w:ind w:firstLine="0"/>
        <w:jc w:val="left"/>
      </w:pPr>
      <w:r>
        <w:t xml:space="preserve"> </w:t>
      </w:r>
    </w:p>
    <w:p w14:paraId="072D4A52" w14:textId="77777777" w:rsidR="00953ACD" w:rsidRDefault="00000000">
      <w:pPr>
        <w:ind w:left="-15" w:right="49"/>
      </w:pPr>
      <w:r>
        <w:t xml:space="preserve">V primeru, da dobavitelj ne more zagotoviti dobave v roku, se naročnik in dobavitelj dogovorita, da bo naročnik sam priskrbel sol. V tem primeru dobavitelj povrne naročniku vse nastale stroške, katere bi naročnik imel zaradi naročila blaga pri drugem dobavitelju: </w:t>
      </w:r>
    </w:p>
    <w:p w14:paraId="6F88D91E" w14:textId="77777777" w:rsidR="00953ACD" w:rsidRDefault="00000000">
      <w:pPr>
        <w:spacing w:after="31" w:line="259" w:lineRule="auto"/>
        <w:ind w:firstLine="0"/>
        <w:jc w:val="left"/>
      </w:pPr>
      <w:r>
        <w:t xml:space="preserve"> </w:t>
      </w:r>
    </w:p>
    <w:p w14:paraId="6FFE4FFA" w14:textId="77777777" w:rsidR="00953ACD" w:rsidRDefault="00000000">
      <w:pPr>
        <w:numPr>
          <w:ilvl w:val="0"/>
          <w:numId w:val="11"/>
        </w:numPr>
        <w:ind w:right="49" w:hanging="360"/>
      </w:pPr>
      <w:r>
        <w:t xml:space="preserve">razlika v ceni med dobljeno v danem trenutku povpraševanja in ceno ponudnika po tem okvirnem sporazumu, </w:t>
      </w:r>
    </w:p>
    <w:p w14:paraId="0A4F223C" w14:textId="77777777" w:rsidR="00953ACD" w:rsidRDefault="00000000">
      <w:pPr>
        <w:numPr>
          <w:ilvl w:val="0"/>
          <w:numId w:val="11"/>
        </w:numPr>
        <w:ind w:right="49" w:hanging="360"/>
      </w:pPr>
      <w:r>
        <w:t xml:space="preserve">razliko med ceno prevoza na relaciji ponudnik – naročnik oz. dobavitelj v danem trenutku – naročnik, </w:t>
      </w:r>
    </w:p>
    <w:p w14:paraId="18E10761" w14:textId="77777777" w:rsidR="00953ACD" w:rsidRDefault="00000000">
      <w:pPr>
        <w:numPr>
          <w:ilvl w:val="0"/>
          <w:numId w:val="11"/>
        </w:numPr>
        <w:ind w:right="49" w:hanging="360"/>
      </w:pPr>
      <w:r>
        <w:t xml:space="preserve">3 % od vrednosti računa, če novi dobavitelj, ki ga je našel naročnik sam, zahteva plačilo v roku od 15 do 30 dni, oziroma 7 % od vrednosti računa, če zahteva plačilo v roku, krajšem od 15 dni. </w:t>
      </w:r>
    </w:p>
    <w:p w14:paraId="0BE4D4D4" w14:textId="77777777" w:rsidR="00953ACD" w:rsidRDefault="00000000">
      <w:pPr>
        <w:spacing w:after="16" w:line="259" w:lineRule="auto"/>
        <w:ind w:firstLine="0"/>
        <w:jc w:val="left"/>
      </w:pPr>
      <w:r>
        <w:t xml:space="preserve"> </w:t>
      </w:r>
    </w:p>
    <w:p w14:paraId="64C59285" w14:textId="77777777" w:rsidR="00953ACD" w:rsidRDefault="00000000">
      <w:pPr>
        <w:ind w:left="-15" w:right="49"/>
      </w:pPr>
      <w:r>
        <w:t xml:space="preserve">Prav tako sme naročnik dobavitelju zaračunati pogodbeno kazen v višini 3 % vrednosti zahtevanih minimalnih zalog, če dobavitelj v trenutku kontrole s strani naročnika, le-teh na dan kontrole nima v celoti na zalogi. Naročnik ima pravico kadarkoli v času zimske sezone (15. 11. – 15. 3.) preveriti stanje zalog. Dobavitelj je naročniku dolžan omogočiti preveritev zahtevanih minimalnih zalog. Če mu le-to ne omogoči, se šteje, da nima zahtevanih minimalnih količin materiala. </w:t>
      </w:r>
    </w:p>
    <w:p w14:paraId="0A92D96D" w14:textId="77777777" w:rsidR="00953ACD" w:rsidRDefault="00000000">
      <w:pPr>
        <w:spacing w:after="19" w:line="259" w:lineRule="auto"/>
        <w:ind w:firstLine="0"/>
        <w:jc w:val="left"/>
      </w:pPr>
      <w:r>
        <w:t xml:space="preserve"> </w:t>
      </w:r>
    </w:p>
    <w:p w14:paraId="3EABEDA9" w14:textId="77777777" w:rsidR="00953ACD" w:rsidRDefault="00000000">
      <w:pPr>
        <w:ind w:left="-15" w:right="49"/>
      </w:pPr>
      <w:r>
        <w:t xml:space="preserve">Pravica zaračunati kazen okvirnega sporazuma ni pogojena z nastankom škode naročniku. Povračilo škode bo naročnik uveljavljal v okviru odškodninske odgovornosti dobavitelja. </w:t>
      </w:r>
    </w:p>
    <w:p w14:paraId="64C935AC" w14:textId="77777777" w:rsidR="00953ACD" w:rsidRDefault="00000000">
      <w:pPr>
        <w:spacing w:after="19" w:line="259" w:lineRule="auto"/>
        <w:ind w:firstLine="0"/>
        <w:jc w:val="left"/>
      </w:pPr>
      <w:r>
        <w:t xml:space="preserve"> </w:t>
      </w:r>
    </w:p>
    <w:p w14:paraId="161CFA0D" w14:textId="77777777" w:rsidR="00953ACD" w:rsidRDefault="00000000">
      <w:pPr>
        <w:ind w:left="-15" w:right="49"/>
      </w:pPr>
      <w:r>
        <w:t xml:space="preserve">Naročnik ima pravico pri ponudniku pred dobavo preveriti, ali ponujeno blago ustreza navedenim zahtevam oz. tehničnim specifikacijam. </w:t>
      </w:r>
    </w:p>
    <w:p w14:paraId="70B19425" w14:textId="77777777" w:rsidR="00953ACD" w:rsidRDefault="00000000">
      <w:pPr>
        <w:spacing w:after="19" w:line="259" w:lineRule="auto"/>
        <w:ind w:firstLine="0"/>
        <w:jc w:val="left"/>
      </w:pPr>
      <w:r>
        <w:t xml:space="preserve"> </w:t>
      </w:r>
    </w:p>
    <w:p w14:paraId="678D3DF5" w14:textId="77777777" w:rsidR="00953ACD" w:rsidRDefault="00000000">
      <w:pPr>
        <w:pStyle w:val="Naslov1"/>
        <w:spacing w:after="10"/>
        <w:ind w:left="-5"/>
      </w:pPr>
      <w:bookmarkStart w:id="78" w:name="_Toc233186365"/>
      <w:r>
        <w:t>23.</w:t>
      </w:r>
      <w:r>
        <w:rPr>
          <w:rFonts w:ascii="Arial" w:eastAsia="Arial" w:hAnsi="Arial" w:cs="Arial"/>
        </w:rPr>
        <w:t xml:space="preserve"> </w:t>
      </w:r>
      <w:r>
        <w:t>PRAVNO VARSTVO</w:t>
      </w:r>
      <w:bookmarkEnd w:id="78"/>
      <w:r>
        <w:t xml:space="preserve"> </w:t>
      </w:r>
    </w:p>
    <w:p w14:paraId="308EDD36" w14:textId="77777777" w:rsidR="00953ACD" w:rsidRDefault="00000000">
      <w:pPr>
        <w:spacing w:after="19" w:line="259" w:lineRule="auto"/>
        <w:ind w:firstLine="0"/>
        <w:jc w:val="left"/>
      </w:pPr>
      <w:r>
        <w:t xml:space="preserve"> </w:t>
      </w:r>
    </w:p>
    <w:p w14:paraId="73C92819" w14:textId="77777777" w:rsidR="00953ACD" w:rsidRDefault="00000000">
      <w:pPr>
        <w:ind w:left="-15" w:right="49"/>
      </w:pPr>
      <w: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w:t>
      </w:r>
    </w:p>
    <w:p w14:paraId="07142BDD" w14:textId="77777777" w:rsidR="00953ACD" w:rsidRDefault="00000000">
      <w:pPr>
        <w:spacing w:after="16" w:line="259" w:lineRule="auto"/>
        <w:ind w:firstLine="0"/>
        <w:jc w:val="left"/>
      </w:pPr>
      <w:r>
        <w:t xml:space="preserve"> </w:t>
      </w:r>
    </w:p>
    <w:p w14:paraId="2BE37C9A" w14:textId="77777777" w:rsidR="00953ACD" w:rsidRDefault="00000000">
      <w:pPr>
        <w:ind w:left="-15" w:right="49"/>
      </w:pPr>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w:t>
      </w:r>
      <w:r>
        <w:lastRenderedPageBreak/>
        <w:t xml:space="preserve">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 </w:t>
      </w:r>
    </w:p>
    <w:p w14:paraId="512FE614" w14:textId="77777777" w:rsidR="00953ACD" w:rsidRDefault="00000000">
      <w:pPr>
        <w:spacing w:after="16" w:line="259" w:lineRule="auto"/>
        <w:ind w:firstLine="0"/>
        <w:jc w:val="left"/>
      </w:pPr>
      <w:r>
        <w:t xml:space="preserve"> </w:t>
      </w:r>
    </w:p>
    <w:p w14:paraId="359A67B4" w14:textId="77777777" w:rsidR="00953ACD" w:rsidRDefault="00000000">
      <w:pPr>
        <w:ind w:left="-15" w:right="49"/>
      </w:pPr>
      <w: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 </w:t>
      </w:r>
    </w:p>
    <w:p w14:paraId="7F894771" w14:textId="77777777" w:rsidR="00953ACD" w:rsidRDefault="00000000">
      <w:pPr>
        <w:spacing w:after="19" w:line="259" w:lineRule="auto"/>
        <w:ind w:firstLine="0"/>
        <w:jc w:val="left"/>
      </w:pPr>
      <w:r>
        <w:t xml:space="preserve"> </w:t>
      </w:r>
    </w:p>
    <w:p w14:paraId="5086BF33" w14:textId="77777777" w:rsidR="00953ACD" w:rsidRDefault="00000000">
      <w:pPr>
        <w:ind w:left="-15" w:right="49"/>
      </w:pPr>
      <w:r>
        <w:t xml:space="preserve">Zahtevek za revizijo mora vsebovati vse obvezne sestavine, kot jih določa 15. člen ZPVPJN. </w:t>
      </w:r>
    </w:p>
    <w:p w14:paraId="5C61D8D3" w14:textId="77777777" w:rsidR="00953ACD" w:rsidRDefault="00000000">
      <w:pPr>
        <w:spacing w:after="16" w:line="259" w:lineRule="auto"/>
        <w:ind w:firstLine="0"/>
        <w:jc w:val="left"/>
      </w:pPr>
      <w:r>
        <w:t xml:space="preserve"> </w:t>
      </w:r>
    </w:p>
    <w:p w14:paraId="30C7F391" w14:textId="77777777" w:rsidR="00953ACD" w:rsidRDefault="00000000">
      <w:pPr>
        <w:ind w:left="-15" w:right="49"/>
      </w:pPr>
      <w:r>
        <w:t xml:space="preserve">Zahtevek za revizijo se lahko vloži preko portala </w:t>
      </w:r>
      <w:proofErr w:type="spellStart"/>
      <w:r>
        <w:t>eRevizija</w:t>
      </w:r>
      <w:proofErr w:type="spellEnd"/>
      <w:r>
        <w:t xml:space="preserve"> </w:t>
      </w:r>
      <w:hyperlink r:id="rId14">
        <w:r w:rsidR="00953ACD">
          <w:rPr>
            <w:u w:val="single" w:color="000000"/>
          </w:rPr>
          <w:t>https://www.portalerevizija.si/</w:t>
        </w:r>
      </w:hyperlink>
      <w:hyperlink r:id="rId15">
        <w:r w:rsidR="00953ACD">
          <w:t xml:space="preserve"> </w:t>
        </w:r>
      </w:hyperlink>
      <w:r>
        <w:t xml:space="preserve">v roku iz 25. </w:t>
      </w:r>
    </w:p>
    <w:p w14:paraId="01D7BE26" w14:textId="77777777" w:rsidR="00953ACD" w:rsidRDefault="00000000">
      <w:pPr>
        <w:ind w:left="-15" w:right="49"/>
      </w:pPr>
      <w:r>
        <w:t xml:space="preserve">člena ZPVPJN. </w:t>
      </w:r>
    </w:p>
    <w:p w14:paraId="4CA65B52" w14:textId="77777777" w:rsidR="00953ACD" w:rsidRDefault="00000000">
      <w:pPr>
        <w:spacing w:after="16" w:line="259" w:lineRule="auto"/>
        <w:ind w:firstLine="0"/>
        <w:jc w:val="left"/>
      </w:pPr>
      <w:r>
        <w:t xml:space="preserve"> </w:t>
      </w:r>
    </w:p>
    <w:p w14:paraId="250A3661" w14:textId="77777777" w:rsidR="00953ACD" w:rsidRDefault="00000000">
      <w:pPr>
        <w:ind w:left="-15" w:right="49"/>
      </w:pPr>
      <w:r>
        <w:t xml:space="preserve">Vlagatelj mora zahtevku za revizijo priložiti </w:t>
      </w:r>
      <w:r>
        <w:rPr>
          <w:b/>
        </w:rPr>
        <w:t>potrdilo o plačilu takse iz 71. člena ZPVPJN in sicer v višini</w:t>
      </w:r>
      <w:r>
        <w:t xml:space="preserve"> </w:t>
      </w:r>
      <w:r>
        <w:rPr>
          <w:b/>
        </w:rPr>
        <w:t>2.000,00 EUR</w:t>
      </w:r>
      <w:r>
        <w:t xml:space="preserve">. Taksa se nakaže na račun Ministrstva pristojnega za javno naročanje, št. 011001000458802 – izvrševanje proračuna RS, sklic 11 16110-7111290-00XXXXXX.  </w:t>
      </w:r>
    </w:p>
    <w:p w14:paraId="13D4ECB3" w14:textId="77777777" w:rsidR="00953ACD" w:rsidRDefault="00000000">
      <w:pPr>
        <w:spacing w:line="268" w:lineRule="auto"/>
        <w:ind w:left="-5" w:right="51" w:hanging="10"/>
      </w:pPr>
      <w:r>
        <w:t xml:space="preserve">Navodilo za sestavo reference (sklica): </w:t>
      </w:r>
    </w:p>
    <w:p w14:paraId="6A89511D" w14:textId="77777777" w:rsidR="00953ACD" w:rsidRDefault="00000000">
      <w:pPr>
        <w:ind w:left="-15" w:right="49"/>
      </w:pPr>
      <w: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 </w:t>
      </w:r>
    </w:p>
    <w:p w14:paraId="30F9A751" w14:textId="77777777" w:rsidR="00953ACD" w:rsidRDefault="00000000">
      <w:pPr>
        <w:spacing w:after="19" w:line="259" w:lineRule="auto"/>
        <w:ind w:firstLine="0"/>
        <w:jc w:val="left"/>
      </w:pPr>
      <w:r>
        <w:t xml:space="preserve"> </w:t>
      </w:r>
    </w:p>
    <w:p w14:paraId="7494A9D6" w14:textId="77777777" w:rsidR="00953ACD" w:rsidRDefault="00000000">
      <w:pPr>
        <w:ind w:left="-15" w:right="49"/>
      </w:pPr>
      <w:r>
        <w:t xml:space="preserve">Če naročnik ugotovi, da zahtevek za revizijo ni bil vložen pravočasno ali ga ni vložila aktivno legitimirana oseba iz 14. člena ZPVPJN, ali da ni bila plačana ustrezna taksa, ga najpozneje v treh delovnih dneh od prejema s sklepom zavrže. </w:t>
      </w:r>
    </w:p>
    <w:p w14:paraId="064467AA" w14:textId="77777777" w:rsidR="00953ACD" w:rsidRDefault="00000000">
      <w:pPr>
        <w:spacing w:after="19" w:line="259" w:lineRule="auto"/>
        <w:ind w:firstLine="0"/>
        <w:jc w:val="left"/>
      </w:pPr>
      <w:r>
        <w:t xml:space="preserve"> </w:t>
      </w:r>
    </w:p>
    <w:p w14:paraId="09498E0C" w14:textId="77777777" w:rsidR="00953ACD" w:rsidRDefault="00000000">
      <w:pPr>
        <w:pStyle w:val="Naslov1"/>
        <w:spacing w:after="10"/>
        <w:ind w:left="-5"/>
      </w:pPr>
      <w:bookmarkStart w:id="79" w:name="_Toc233186366"/>
      <w:r>
        <w:t>24.</w:t>
      </w:r>
      <w:r>
        <w:rPr>
          <w:rFonts w:ascii="Arial" w:eastAsia="Arial" w:hAnsi="Arial" w:cs="Arial"/>
        </w:rPr>
        <w:t xml:space="preserve"> </w:t>
      </w:r>
      <w:r>
        <w:t>PROTIKORUPCIJSKO OBVESTILO</w:t>
      </w:r>
      <w:bookmarkEnd w:id="79"/>
      <w:r>
        <w:t xml:space="preserve"> </w:t>
      </w:r>
    </w:p>
    <w:p w14:paraId="65DB190E" w14:textId="77777777" w:rsidR="00953ACD" w:rsidRDefault="00000000">
      <w:pPr>
        <w:spacing w:after="19" w:line="259" w:lineRule="auto"/>
        <w:ind w:firstLine="0"/>
        <w:jc w:val="left"/>
      </w:pPr>
      <w:r>
        <w:t xml:space="preserve"> </w:t>
      </w:r>
    </w:p>
    <w:p w14:paraId="215D1EDB" w14:textId="77777777" w:rsidR="00953ACD" w:rsidRDefault="00000000">
      <w:pPr>
        <w:ind w:left="-15" w:right="49"/>
      </w:pPr>
      <w: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C757933" w14:textId="77777777" w:rsidR="00953ACD" w:rsidRDefault="00000000">
      <w:pPr>
        <w:spacing w:after="16" w:line="259" w:lineRule="auto"/>
        <w:ind w:firstLine="0"/>
        <w:jc w:val="left"/>
      </w:pPr>
      <w:r>
        <w:t xml:space="preserve"> </w:t>
      </w:r>
    </w:p>
    <w:p w14:paraId="11B75180" w14:textId="77777777" w:rsidR="00953ACD" w:rsidRDefault="00000000">
      <w:pPr>
        <w:ind w:left="-15" w:right="49"/>
      </w:pPr>
      <w:r>
        <w:t xml:space="preserve">V času od izbire ponudbe do pričetka veljavnosti okvirnega sporazuma, ponudnik ne sme pričenjati dejanj, ki bi lahko povzročila, da okvirni sporazum ne bi pričel veljati ali ne bi bil izpolnjen. </w:t>
      </w:r>
    </w:p>
    <w:p w14:paraId="40BE6947" w14:textId="77777777" w:rsidR="00953ACD" w:rsidRDefault="00000000">
      <w:pPr>
        <w:spacing w:after="19" w:line="259" w:lineRule="auto"/>
        <w:ind w:firstLine="0"/>
        <w:jc w:val="left"/>
      </w:pPr>
      <w:r>
        <w:t xml:space="preserve"> </w:t>
      </w:r>
    </w:p>
    <w:p w14:paraId="63D99119" w14:textId="77777777" w:rsidR="00953ACD" w:rsidRDefault="00000000">
      <w:pPr>
        <w:ind w:left="-15" w:right="49"/>
      </w:pPr>
      <w:r>
        <w:lastRenderedPageBreak/>
        <w:t xml:space="preserve">V primeru ustavitve postopka nobena stran ne sme pričenjati in izvajati postopkov, ki bi otežili razveljavitev ali spremembo odločitve o izbiri dobavitelja ali bi vplivali na nepristranskost revizijske komisije. </w:t>
      </w:r>
    </w:p>
    <w:p w14:paraId="01E47EC2" w14:textId="77777777" w:rsidR="00721FEA" w:rsidRDefault="00721FEA">
      <w:pPr>
        <w:spacing w:after="16" w:line="259" w:lineRule="auto"/>
        <w:ind w:left="3541" w:firstLine="0"/>
        <w:jc w:val="left"/>
      </w:pPr>
    </w:p>
    <w:p w14:paraId="2CA050CA" w14:textId="36F220E3" w:rsidR="00953ACD" w:rsidRDefault="00000000">
      <w:pPr>
        <w:spacing w:after="16" w:line="259" w:lineRule="auto"/>
        <w:ind w:left="3541" w:firstLine="0"/>
        <w:jc w:val="left"/>
      </w:pPr>
      <w:r>
        <w:t xml:space="preserve"> </w:t>
      </w:r>
    </w:p>
    <w:p w14:paraId="491C3CE8" w14:textId="77777777" w:rsidR="00AE2F2E" w:rsidRDefault="00000000">
      <w:pPr>
        <w:spacing w:line="268" w:lineRule="auto"/>
        <w:ind w:left="3551" w:right="276" w:hanging="10"/>
      </w:pPr>
      <w:r>
        <w:t xml:space="preserve">Javno podjetje Komunalno podjetje Logatec, d.o.o. </w:t>
      </w:r>
    </w:p>
    <w:p w14:paraId="1D480DA8" w14:textId="5CF1F3A1" w:rsidR="00953ACD" w:rsidRDefault="00000000">
      <w:pPr>
        <w:spacing w:line="268" w:lineRule="auto"/>
        <w:ind w:left="3551" w:right="276" w:hanging="10"/>
      </w:pPr>
      <w:r>
        <w:t xml:space="preserve"> Boštjan Kreft, direktor </w:t>
      </w:r>
    </w:p>
    <w:p w14:paraId="7040A950" w14:textId="77777777" w:rsidR="00953ACD" w:rsidRDefault="00000000">
      <w:pPr>
        <w:spacing w:after="0" w:line="259" w:lineRule="auto"/>
        <w:ind w:firstLine="0"/>
        <w:jc w:val="left"/>
      </w:pPr>
      <w:r>
        <w:t xml:space="preserve"> </w:t>
      </w:r>
    </w:p>
    <w:p w14:paraId="7BAC669B" w14:textId="77777777" w:rsidR="00953ACD" w:rsidRDefault="00000000">
      <w:pPr>
        <w:spacing w:after="0" w:line="259" w:lineRule="auto"/>
        <w:ind w:firstLine="0"/>
        <w:jc w:val="left"/>
      </w:pPr>
      <w:r>
        <w:t xml:space="preserve"> </w:t>
      </w:r>
      <w:r>
        <w:tab/>
        <w:t xml:space="preserve"> </w:t>
      </w:r>
    </w:p>
    <w:p w14:paraId="10B07448" w14:textId="77777777" w:rsidR="00AE2F2E" w:rsidRDefault="00AE2F2E">
      <w:pPr>
        <w:spacing w:after="18" w:line="259" w:lineRule="auto"/>
        <w:ind w:left="10" w:right="44" w:hanging="10"/>
        <w:jc w:val="right"/>
      </w:pPr>
    </w:p>
    <w:p w14:paraId="5C1CCD81" w14:textId="77777777" w:rsidR="00AE2F2E" w:rsidRDefault="00AE2F2E">
      <w:pPr>
        <w:spacing w:after="18" w:line="259" w:lineRule="auto"/>
        <w:ind w:left="10" w:right="44" w:hanging="10"/>
        <w:jc w:val="right"/>
      </w:pPr>
    </w:p>
    <w:p w14:paraId="47856056" w14:textId="77777777" w:rsidR="00AE2F2E" w:rsidRDefault="00AE2F2E">
      <w:pPr>
        <w:spacing w:after="18" w:line="259" w:lineRule="auto"/>
        <w:ind w:left="10" w:right="44" w:hanging="10"/>
        <w:jc w:val="right"/>
      </w:pPr>
    </w:p>
    <w:p w14:paraId="04B9C42F" w14:textId="77777777" w:rsidR="00AE2F2E" w:rsidRDefault="00AE2F2E">
      <w:pPr>
        <w:spacing w:after="18" w:line="259" w:lineRule="auto"/>
        <w:ind w:left="10" w:right="44" w:hanging="10"/>
        <w:jc w:val="right"/>
      </w:pPr>
    </w:p>
    <w:p w14:paraId="78474EED" w14:textId="77777777" w:rsidR="00AE2F2E" w:rsidRDefault="00AE2F2E">
      <w:pPr>
        <w:spacing w:after="18" w:line="259" w:lineRule="auto"/>
        <w:ind w:left="10" w:right="44" w:hanging="10"/>
        <w:jc w:val="right"/>
      </w:pPr>
    </w:p>
    <w:p w14:paraId="725BF653" w14:textId="77777777" w:rsidR="00AE2F2E" w:rsidRDefault="00AE2F2E">
      <w:pPr>
        <w:spacing w:after="18" w:line="259" w:lineRule="auto"/>
        <w:ind w:left="10" w:right="44" w:hanging="10"/>
        <w:jc w:val="right"/>
      </w:pPr>
    </w:p>
    <w:p w14:paraId="7237B153" w14:textId="77777777" w:rsidR="00AE2F2E" w:rsidRDefault="00AE2F2E">
      <w:pPr>
        <w:spacing w:after="18" w:line="259" w:lineRule="auto"/>
        <w:ind w:left="10" w:right="44" w:hanging="10"/>
        <w:jc w:val="right"/>
      </w:pPr>
    </w:p>
    <w:p w14:paraId="114E6130" w14:textId="77777777" w:rsidR="00AE2F2E" w:rsidRDefault="00AE2F2E">
      <w:pPr>
        <w:spacing w:after="18" w:line="259" w:lineRule="auto"/>
        <w:ind w:left="10" w:right="44" w:hanging="10"/>
        <w:jc w:val="right"/>
      </w:pPr>
    </w:p>
    <w:p w14:paraId="3C4E52CE" w14:textId="77777777" w:rsidR="00AE2F2E" w:rsidRDefault="00AE2F2E">
      <w:pPr>
        <w:spacing w:after="18" w:line="259" w:lineRule="auto"/>
        <w:ind w:left="10" w:right="44" w:hanging="10"/>
        <w:jc w:val="right"/>
      </w:pPr>
    </w:p>
    <w:p w14:paraId="4FBA6B88" w14:textId="77777777" w:rsidR="00AE2F2E" w:rsidRDefault="00AE2F2E">
      <w:pPr>
        <w:spacing w:after="18" w:line="259" w:lineRule="auto"/>
        <w:ind w:left="10" w:right="44" w:hanging="10"/>
        <w:jc w:val="right"/>
      </w:pPr>
    </w:p>
    <w:p w14:paraId="7302E32B" w14:textId="77777777" w:rsidR="00AE2F2E" w:rsidRDefault="00AE2F2E">
      <w:pPr>
        <w:spacing w:after="18" w:line="259" w:lineRule="auto"/>
        <w:ind w:left="10" w:right="44" w:hanging="10"/>
        <w:jc w:val="right"/>
      </w:pPr>
    </w:p>
    <w:p w14:paraId="20988FEC" w14:textId="77777777" w:rsidR="00AE2F2E" w:rsidRDefault="00AE2F2E">
      <w:pPr>
        <w:spacing w:after="18" w:line="259" w:lineRule="auto"/>
        <w:ind w:left="10" w:right="44" w:hanging="10"/>
        <w:jc w:val="right"/>
      </w:pPr>
    </w:p>
    <w:p w14:paraId="0874FCE8" w14:textId="77777777" w:rsidR="00AE2F2E" w:rsidRDefault="00AE2F2E">
      <w:pPr>
        <w:spacing w:after="18" w:line="259" w:lineRule="auto"/>
        <w:ind w:left="10" w:right="44" w:hanging="10"/>
        <w:jc w:val="right"/>
      </w:pPr>
    </w:p>
    <w:p w14:paraId="0B0C7144" w14:textId="77777777" w:rsidR="00AE2F2E" w:rsidRDefault="00AE2F2E">
      <w:pPr>
        <w:spacing w:after="18" w:line="259" w:lineRule="auto"/>
        <w:ind w:left="10" w:right="44" w:hanging="10"/>
        <w:jc w:val="right"/>
      </w:pPr>
    </w:p>
    <w:p w14:paraId="057C4BB8" w14:textId="77777777" w:rsidR="00AE2F2E" w:rsidRDefault="00AE2F2E">
      <w:pPr>
        <w:spacing w:after="18" w:line="259" w:lineRule="auto"/>
        <w:ind w:left="10" w:right="44" w:hanging="10"/>
        <w:jc w:val="right"/>
      </w:pPr>
    </w:p>
    <w:p w14:paraId="7BFD1679" w14:textId="77777777" w:rsidR="00AE2F2E" w:rsidRDefault="00AE2F2E">
      <w:pPr>
        <w:spacing w:after="18" w:line="259" w:lineRule="auto"/>
        <w:ind w:left="10" w:right="44" w:hanging="10"/>
        <w:jc w:val="right"/>
      </w:pPr>
    </w:p>
    <w:p w14:paraId="2FD028C0" w14:textId="77777777" w:rsidR="00AE2F2E" w:rsidRDefault="00AE2F2E">
      <w:pPr>
        <w:spacing w:after="18" w:line="259" w:lineRule="auto"/>
        <w:ind w:left="10" w:right="44" w:hanging="10"/>
        <w:jc w:val="right"/>
      </w:pPr>
    </w:p>
    <w:p w14:paraId="324771E8" w14:textId="77777777" w:rsidR="00AE2F2E" w:rsidRDefault="00AE2F2E">
      <w:pPr>
        <w:spacing w:after="18" w:line="259" w:lineRule="auto"/>
        <w:ind w:left="10" w:right="44" w:hanging="10"/>
        <w:jc w:val="right"/>
      </w:pPr>
    </w:p>
    <w:p w14:paraId="116E176F" w14:textId="77777777" w:rsidR="00AE2F2E" w:rsidRDefault="00AE2F2E">
      <w:pPr>
        <w:spacing w:after="18" w:line="259" w:lineRule="auto"/>
        <w:ind w:left="10" w:right="44" w:hanging="10"/>
        <w:jc w:val="right"/>
      </w:pPr>
    </w:p>
    <w:p w14:paraId="6DC8868F" w14:textId="77777777" w:rsidR="00AE2F2E" w:rsidRDefault="00AE2F2E">
      <w:pPr>
        <w:spacing w:after="18" w:line="259" w:lineRule="auto"/>
        <w:ind w:left="10" w:right="44" w:hanging="10"/>
        <w:jc w:val="right"/>
      </w:pPr>
    </w:p>
    <w:p w14:paraId="4642C437" w14:textId="77777777" w:rsidR="00AE2F2E" w:rsidRDefault="00AE2F2E">
      <w:pPr>
        <w:spacing w:after="18" w:line="259" w:lineRule="auto"/>
        <w:ind w:left="10" w:right="44" w:hanging="10"/>
        <w:jc w:val="right"/>
      </w:pPr>
    </w:p>
    <w:p w14:paraId="423A81AA" w14:textId="77777777" w:rsidR="00AE2F2E" w:rsidRDefault="00AE2F2E">
      <w:pPr>
        <w:spacing w:after="18" w:line="259" w:lineRule="auto"/>
        <w:ind w:left="10" w:right="44" w:hanging="10"/>
        <w:jc w:val="right"/>
      </w:pPr>
    </w:p>
    <w:p w14:paraId="15B6EFFA" w14:textId="77777777" w:rsidR="00AE2F2E" w:rsidRDefault="00AE2F2E">
      <w:pPr>
        <w:spacing w:after="18" w:line="259" w:lineRule="auto"/>
        <w:ind w:left="10" w:right="44" w:hanging="10"/>
        <w:jc w:val="right"/>
      </w:pPr>
    </w:p>
    <w:p w14:paraId="5B96734A" w14:textId="77777777" w:rsidR="00AE2F2E" w:rsidRDefault="00AE2F2E">
      <w:pPr>
        <w:spacing w:after="18" w:line="259" w:lineRule="auto"/>
        <w:ind w:left="10" w:right="44" w:hanging="10"/>
        <w:jc w:val="right"/>
      </w:pPr>
    </w:p>
    <w:p w14:paraId="48B02F52" w14:textId="77777777" w:rsidR="00AE2F2E" w:rsidRDefault="00AE2F2E">
      <w:pPr>
        <w:spacing w:after="18" w:line="259" w:lineRule="auto"/>
        <w:ind w:left="10" w:right="44" w:hanging="10"/>
        <w:jc w:val="right"/>
      </w:pPr>
    </w:p>
    <w:p w14:paraId="63867B69" w14:textId="77777777" w:rsidR="00AE2F2E" w:rsidRDefault="00AE2F2E">
      <w:pPr>
        <w:spacing w:after="18" w:line="259" w:lineRule="auto"/>
        <w:ind w:left="10" w:right="44" w:hanging="10"/>
        <w:jc w:val="right"/>
      </w:pPr>
    </w:p>
    <w:p w14:paraId="6703D31A" w14:textId="77777777" w:rsidR="00AE2F2E" w:rsidRDefault="00AE2F2E">
      <w:pPr>
        <w:spacing w:after="18" w:line="259" w:lineRule="auto"/>
        <w:ind w:left="10" w:right="44" w:hanging="10"/>
        <w:jc w:val="right"/>
      </w:pPr>
    </w:p>
    <w:p w14:paraId="11DE0733" w14:textId="77777777" w:rsidR="00AE2F2E" w:rsidRDefault="00AE2F2E">
      <w:pPr>
        <w:spacing w:after="18" w:line="259" w:lineRule="auto"/>
        <w:ind w:left="10" w:right="44" w:hanging="10"/>
        <w:jc w:val="right"/>
      </w:pPr>
    </w:p>
    <w:p w14:paraId="21A0934E" w14:textId="77777777" w:rsidR="00AE2F2E" w:rsidRDefault="00AE2F2E">
      <w:pPr>
        <w:spacing w:after="18" w:line="259" w:lineRule="auto"/>
        <w:ind w:left="10" w:right="44" w:hanging="10"/>
        <w:jc w:val="right"/>
      </w:pPr>
    </w:p>
    <w:p w14:paraId="35651BEE" w14:textId="77777777" w:rsidR="00AE2F2E" w:rsidRDefault="00AE2F2E">
      <w:pPr>
        <w:spacing w:after="18" w:line="259" w:lineRule="auto"/>
        <w:ind w:left="10" w:right="44" w:hanging="10"/>
        <w:jc w:val="right"/>
      </w:pPr>
    </w:p>
    <w:p w14:paraId="63B03904" w14:textId="77777777" w:rsidR="00AE2F2E" w:rsidRDefault="00AE2F2E">
      <w:pPr>
        <w:spacing w:after="18" w:line="259" w:lineRule="auto"/>
        <w:ind w:left="10" w:right="44" w:hanging="10"/>
        <w:jc w:val="right"/>
      </w:pPr>
    </w:p>
    <w:p w14:paraId="57C8E807" w14:textId="77777777" w:rsidR="00AE2F2E" w:rsidRDefault="00AE2F2E">
      <w:pPr>
        <w:spacing w:after="18" w:line="259" w:lineRule="auto"/>
        <w:ind w:left="10" w:right="44" w:hanging="10"/>
        <w:jc w:val="right"/>
      </w:pPr>
    </w:p>
    <w:p w14:paraId="58F024A6" w14:textId="77777777" w:rsidR="00AE2F2E" w:rsidRDefault="00AE2F2E">
      <w:pPr>
        <w:spacing w:after="18" w:line="259" w:lineRule="auto"/>
        <w:ind w:left="10" w:right="44" w:hanging="10"/>
        <w:jc w:val="right"/>
      </w:pPr>
    </w:p>
    <w:p w14:paraId="0F7FD0B7" w14:textId="77777777" w:rsidR="00AE2F2E" w:rsidRDefault="00AE2F2E">
      <w:pPr>
        <w:spacing w:after="18" w:line="259" w:lineRule="auto"/>
        <w:ind w:left="10" w:right="44" w:hanging="10"/>
        <w:jc w:val="right"/>
      </w:pPr>
    </w:p>
    <w:p w14:paraId="27AA8043" w14:textId="77777777" w:rsidR="00AE2F2E" w:rsidRDefault="00AE2F2E">
      <w:pPr>
        <w:spacing w:after="18" w:line="259" w:lineRule="auto"/>
        <w:ind w:left="10" w:right="44" w:hanging="10"/>
        <w:jc w:val="right"/>
      </w:pPr>
    </w:p>
    <w:p w14:paraId="59177E5F" w14:textId="77777777" w:rsidR="00AE2F2E" w:rsidRDefault="00AE2F2E">
      <w:pPr>
        <w:spacing w:after="18" w:line="259" w:lineRule="auto"/>
        <w:ind w:left="10" w:right="44" w:hanging="10"/>
        <w:jc w:val="right"/>
      </w:pPr>
    </w:p>
    <w:p w14:paraId="47AA2EFD" w14:textId="77777777" w:rsidR="00AE2F2E" w:rsidRDefault="00AE2F2E">
      <w:pPr>
        <w:spacing w:after="18" w:line="259" w:lineRule="auto"/>
        <w:ind w:left="10" w:right="44" w:hanging="10"/>
        <w:jc w:val="right"/>
      </w:pPr>
    </w:p>
    <w:p w14:paraId="3D7A2AF1" w14:textId="77777777" w:rsidR="00AE2F2E" w:rsidRDefault="00AE2F2E">
      <w:pPr>
        <w:spacing w:after="18" w:line="259" w:lineRule="auto"/>
        <w:ind w:left="10" w:right="44" w:hanging="10"/>
        <w:jc w:val="right"/>
      </w:pPr>
    </w:p>
    <w:p w14:paraId="1FE954F4" w14:textId="66D96810" w:rsidR="00953ACD" w:rsidRDefault="00000000">
      <w:pPr>
        <w:spacing w:after="18" w:line="259" w:lineRule="auto"/>
        <w:ind w:left="10" w:right="44" w:hanging="10"/>
        <w:jc w:val="right"/>
      </w:pPr>
      <w:r>
        <w:t xml:space="preserve">PRILOGA št. 1 </w:t>
      </w:r>
    </w:p>
    <w:p w14:paraId="556CC5DE" w14:textId="77777777" w:rsidR="00953ACD" w:rsidRDefault="00000000">
      <w:pPr>
        <w:spacing w:after="67" w:line="259" w:lineRule="auto"/>
        <w:ind w:firstLine="0"/>
        <w:jc w:val="left"/>
      </w:pPr>
      <w:r>
        <w:t xml:space="preserve"> </w:t>
      </w:r>
    </w:p>
    <w:p w14:paraId="48EFBC73" w14:textId="35DF873C" w:rsidR="00953ACD" w:rsidRDefault="00000000">
      <w:pPr>
        <w:spacing w:after="0" w:line="259" w:lineRule="auto"/>
        <w:ind w:left="10" w:right="60" w:hanging="10"/>
        <w:jc w:val="center"/>
      </w:pPr>
      <w:r>
        <w:rPr>
          <w:b/>
          <w:sz w:val="28"/>
        </w:rPr>
        <w:t>PONUDBA IN POVZETEK PREDRAČUNA (REKAPITULACIJA)</w:t>
      </w:r>
      <w:r>
        <w:rPr>
          <w:b/>
          <w:sz w:val="28"/>
          <w:vertAlign w:val="superscript"/>
        </w:rPr>
        <w:t>2</w:t>
      </w:r>
      <w:r>
        <w:rPr>
          <w:b/>
          <w:sz w:val="28"/>
        </w:rPr>
        <w:t xml:space="preserve"> </w:t>
      </w:r>
    </w:p>
    <w:p w14:paraId="301D69B6" w14:textId="77777777" w:rsidR="00953ACD" w:rsidRDefault="00000000">
      <w:pPr>
        <w:spacing w:after="19" w:line="259" w:lineRule="auto"/>
        <w:ind w:firstLine="0"/>
        <w:jc w:val="left"/>
      </w:pPr>
      <w:r>
        <w:t xml:space="preserve"> </w:t>
      </w:r>
    </w:p>
    <w:p w14:paraId="736D2E1A" w14:textId="77777777" w:rsidR="00953ACD" w:rsidRDefault="00000000">
      <w:pPr>
        <w:spacing w:after="16" w:line="259" w:lineRule="auto"/>
        <w:ind w:firstLine="0"/>
        <w:jc w:val="left"/>
      </w:pPr>
      <w:r>
        <w:t xml:space="preserve"> </w:t>
      </w:r>
    </w:p>
    <w:p w14:paraId="3E8E841F" w14:textId="77777777" w:rsidR="00953ACD" w:rsidRDefault="00000000">
      <w:pPr>
        <w:spacing w:after="19" w:line="259" w:lineRule="auto"/>
        <w:ind w:firstLine="0"/>
        <w:jc w:val="left"/>
      </w:pPr>
      <w:r>
        <w:t xml:space="preserve"> </w:t>
      </w:r>
    </w:p>
    <w:p w14:paraId="7C6F69A8" w14:textId="77777777" w:rsidR="00953ACD" w:rsidRDefault="00000000">
      <w:pPr>
        <w:spacing w:after="19" w:line="259" w:lineRule="auto"/>
        <w:ind w:firstLine="0"/>
        <w:jc w:val="left"/>
      </w:pPr>
      <w:r>
        <w:t xml:space="preserve"> </w:t>
      </w:r>
    </w:p>
    <w:p w14:paraId="59354E69" w14:textId="77777777" w:rsidR="00953ACD" w:rsidRDefault="00000000">
      <w:pPr>
        <w:spacing w:after="0" w:line="259" w:lineRule="auto"/>
        <w:ind w:firstLine="0"/>
        <w:jc w:val="left"/>
      </w:pPr>
      <w:r>
        <w:t xml:space="preserve"> </w:t>
      </w:r>
    </w:p>
    <w:p w14:paraId="6D0E0010" w14:textId="77777777" w:rsidR="00953ACD" w:rsidRDefault="00000000">
      <w:pPr>
        <w:spacing w:after="0" w:line="259" w:lineRule="auto"/>
        <w:ind w:firstLine="0"/>
        <w:jc w:val="left"/>
      </w:pPr>
      <w:r>
        <w:t xml:space="preserve"> </w:t>
      </w:r>
    </w:p>
    <w:p w14:paraId="4D25518F" w14:textId="77777777" w:rsidR="00953ACD" w:rsidRDefault="00000000">
      <w:pPr>
        <w:spacing w:after="6692" w:line="259" w:lineRule="auto"/>
        <w:ind w:firstLine="0"/>
        <w:jc w:val="left"/>
      </w:pPr>
      <w:r>
        <w:t xml:space="preserve"> </w:t>
      </w:r>
      <w:r>
        <w:tab/>
        <w:t xml:space="preserve"> </w:t>
      </w:r>
    </w:p>
    <w:p w14:paraId="2BB6BC95" w14:textId="77777777" w:rsidR="00953ACD" w:rsidRDefault="00000000">
      <w:pPr>
        <w:spacing w:after="19" w:line="259" w:lineRule="auto"/>
        <w:ind w:firstLine="0"/>
        <w:jc w:val="left"/>
      </w:pPr>
      <w:r>
        <w:rPr>
          <w:noProof/>
        </w:rPr>
        <mc:AlternateContent>
          <mc:Choice Requires="wpg">
            <w:drawing>
              <wp:inline distT="0" distB="0" distL="0" distR="0" wp14:anchorId="2FF4A3D2" wp14:editId="573D726C">
                <wp:extent cx="1829054" cy="9144"/>
                <wp:effectExtent l="0" t="0" r="0" b="0"/>
                <wp:docPr id="82310" name="Group 82310"/>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96918" name="Shape 96918"/>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2310" style="width:144.02pt;height:0.719971pt;mso-position-horizontal-relative:char;mso-position-vertical-relative:line" coordsize="18290,91">
                <v:shape id="Shape 96919"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2F1AD587" w14:textId="77777777" w:rsidR="00721FEA" w:rsidRDefault="00000000" w:rsidP="00721FEA">
      <w:pPr>
        <w:spacing w:after="6" w:line="267" w:lineRule="auto"/>
        <w:ind w:left="-5" w:right="45" w:hanging="10"/>
        <w:rPr>
          <w:bCs/>
        </w:rPr>
      </w:pPr>
      <w:r>
        <w:t xml:space="preserve">2 </w:t>
      </w:r>
      <w:r w:rsidRPr="00721FEA">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»Predračun in povzetek predračuna (rekapitulacija)« v obliki </w:t>
      </w:r>
      <w:proofErr w:type="spellStart"/>
      <w:r w:rsidRPr="00721FEA">
        <w:rPr>
          <w:bCs/>
        </w:rPr>
        <w:t>word</w:t>
      </w:r>
      <w:proofErr w:type="spellEnd"/>
      <w:r w:rsidRPr="00721FEA">
        <w:rPr>
          <w:bCs/>
        </w:rPr>
        <w:t xml:space="preserve"> ali </w:t>
      </w:r>
      <w:proofErr w:type="spellStart"/>
      <w:r w:rsidRPr="00721FEA">
        <w:rPr>
          <w:bCs/>
        </w:rPr>
        <w:t>pdf</w:t>
      </w:r>
      <w:proofErr w:type="spellEnd"/>
      <w:r w:rsidRPr="00721FEA">
        <w:rPr>
          <w:bCs/>
        </w:rPr>
        <w:t xml:space="preserve">., obrazec »Ponudbeni predračun« (Priloga št. 1a) pa naloži v razdelek »Dokumenti«, del »Ostale priloge«. </w:t>
      </w:r>
    </w:p>
    <w:p w14:paraId="3F7B28A2" w14:textId="4E3A56A5" w:rsidR="00953ACD" w:rsidRPr="00721FEA" w:rsidRDefault="00000000" w:rsidP="00721FEA">
      <w:pPr>
        <w:spacing w:after="6" w:line="267" w:lineRule="auto"/>
        <w:ind w:left="-5" w:right="45" w:hanging="10"/>
        <w:rPr>
          <w:bCs/>
        </w:rPr>
      </w:pPr>
      <w:r w:rsidRPr="00721FEA">
        <w:rPr>
          <w:bCs/>
        </w:rPr>
        <w:t xml:space="preserve">»Skupna ponudbena vrednost«, ki bo vpisana v istoimenski razdelek in dokument, ki bo naložen kot predračun v del »Predračun«, bosta razvidna in dostopna na javnem odpiranju ponudb. </w:t>
      </w:r>
    </w:p>
    <w:p w14:paraId="171CDA49" w14:textId="337E70DD" w:rsidR="00953ACD" w:rsidRPr="00721FEA" w:rsidRDefault="00000000" w:rsidP="00721FEA">
      <w:pPr>
        <w:spacing w:after="6" w:line="267" w:lineRule="auto"/>
        <w:ind w:left="-5" w:right="45" w:hanging="10"/>
        <w:rPr>
          <w:bCs/>
        </w:rPr>
      </w:pPr>
      <w:r w:rsidRPr="00721FEA">
        <w:rPr>
          <w:bCs/>
        </w:rPr>
        <w:t xml:space="preserve">V primeru razhajanj med podatki navedenimi v razdelku »Skupna ponudbena vrednost«, podatki v Povzetku predračuna (rekapitulaciji) - naloženim v razdelek »Skupna ponudbena cena«, del »Predračun«, in Ponudbenim predračunom na prilogi 1a - naloženim v razdelek »Dokumenti«, del »Ostale priloge«, kot veljavni štejejo podatki v dokumentu, ki je predložen v razdelku »Dokumenti«, del »Ostale priloge«. </w:t>
      </w:r>
    </w:p>
    <w:p w14:paraId="48EEE02F" w14:textId="77777777" w:rsidR="00953ACD" w:rsidRDefault="00000000">
      <w:pPr>
        <w:spacing w:after="0" w:line="259" w:lineRule="auto"/>
        <w:ind w:firstLine="0"/>
        <w:jc w:val="left"/>
      </w:pPr>
      <w:r>
        <w:rPr>
          <w:sz w:val="16"/>
        </w:rPr>
        <w:t xml:space="preserve"> </w:t>
      </w:r>
    </w:p>
    <w:p w14:paraId="0F1B57B9" w14:textId="77777777" w:rsidR="00953ACD" w:rsidRDefault="00000000">
      <w:pPr>
        <w:spacing w:after="18" w:line="259" w:lineRule="auto"/>
        <w:ind w:left="10" w:right="44" w:hanging="10"/>
        <w:jc w:val="right"/>
      </w:pPr>
      <w:r>
        <w:lastRenderedPageBreak/>
        <w:t xml:space="preserve">PRILOGA št. 1a </w:t>
      </w:r>
    </w:p>
    <w:p w14:paraId="27011639" w14:textId="77777777" w:rsidR="00953ACD" w:rsidRDefault="00000000">
      <w:pPr>
        <w:spacing w:after="0" w:line="259" w:lineRule="auto"/>
        <w:ind w:left="10" w:right="59" w:hanging="10"/>
        <w:jc w:val="center"/>
      </w:pPr>
      <w:r>
        <w:rPr>
          <w:b/>
          <w:sz w:val="28"/>
        </w:rPr>
        <w:t xml:space="preserve">PONUDBENI PREDRAČUN </w:t>
      </w:r>
    </w:p>
    <w:p w14:paraId="6FBE3D27" w14:textId="77777777" w:rsidR="00953ACD" w:rsidRDefault="00000000">
      <w:pPr>
        <w:spacing w:after="19" w:line="259" w:lineRule="auto"/>
        <w:ind w:firstLine="0"/>
        <w:jc w:val="left"/>
      </w:pPr>
      <w:r>
        <w:t xml:space="preserve"> </w:t>
      </w:r>
    </w:p>
    <w:p w14:paraId="703D0710" w14:textId="12EFE0F8" w:rsidR="00953ACD" w:rsidRDefault="00000000">
      <w:pPr>
        <w:ind w:left="-15" w:right="49"/>
      </w:pPr>
      <w:r>
        <w:t>Na osnovi javnega razpisa »Dobava posipnega materiala za zimsko sezono 202</w:t>
      </w:r>
      <w:r w:rsidR="00721FEA">
        <w:t>6</w:t>
      </w:r>
      <w:r>
        <w:t>/202</w:t>
      </w:r>
      <w:r w:rsidR="00721FEA">
        <w:t>7</w:t>
      </w:r>
      <w:r>
        <w:t xml:space="preserve">«, objavljenega na portalu javnih naročil, dajemo ponudbo, kot sledi: </w:t>
      </w:r>
    </w:p>
    <w:p w14:paraId="7044E16D" w14:textId="77777777" w:rsidR="00953ACD" w:rsidRDefault="00000000">
      <w:pPr>
        <w:spacing w:after="19" w:line="259" w:lineRule="auto"/>
        <w:ind w:firstLine="0"/>
        <w:jc w:val="left"/>
      </w:pPr>
      <w:r>
        <w:t xml:space="preserve"> </w:t>
      </w:r>
    </w:p>
    <w:p w14:paraId="1D89131A" w14:textId="77777777" w:rsidR="00953ACD" w:rsidRDefault="00000000">
      <w:pPr>
        <w:spacing w:after="0" w:line="259" w:lineRule="auto"/>
        <w:ind w:firstLine="0"/>
        <w:jc w:val="left"/>
      </w:pPr>
      <w:r>
        <w:t xml:space="preserve"> </w:t>
      </w:r>
    </w:p>
    <w:tbl>
      <w:tblPr>
        <w:tblStyle w:val="TableGrid"/>
        <w:tblW w:w="9057" w:type="dxa"/>
        <w:tblInd w:w="5" w:type="dxa"/>
        <w:tblCellMar>
          <w:top w:w="48" w:type="dxa"/>
          <w:left w:w="106" w:type="dxa"/>
          <w:right w:w="115" w:type="dxa"/>
        </w:tblCellMar>
        <w:tblLook w:val="04A0" w:firstRow="1" w:lastRow="0" w:firstColumn="1" w:lastColumn="0" w:noHBand="0" w:noVBand="1"/>
      </w:tblPr>
      <w:tblGrid>
        <w:gridCol w:w="2691"/>
        <w:gridCol w:w="6366"/>
      </w:tblGrid>
      <w:tr w:rsidR="00953ACD" w14:paraId="16F96C4F" w14:textId="77777777">
        <w:trPr>
          <w:trHeight w:val="319"/>
        </w:trPr>
        <w:tc>
          <w:tcPr>
            <w:tcW w:w="2691" w:type="dxa"/>
            <w:tcBorders>
              <w:top w:val="single" w:sz="4" w:space="0" w:color="000000"/>
              <w:left w:val="single" w:sz="4" w:space="0" w:color="000000"/>
              <w:bottom w:val="single" w:sz="4" w:space="0" w:color="000000"/>
              <w:right w:val="single" w:sz="4" w:space="0" w:color="000000"/>
            </w:tcBorders>
          </w:tcPr>
          <w:p w14:paraId="2EAE93B4" w14:textId="77777777" w:rsidR="00953ACD" w:rsidRDefault="00000000">
            <w:pPr>
              <w:spacing w:after="0" w:line="259" w:lineRule="auto"/>
              <w:ind w:left="2" w:firstLine="0"/>
              <w:jc w:val="left"/>
            </w:pPr>
            <w:r>
              <w:t xml:space="preserve">Številka predračuna: </w:t>
            </w:r>
          </w:p>
        </w:tc>
        <w:tc>
          <w:tcPr>
            <w:tcW w:w="6366" w:type="dxa"/>
            <w:tcBorders>
              <w:top w:val="single" w:sz="4" w:space="0" w:color="000000"/>
              <w:left w:val="single" w:sz="4" w:space="0" w:color="000000"/>
              <w:bottom w:val="single" w:sz="4" w:space="0" w:color="000000"/>
              <w:right w:val="single" w:sz="4" w:space="0" w:color="000000"/>
            </w:tcBorders>
          </w:tcPr>
          <w:p w14:paraId="7A653043" w14:textId="77777777" w:rsidR="00953ACD" w:rsidRDefault="00000000">
            <w:pPr>
              <w:spacing w:after="0" w:line="259" w:lineRule="auto"/>
              <w:ind w:firstLine="0"/>
              <w:jc w:val="left"/>
            </w:pPr>
            <w:r>
              <w:t xml:space="preserve"> </w:t>
            </w:r>
          </w:p>
        </w:tc>
      </w:tr>
    </w:tbl>
    <w:p w14:paraId="79BCD0D0" w14:textId="77777777" w:rsidR="00953ACD" w:rsidRDefault="00000000">
      <w:pPr>
        <w:spacing w:after="19" w:line="259" w:lineRule="auto"/>
        <w:ind w:firstLine="0"/>
        <w:jc w:val="left"/>
      </w:pPr>
      <w:r>
        <w:t xml:space="preserve"> </w:t>
      </w:r>
    </w:p>
    <w:p w14:paraId="5BA3ABA7" w14:textId="77777777" w:rsidR="00953ACD" w:rsidRDefault="00000000">
      <w:pPr>
        <w:spacing w:after="16" w:line="259" w:lineRule="auto"/>
        <w:ind w:firstLine="0"/>
        <w:jc w:val="left"/>
      </w:pPr>
      <w:r>
        <w:t xml:space="preserve"> </w:t>
      </w:r>
    </w:p>
    <w:p w14:paraId="30FD1BAE" w14:textId="77777777" w:rsidR="00953ACD" w:rsidRDefault="00000000">
      <w:pPr>
        <w:spacing w:after="0" w:line="259" w:lineRule="auto"/>
        <w:ind w:firstLine="0"/>
        <w:jc w:val="left"/>
      </w:pPr>
      <w:r>
        <w:t xml:space="preserve"> </w:t>
      </w:r>
    </w:p>
    <w:tbl>
      <w:tblPr>
        <w:tblStyle w:val="TableGrid"/>
        <w:tblW w:w="9057" w:type="dxa"/>
        <w:tblInd w:w="5" w:type="dxa"/>
        <w:tblCellMar>
          <w:top w:w="48" w:type="dxa"/>
          <w:right w:w="58" w:type="dxa"/>
        </w:tblCellMar>
        <w:tblLook w:val="04A0" w:firstRow="1" w:lastRow="0" w:firstColumn="1" w:lastColumn="0" w:noHBand="0" w:noVBand="1"/>
      </w:tblPr>
      <w:tblGrid>
        <w:gridCol w:w="2830"/>
        <w:gridCol w:w="1697"/>
        <w:gridCol w:w="2264"/>
        <w:gridCol w:w="2266"/>
      </w:tblGrid>
      <w:tr w:rsidR="00953ACD" w14:paraId="57CCABD0" w14:textId="77777777">
        <w:trPr>
          <w:trHeight w:val="1246"/>
        </w:trPr>
        <w:tc>
          <w:tcPr>
            <w:tcW w:w="2830" w:type="dxa"/>
            <w:tcBorders>
              <w:top w:val="single" w:sz="4" w:space="0" w:color="000000"/>
              <w:left w:val="single" w:sz="4" w:space="0" w:color="000000"/>
              <w:bottom w:val="single" w:sz="4" w:space="0" w:color="000000"/>
              <w:right w:val="single" w:sz="4" w:space="0" w:color="000000"/>
            </w:tcBorders>
          </w:tcPr>
          <w:p w14:paraId="791BBF45" w14:textId="77777777" w:rsidR="00953ACD" w:rsidRDefault="00000000">
            <w:pPr>
              <w:spacing w:after="0" w:line="259" w:lineRule="auto"/>
              <w:ind w:left="56" w:firstLine="0"/>
              <w:jc w:val="center"/>
            </w:pPr>
            <w:r>
              <w:rPr>
                <w:b/>
              </w:rPr>
              <w:t xml:space="preserve">VRSTA BLAGA </w:t>
            </w:r>
          </w:p>
        </w:tc>
        <w:tc>
          <w:tcPr>
            <w:tcW w:w="1697" w:type="dxa"/>
            <w:tcBorders>
              <w:top w:val="single" w:sz="4" w:space="0" w:color="000000"/>
              <w:left w:val="single" w:sz="4" w:space="0" w:color="000000"/>
              <w:bottom w:val="single" w:sz="4" w:space="0" w:color="000000"/>
              <w:right w:val="single" w:sz="4" w:space="0" w:color="000000"/>
            </w:tcBorders>
          </w:tcPr>
          <w:p w14:paraId="3885AAD6" w14:textId="77777777" w:rsidR="00953ACD" w:rsidRDefault="00000000">
            <w:pPr>
              <w:spacing w:after="0" w:line="259" w:lineRule="auto"/>
              <w:ind w:left="192" w:firstLine="0"/>
              <w:jc w:val="left"/>
            </w:pPr>
            <w:r>
              <w:rPr>
                <w:b/>
              </w:rPr>
              <w:t xml:space="preserve">KOLIČINA V kg </w:t>
            </w:r>
          </w:p>
        </w:tc>
        <w:tc>
          <w:tcPr>
            <w:tcW w:w="2264" w:type="dxa"/>
            <w:tcBorders>
              <w:top w:val="single" w:sz="4" w:space="0" w:color="000000"/>
              <w:left w:val="single" w:sz="4" w:space="0" w:color="000000"/>
              <w:bottom w:val="single" w:sz="4" w:space="0" w:color="000000"/>
              <w:right w:val="single" w:sz="4" w:space="0" w:color="000000"/>
            </w:tcBorders>
          </w:tcPr>
          <w:p w14:paraId="7AF79573" w14:textId="77777777" w:rsidR="00953ACD" w:rsidRDefault="00000000">
            <w:pPr>
              <w:spacing w:after="19" w:line="259" w:lineRule="auto"/>
              <w:ind w:left="55" w:firstLine="0"/>
              <w:jc w:val="center"/>
            </w:pPr>
            <w:r>
              <w:rPr>
                <w:b/>
              </w:rPr>
              <w:t xml:space="preserve">Cena v EUR brez </w:t>
            </w:r>
          </w:p>
          <w:p w14:paraId="072D6873" w14:textId="77777777" w:rsidR="00953ACD" w:rsidRDefault="00000000">
            <w:pPr>
              <w:spacing w:after="16" w:line="259" w:lineRule="auto"/>
              <w:ind w:left="58" w:firstLine="0"/>
              <w:jc w:val="center"/>
            </w:pPr>
            <w:r>
              <w:rPr>
                <w:b/>
              </w:rPr>
              <w:t xml:space="preserve">DDV/kg, </w:t>
            </w:r>
          </w:p>
          <w:p w14:paraId="740CA711" w14:textId="77777777" w:rsidR="00953ACD" w:rsidRDefault="00000000">
            <w:pPr>
              <w:spacing w:after="0" w:line="259" w:lineRule="auto"/>
              <w:ind w:firstLine="0"/>
              <w:jc w:val="center"/>
            </w:pPr>
            <w:r>
              <w:rPr>
                <w:b/>
              </w:rPr>
              <w:t xml:space="preserve">DDP razloženo na deponijo v Logatcu </w:t>
            </w:r>
          </w:p>
        </w:tc>
        <w:tc>
          <w:tcPr>
            <w:tcW w:w="2266" w:type="dxa"/>
            <w:tcBorders>
              <w:top w:val="single" w:sz="4" w:space="0" w:color="000000"/>
              <w:left w:val="single" w:sz="4" w:space="0" w:color="000000"/>
              <w:bottom w:val="single" w:sz="4" w:space="0" w:color="000000"/>
              <w:right w:val="single" w:sz="4" w:space="0" w:color="000000"/>
            </w:tcBorders>
          </w:tcPr>
          <w:p w14:paraId="24722639" w14:textId="77777777" w:rsidR="00953ACD" w:rsidRDefault="00000000">
            <w:pPr>
              <w:spacing w:after="19" w:line="259" w:lineRule="auto"/>
              <w:ind w:left="52" w:firstLine="0"/>
              <w:jc w:val="center"/>
            </w:pPr>
            <w:r>
              <w:rPr>
                <w:b/>
              </w:rPr>
              <w:t xml:space="preserve">Vrednost v EUR brez </w:t>
            </w:r>
          </w:p>
          <w:p w14:paraId="4A3113AD" w14:textId="77777777" w:rsidR="00953ACD" w:rsidRDefault="00000000">
            <w:pPr>
              <w:spacing w:after="0" w:line="259" w:lineRule="auto"/>
              <w:ind w:left="55" w:firstLine="0"/>
              <w:jc w:val="center"/>
            </w:pPr>
            <w:r>
              <w:rPr>
                <w:b/>
              </w:rPr>
              <w:t xml:space="preserve">DDV </w:t>
            </w:r>
          </w:p>
        </w:tc>
      </w:tr>
      <w:tr w:rsidR="00953ACD" w14:paraId="7E48ABE0" w14:textId="77777777">
        <w:trPr>
          <w:trHeight w:val="1862"/>
        </w:trPr>
        <w:tc>
          <w:tcPr>
            <w:tcW w:w="2830" w:type="dxa"/>
            <w:tcBorders>
              <w:top w:val="single" w:sz="4" w:space="0" w:color="000000"/>
              <w:left w:val="single" w:sz="4" w:space="0" w:color="000000"/>
              <w:bottom w:val="single" w:sz="4" w:space="0" w:color="000000"/>
              <w:right w:val="single" w:sz="4" w:space="0" w:color="000000"/>
            </w:tcBorders>
          </w:tcPr>
          <w:p w14:paraId="61E82DD7" w14:textId="77777777" w:rsidR="00953ACD" w:rsidRDefault="00000000">
            <w:pPr>
              <w:spacing w:after="1" w:line="275" w:lineRule="auto"/>
              <w:ind w:left="108" w:right="50" w:firstLine="0"/>
            </w:pPr>
            <w:r>
              <w:t xml:space="preserve">Sol za posip – natrijev klorid NaCl, 0/4 mm, vlaga 4 %, DDP razloženo na pokrito deponijo ponudnika v naselju </w:t>
            </w:r>
          </w:p>
          <w:p w14:paraId="233384CC" w14:textId="77777777" w:rsidR="00953ACD" w:rsidRDefault="00000000">
            <w:pPr>
              <w:spacing w:after="16" w:line="259" w:lineRule="auto"/>
              <w:ind w:left="108" w:firstLine="0"/>
              <w:jc w:val="left"/>
            </w:pPr>
            <w:r>
              <w:t xml:space="preserve">Logatec </w:t>
            </w:r>
          </w:p>
          <w:p w14:paraId="0A7A4AF9" w14:textId="77777777" w:rsidR="00953ACD" w:rsidRDefault="00000000">
            <w:pPr>
              <w:spacing w:after="0" w:line="259" w:lineRule="auto"/>
              <w:ind w:left="108" w:firstLine="0"/>
              <w:jc w:val="left"/>
            </w:pPr>
            <w:r>
              <w:t xml:space="preserve"> </w:t>
            </w:r>
          </w:p>
        </w:tc>
        <w:tc>
          <w:tcPr>
            <w:tcW w:w="1697" w:type="dxa"/>
            <w:tcBorders>
              <w:top w:val="single" w:sz="4" w:space="0" w:color="000000"/>
              <w:left w:val="single" w:sz="4" w:space="0" w:color="000000"/>
              <w:bottom w:val="single" w:sz="4" w:space="0" w:color="000000"/>
              <w:right w:val="single" w:sz="4" w:space="0" w:color="000000"/>
            </w:tcBorders>
          </w:tcPr>
          <w:p w14:paraId="109AE32A" w14:textId="77777777" w:rsidR="00953ACD" w:rsidRDefault="00000000">
            <w:pPr>
              <w:spacing w:after="19" w:line="259" w:lineRule="auto"/>
              <w:ind w:left="106" w:firstLine="0"/>
              <w:jc w:val="center"/>
            </w:pPr>
            <w:r>
              <w:t xml:space="preserve"> </w:t>
            </w:r>
          </w:p>
          <w:p w14:paraId="21097849" w14:textId="77777777" w:rsidR="00953ACD" w:rsidRDefault="00000000">
            <w:pPr>
              <w:spacing w:after="16" w:line="259" w:lineRule="auto"/>
              <w:ind w:left="106" w:firstLine="0"/>
              <w:jc w:val="center"/>
            </w:pPr>
            <w:r>
              <w:t xml:space="preserve"> </w:t>
            </w:r>
          </w:p>
          <w:p w14:paraId="03583A93" w14:textId="22573EA6" w:rsidR="00953ACD" w:rsidRDefault="00721FEA">
            <w:pPr>
              <w:spacing w:after="0" w:line="259" w:lineRule="auto"/>
              <w:ind w:left="56" w:firstLine="0"/>
              <w:jc w:val="center"/>
            </w:pPr>
            <w:r>
              <w:t xml:space="preserve">800.000,00 </w:t>
            </w:r>
          </w:p>
        </w:tc>
        <w:tc>
          <w:tcPr>
            <w:tcW w:w="2264" w:type="dxa"/>
            <w:tcBorders>
              <w:top w:val="single" w:sz="4" w:space="0" w:color="000000"/>
              <w:left w:val="single" w:sz="4" w:space="0" w:color="000000"/>
              <w:bottom w:val="single" w:sz="4" w:space="0" w:color="000000"/>
              <w:right w:val="single" w:sz="4" w:space="0" w:color="000000"/>
            </w:tcBorders>
          </w:tcPr>
          <w:p w14:paraId="6ACBD9C3" w14:textId="77777777" w:rsidR="00953ACD" w:rsidRDefault="00000000">
            <w:pPr>
              <w:spacing w:after="0" w:line="259" w:lineRule="auto"/>
              <w:ind w:left="108" w:firstLine="0"/>
              <w:jc w:val="left"/>
            </w:pPr>
            <w:r>
              <w:t xml:space="preserve"> </w:t>
            </w:r>
          </w:p>
        </w:tc>
        <w:tc>
          <w:tcPr>
            <w:tcW w:w="2266" w:type="dxa"/>
            <w:tcBorders>
              <w:top w:val="single" w:sz="4" w:space="0" w:color="000000"/>
              <w:left w:val="single" w:sz="4" w:space="0" w:color="000000"/>
              <w:bottom w:val="single" w:sz="4" w:space="0" w:color="000000"/>
              <w:right w:val="single" w:sz="4" w:space="0" w:color="000000"/>
            </w:tcBorders>
          </w:tcPr>
          <w:p w14:paraId="296E0F2B" w14:textId="77777777" w:rsidR="00953ACD" w:rsidRDefault="00000000">
            <w:pPr>
              <w:spacing w:after="0" w:line="259" w:lineRule="auto"/>
              <w:ind w:left="108" w:firstLine="0"/>
              <w:jc w:val="left"/>
            </w:pPr>
            <w:r>
              <w:t xml:space="preserve"> </w:t>
            </w:r>
          </w:p>
        </w:tc>
      </w:tr>
      <w:tr w:rsidR="00953ACD" w14:paraId="004EBFEF" w14:textId="77777777">
        <w:trPr>
          <w:trHeight w:val="319"/>
        </w:trPr>
        <w:tc>
          <w:tcPr>
            <w:tcW w:w="2830" w:type="dxa"/>
            <w:tcBorders>
              <w:top w:val="single" w:sz="4" w:space="0" w:color="000000"/>
              <w:left w:val="single" w:sz="4" w:space="0" w:color="000000"/>
              <w:bottom w:val="single" w:sz="4" w:space="0" w:color="000000"/>
              <w:right w:val="nil"/>
            </w:tcBorders>
          </w:tcPr>
          <w:p w14:paraId="44F6A69D" w14:textId="77777777" w:rsidR="00953ACD" w:rsidRDefault="00953ACD">
            <w:pPr>
              <w:spacing w:after="160" w:line="259" w:lineRule="auto"/>
              <w:ind w:firstLine="0"/>
              <w:jc w:val="left"/>
            </w:pPr>
          </w:p>
        </w:tc>
        <w:tc>
          <w:tcPr>
            <w:tcW w:w="1697" w:type="dxa"/>
            <w:tcBorders>
              <w:top w:val="single" w:sz="4" w:space="0" w:color="000000"/>
              <w:left w:val="nil"/>
              <w:bottom w:val="single" w:sz="4" w:space="0" w:color="000000"/>
              <w:right w:val="nil"/>
            </w:tcBorders>
          </w:tcPr>
          <w:p w14:paraId="4562A0CA" w14:textId="77777777" w:rsidR="00953ACD" w:rsidRDefault="00953ACD">
            <w:pPr>
              <w:spacing w:after="160" w:line="259" w:lineRule="auto"/>
              <w:ind w:firstLine="0"/>
              <w:jc w:val="left"/>
            </w:pPr>
          </w:p>
        </w:tc>
        <w:tc>
          <w:tcPr>
            <w:tcW w:w="2264" w:type="dxa"/>
            <w:tcBorders>
              <w:top w:val="single" w:sz="4" w:space="0" w:color="000000"/>
              <w:left w:val="nil"/>
              <w:bottom w:val="single" w:sz="4" w:space="0" w:color="000000"/>
              <w:right w:val="single" w:sz="4" w:space="0" w:color="000000"/>
            </w:tcBorders>
          </w:tcPr>
          <w:p w14:paraId="73BF315B" w14:textId="77777777" w:rsidR="00953ACD" w:rsidRDefault="00000000">
            <w:pPr>
              <w:spacing w:after="0" w:line="259" w:lineRule="auto"/>
              <w:ind w:left="-17" w:firstLine="0"/>
            </w:pPr>
            <w:r>
              <w:rPr>
                <w:b/>
              </w:rPr>
              <w:t xml:space="preserve">SKUPAJ v EUR brez DDV </w:t>
            </w:r>
          </w:p>
        </w:tc>
        <w:tc>
          <w:tcPr>
            <w:tcW w:w="2266" w:type="dxa"/>
            <w:tcBorders>
              <w:top w:val="single" w:sz="4" w:space="0" w:color="000000"/>
              <w:left w:val="single" w:sz="4" w:space="0" w:color="000000"/>
              <w:bottom w:val="single" w:sz="4" w:space="0" w:color="000000"/>
              <w:right w:val="single" w:sz="4" w:space="0" w:color="000000"/>
            </w:tcBorders>
          </w:tcPr>
          <w:p w14:paraId="08D5774F" w14:textId="77777777" w:rsidR="00953ACD" w:rsidRDefault="00000000">
            <w:pPr>
              <w:spacing w:after="0" w:line="259" w:lineRule="auto"/>
              <w:ind w:left="108" w:firstLine="0"/>
              <w:jc w:val="left"/>
            </w:pPr>
            <w:r>
              <w:t xml:space="preserve"> </w:t>
            </w:r>
          </w:p>
        </w:tc>
      </w:tr>
    </w:tbl>
    <w:p w14:paraId="6825EA12" w14:textId="77777777" w:rsidR="00953ACD" w:rsidRDefault="00000000">
      <w:pPr>
        <w:spacing w:after="19" w:line="259" w:lineRule="auto"/>
        <w:ind w:firstLine="0"/>
        <w:jc w:val="left"/>
      </w:pPr>
      <w:r>
        <w:t xml:space="preserve"> </w:t>
      </w:r>
    </w:p>
    <w:p w14:paraId="1191A1DD" w14:textId="77777777" w:rsidR="00953ACD" w:rsidRDefault="00000000">
      <w:pPr>
        <w:spacing w:after="16" w:line="259" w:lineRule="auto"/>
        <w:ind w:firstLine="0"/>
        <w:jc w:val="left"/>
      </w:pPr>
      <w:r>
        <w:t xml:space="preserve"> </w:t>
      </w:r>
    </w:p>
    <w:p w14:paraId="1AFB5DAD" w14:textId="1B2D64CA" w:rsidR="00953ACD" w:rsidRDefault="00000000">
      <w:pPr>
        <w:spacing w:after="11" w:line="267" w:lineRule="auto"/>
        <w:ind w:left="-5" w:right="41" w:hanging="10"/>
      </w:pPr>
      <w:r>
        <w:rPr>
          <w:b/>
        </w:rPr>
        <w:t>Lokacija pokrite deponije za prevzem soli (naziv, kraj, ulica in hišna številka)</w:t>
      </w:r>
      <w:r>
        <w:t xml:space="preserve"> </w:t>
      </w:r>
      <w:r>
        <w:rPr>
          <w:b/>
        </w:rPr>
        <w:t>v naselju Logatec</w:t>
      </w:r>
      <w:r w:rsidR="00F903D4">
        <w:rPr>
          <w:rStyle w:val="Sprotnaopomba-sklic"/>
          <w:b/>
        </w:rPr>
        <w:footnoteReference w:id="2"/>
      </w:r>
      <w:r>
        <w:rPr>
          <w:b/>
        </w:rPr>
        <w:t xml:space="preserve">:  </w:t>
      </w:r>
    </w:p>
    <w:p w14:paraId="384566C7" w14:textId="77777777" w:rsidR="00953ACD" w:rsidRDefault="00000000">
      <w:pPr>
        <w:spacing w:after="19" w:line="259" w:lineRule="auto"/>
        <w:ind w:firstLine="0"/>
        <w:jc w:val="left"/>
      </w:pPr>
      <w:r>
        <w:rPr>
          <w:b/>
        </w:rPr>
        <w:t xml:space="preserve"> </w:t>
      </w:r>
    </w:p>
    <w:p w14:paraId="5984AB38" w14:textId="77777777" w:rsidR="00953ACD" w:rsidRPr="00F903D4" w:rsidRDefault="00000000">
      <w:pPr>
        <w:spacing w:after="8" w:line="267" w:lineRule="auto"/>
        <w:ind w:left="-5" w:right="41" w:hanging="10"/>
        <w:rPr>
          <w:bCs/>
        </w:rPr>
      </w:pPr>
      <w:r w:rsidRPr="00F903D4">
        <w:rPr>
          <w:bCs/>
        </w:rPr>
        <w:t xml:space="preserve">__________________________________________________________________________________ __________________________________________________________________________________.  </w:t>
      </w:r>
    </w:p>
    <w:p w14:paraId="51A975C2" w14:textId="77777777" w:rsidR="00953ACD" w:rsidRDefault="00000000">
      <w:pPr>
        <w:spacing w:after="19" w:line="259" w:lineRule="auto"/>
        <w:ind w:firstLine="0"/>
        <w:jc w:val="left"/>
      </w:pPr>
      <w:r>
        <w:rPr>
          <w:b/>
        </w:rPr>
        <w:t xml:space="preserve"> </w:t>
      </w:r>
    </w:p>
    <w:p w14:paraId="6D177B53" w14:textId="77777777" w:rsidR="00953ACD" w:rsidRDefault="00000000">
      <w:pPr>
        <w:spacing w:after="23" w:line="259" w:lineRule="auto"/>
        <w:ind w:firstLine="0"/>
        <w:jc w:val="left"/>
      </w:pPr>
      <w:r>
        <w:rPr>
          <w:b/>
        </w:rPr>
        <w:t xml:space="preserve"> </w:t>
      </w:r>
    </w:p>
    <w:p w14:paraId="38E315EA" w14:textId="77777777" w:rsidR="00953ACD" w:rsidRDefault="00000000">
      <w:pPr>
        <w:numPr>
          <w:ilvl w:val="0"/>
          <w:numId w:val="12"/>
        </w:numPr>
        <w:ind w:right="49" w:hanging="360"/>
      </w:pPr>
      <w:r>
        <w:t xml:space="preserve">Razpisane količine so na enoto mere in so okvirne. Naročnik si pridržuje pravico, da spremeni količino postavke iz predračuna v odvisnosti od potreb naročnika. </w:t>
      </w:r>
    </w:p>
    <w:p w14:paraId="7ACC8819" w14:textId="77777777" w:rsidR="00953ACD" w:rsidRDefault="00000000">
      <w:pPr>
        <w:numPr>
          <w:ilvl w:val="0"/>
          <w:numId w:val="12"/>
        </w:numPr>
        <w:spacing w:after="9" w:line="268" w:lineRule="auto"/>
        <w:ind w:right="49" w:hanging="360"/>
      </w:pPr>
      <w:r>
        <w:rPr>
          <w:b/>
          <w:u w:val="single" w:color="000000"/>
        </w:rPr>
        <w:t>Ponudbena cena na enoto mere mora biti izražena v evrih in se mora zaokrožiti na štiri (4)</w:t>
      </w:r>
      <w:r>
        <w:rPr>
          <w:b/>
        </w:rPr>
        <w:t xml:space="preserve"> </w:t>
      </w:r>
      <w:r>
        <w:rPr>
          <w:b/>
          <w:u w:val="single" w:color="000000"/>
        </w:rPr>
        <w:t>decimalna mesta.</w:t>
      </w:r>
      <w:r>
        <w:t xml:space="preserve"> </w:t>
      </w:r>
    </w:p>
    <w:p w14:paraId="138E1BF9" w14:textId="77777777" w:rsidR="00953ACD" w:rsidRDefault="00000000">
      <w:pPr>
        <w:numPr>
          <w:ilvl w:val="0"/>
          <w:numId w:val="12"/>
        </w:numPr>
        <w:spacing w:line="268" w:lineRule="auto"/>
        <w:ind w:right="49" w:hanging="360"/>
      </w:pPr>
      <w:r>
        <w:t xml:space="preserve">Ponujena sol za posip mora ustrezati kakovostnim zahtevam navedenim v dokumentaciji v zvezi z oddajo javnega naročila </w:t>
      </w:r>
      <w:r>
        <w:rPr>
          <w:b/>
        </w:rPr>
        <w:t>pod točko 6 (Tehnične zahteve).</w:t>
      </w:r>
      <w:r>
        <w:t xml:space="preserve"> </w:t>
      </w:r>
    </w:p>
    <w:p w14:paraId="4DD3E0B8" w14:textId="77777777" w:rsidR="00953ACD" w:rsidRDefault="00000000">
      <w:pPr>
        <w:numPr>
          <w:ilvl w:val="0"/>
          <w:numId w:val="12"/>
        </w:numPr>
        <w:ind w:right="49" w:hanging="360"/>
      </w:pPr>
      <w:r>
        <w:t xml:space="preserve">Rok dobave za posamezno dobavo, od naročila do dostave blaga, je 1 dan (24 ur) od prejema naročila s strani naročnika. </w:t>
      </w:r>
    </w:p>
    <w:p w14:paraId="5460D4B3" w14:textId="77777777" w:rsidR="00953ACD" w:rsidRDefault="00000000">
      <w:pPr>
        <w:numPr>
          <w:ilvl w:val="0"/>
          <w:numId w:val="12"/>
        </w:numPr>
        <w:ind w:right="49" w:hanging="360"/>
      </w:pPr>
      <w:r>
        <w:t xml:space="preserve">Naročnik bo naročal blago, kolikor ga bo dejansko potreboval. </w:t>
      </w:r>
    </w:p>
    <w:p w14:paraId="21CCB969" w14:textId="0C54FDD7" w:rsidR="00953ACD" w:rsidRDefault="00000000">
      <w:pPr>
        <w:numPr>
          <w:ilvl w:val="0"/>
          <w:numId w:val="12"/>
        </w:numPr>
        <w:spacing w:after="3" w:line="275" w:lineRule="auto"/>
        <w:ind w:right="49" w:hanging="360"/>
      </w:pPr>
      <w:r>
        <w:rPr>
          <w:b/>
          <w:u w:val="single" w:color="000000"/>
        </w:rPr>
        <w:t>Ponudnik mora blago dostaviti na svojo pokrito deponijo v naselju Logatec</w:t>
      </w:r>
      <w:r>
        <w:t xml:space="preserve">. Ponujene cene veljajo celotno obdobje veljavnosti sporazuma, to je od </w:t>
      </w:r>
      <w:r>
        <w:rPr>
          <w:b/>
        </w:rPr>
        <w:t>15. 11. 202</w:t>
      </w:r>
      <w:r w:rsidR="00AE2F2E">
        <w:rPr>
          <w:b/>
        </w:rPr>
        <w:t>6</w:t>
      </w:r>
      <w:r>
        <w:rPr>
          <w:b/>
        </w:rPr>
        <w:t xml:space="preserve"> do 31. 5. 202</w:t>
      </w:r>
      <w:r w:rsidR="00AE2F2E">
        <w:rPr>
          <w:b/>
        </w:rPr>
        <w:t>7</w:t>
      </w:r>
      <w:r>
        <w:rPr>
          <w:b/>
        </w:rPr>
        <w:t>.</w:t>
      </w:r>
      <w:r>
        <w:t xml:space="preserve"> </w:t>
      </w:r>
    </w:p>
    <w:p w14:paraId="45F1B794" w14:textId="77777777" w:rsidR="00953ACD" w:rsidRDefault="00000000">
      <w:pPr>
        <w:numPr>
          <w:ilvl w:val="0"/>
          <w:numId w:val="12"/>
        </w:numPr>
        <w:ind w:right="49" w:hanging="360"/>
      </w:pPr>
      <w:r>
        <w:t xml:space="preserve">Ponudnik naročnika ne bo obremenjeval z dodatnimi stroški, kot so stroški prevoza, tehtanja, </w:t>
      </w:r>
    </w:p>
    <w:p w14:paraId="651C78B6" w14:textId="77777777" w:rsidR="00953ACD" w:rsidRDefault="00000000">
      <w:pPr>
        <w:ind w:left="720" w:right="49"/>
      </w:pPr>
      <w:r>
        <w:t xml:space="preserve">čakanja, ipd... </w:t>
      </w:r>
    </w:p>
    <w:p w14:paraId="104FD70E" w14:textId="77777777" w:rsidR="00953ACD" w:rsidRDefault="00000000">
      <w:pPr>
        <w:numPr>
          <w:ilvl w:val="0"/>
          <w:numId w:val="12"/>
        </w:numPr>
        <w:ind w:right="49" w:hanging="360"/>
      </w:pPr>
      <w:r>
        <w:lastRenderedPageBreak/>
        <w:t xml:space="preserve">Ponudnik razpolaga z vso potrebno mehanizacijo, skladiščnimi prostori in delovno silo, potrebnimi za kakovostno izvedbo dobave soli na deponijo v kraju Logatec. </w:t>
      </w:r>
    </w:p>
    <w:p w14:paraId="61F9EE01" w14:textId="77777777" w:rsidR="00953ACD" w:rsidRDefault="00000000">
      <w:pPr>
        <w:numPr>
          <w:ilvl w:val="0"/>
          <w:numId w:val="12"/>
        </w:numPr>
        <w:ind w:right="49" w:hanging="360"/>
      </w:pPr>
      <w:r>
        <w:t xml:space="preserve">V primeru sodelovanja s podizvajalcem ponudnik ponudbi predloži kopijo pogodbe s podizvajalcem. Le-ta mora biti veljavna ves čas veljavnosti tega okvirnega sporazuma, torej najmanj do 31. 5. 2026. </w:t>
      </w:r>
    </w:p>
    <w:p w14:paraId="4C2C85DD" w14:textId="77777777" w:rsidR="00953ACD" w:rsidRDefault="00000000">
      <w:pPr>
        <w:spacing w:after="19" w:line="259" w:lineRule="auto"/>
        <w:ind w:firstLine="0"/>
        <w:jc w:val="left"/>
      </w:pPr>
      <w:r>
        <w:t xml:space="preserve"> </w:t>
      </w:r>
    </w:p>
    <w:p w14:paraId="63183F88" w14:textId="77777777" w:rsidR="00953ACD" w:rsidRDefault="00000000">
      <w:pPr>
        <w:spacing w:after="0" w:line="259" w:lineRule="auto"/>
        <w:ind w:firstLine="0"/>
        <w:jc w:val="left"/>
      </w:pPr>
      <w:r>
        <w:t xml:space="preserve"> </w:t>
      </w:r>
    </w:p>
    <w:tbl>
      <w:tblPr>
        <w:tblStyle w:val="TableGrid"/>
        <w:tblW w:w="7576" w:type="dxa"/>
        <w:tblInd w:w="1159" w:type="dxa"/>
        <w:tblLook w:val="04A0" w:firstRow="1" w:lastRow="0" w:firstColumn="1" w:lastColumn="0" w:noHBand="0" w:noVBand="1"/>
      </w:tblPr>
      <w:tblGrid>
        <w:gridCol w:w="1967"/>
        <w:gridCol w:w="3281"/>
        <w:gridCol w:w="2328"/>
      </w:tblGrid>
      <w:tr w:rsidR="00953ACD" w14:paraId="30283298" w14:textId="77777777">
        <w:trPr>
          <w:trHeight w:val="266"/>
        </w:trPr>
        <w:tc>
          <w:tcPr>
            <w:tcW w:w="1966" w:type="dxa"/>
            <w:tcBorders>
              <w:top w:val="nil"/>
              <w:left w:val="nil"/>
              <w:bottom w:val="nil"/>
              <w:right w:val="nil"/>
            </w:tcBorders>
          </w:tcPr>
          <w:p w14:paraId="344A32DA" w14:textId="77777777" w:rsidR="00953ACD" w:rsidRDefault="00000000">
            <w:pPr>
              <w:spacing w:after="0" w:line="259" w:lineRule="auto"/>
              <w:ind w:left="134" w:firstLine="0"/>
              <w:jc w:val="left"/>
            </w:pPr>
            <w:r>
              <w:t xml:space="preserve">KRAJ </w:t>
            </w:r>
          </w:p>
        </w:tc>
        <w:tc>
          <w:tcPr>
            <w:tcW w:w="3281" w:type="dxa"/>
            <w:tcBorders>
              <w:top w:val="nil"/>
              <w:left w:val="nil"/>
              <w:bottom w:val="nil"/>
              <w:right w:val="nil"/>
            </w:tcBorders>
          </w:tcPr>
          <w:p w14:paraId="1D8DA4FF"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5DFF8F45" w14:textId="77777777" w:rsidR="00953ACD" w:rsidRDefault="00000000">
            <w:pPr>
              <w:spacing w:after="0" w:line="259" w:lineRule="auto"/>
              <w:ind w:right="46" w:firstLine="0"/>
              <w:jc w:val="center"/>
            </w:pPr>
            <w:r>
              <w:t xml:space="preserve">PONUDNIK </w:t>
            </w:r>
          </w:p>
        </w:tc>
      </w:tr>
      <w:tr w:rsidR="00953ACD" w14:paraId="5BB0DB6D" w14:textId="77777777">
        <w:trPr>
          <w:trHeight w:val="576"/>
        </w:trPr>
        <w:tc>
          <w:tcPr>
            <w:tcW w:w="1966" w:type="dxa"/>
            <w:tcBorders>
              <w:top w:val="nil"/>
              <w:left w:val="nil"/>
              <w:bottom w:val="nil"/>
              <w:right w:val="nil"/>
            </w:tcBorders>
          </w:tcPr>
          <w:p w14:paraId="1129B39C" w14:textId="77777777" w:rsidR="00953ACD" w:rsidRDefault="00000000">
            <w:pPr>
              <w:spacing w:after="0" w:line="259" w:lineRule="auto"/>
              <w:ind w:firstLine="0"/>
              <w:jc w:val="left"/>
            </w:pPr>
            <w:r>
              <w:t xml:space="preserve">DATUM </w:t>
            </w:r>
          </w:p>
        </w:tc>
        <w:tc>
          <w:tcPr>
            <w:tcW w:w="3281" w:type="dxa"/>
            <w:tcBorders>
              <w:top w:val="nil"/>
              <w:left w:val="nil"/>
              <w:bottom w:val="nil"/>
              <w:right w:val="nil"/>
            </w:tcBorders>
          </w:tcPr>
          <w:p w14:paraId="07DC189B"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21A896E0" w14:textId="77777777" w:rsidR="00953ACD" w:rsidRDefault="00000000">
            <w:pPr>
              <w:spacing w:after="0" w:line="259" w:lineRule="auto"/>
              <w:ind w:firstLine="0"/>
              <w:jc w:val="center"/>
            </w:pPr>
            <w:r>
              <w:t xml:space="preserve">ime in priimek zakonitega zastopnika in podpis </w:t>
            </w:r>
          </w:p>
        </w:tc>
      </w:tr>
    </w:tbl>
    <w:p w14:paraId="2ADECC73" w14:textId="77777777" w:rsidR="00953ACD" w:rsidRDefault="00000000">
      <w:pPr>
        <w:spacing w:after="0" w:line="259" w:lineRule="auto"/>
        <w:ind w:firstLine="0"/>
        <w:jc w:val="left"/>
      </w:pPr>
      <w:r>
        <w:t xml:space="preserve"> </w:t>
      </w:r>
      <w:r>
        <w:br w:type="page"/>
      </w:r>
    </w:p>
    <w:p w14:paraId="4056282D" w14:textId="77777777" w:rsidR="00953ACD" w:rsidRDefault="00000000">
      <w:pPr>
        <w:spacing w:after="18" w:line="259" w:lineRule="auto"/>
        <w:ind w:left="10" w:right="44" w:hanging="10"/>
        <w:jc w:val="right"/>
      </w:pPr>
      <w:r>
        <w:lastRenderedPageBreak/>
        <w:t>PRILOGA št. 2</w:t>
      </w:r>
    </w:p>
    <w:p w14:paraId="44501C5E" w14:textId="77777777" w:rsidR="00953ACD" w:rsidRDefault="00000000">
      <w:pPr>
        <w:spacing w:after="67" w:line="259" w:lineRule="auto"/>
        <w:ind w:firstLine="0"/>
        <w:jc w:val="left"/>
      </w:pPr>
      <w:r>
        <w:t xml:space="preserve"> </w:t>
      </w:r>
    </w:p>
    <w:p w14:paraId="505D09B4" w14:textId="77777777" w:rsidR="00953ACD" w:rsidRDefault="00000000">
      <w:pPr>
        <w:spacing w:after="3" w:line="259" w:lineRule="auto"/>
        <w:ind w:left="10" w:right="57" w:hanging="10"/>
        <w:jc w:val="center"/>
      </w:pPr>
      <w:r>
        <w:rPr>
          <w:b/>
          <w:sz w:val="28"/>
        </w:rPr>
        <w:t>PODATKI O PONUDNIKU IN DRUGIH GOSPODARSKIH SUBJEKTIH</w:t>
      </w:r>
      <w:r>
        <w:rPr>
          <w:b/>
          <w:sz w:val="28"/>
          <w:vertAlign w:val="superscript"/>
        </w:rPr>
        <w:footnoteReference w:id="3"/>
      </w:r>
      <w:r>
        <w:rPr>
          <w:b/>
          <w:sz w:val="28"/>
        </w:rPr>
        <w:t xml:space="preserve"> </w:t>
      </w:r>
    </w:p>
    <w:p w14:paraId="1C4A2A24" w14:textId="77777777" w:rsidR="00953ACD" w:rsidRDefault="00000000">
      <w:pPr>
        <w:spacing w:after="0" w:line="259" w:lineRule="auto"/>
        <w:ind w:firstLine="0"/>
        <w:jc w:val="left"/>
      </w:pPr>
      <w:r>
        <w:t xml:space="preserve"> </w:t>
      </w:r>
    </w:p>
    <w:tbl>
      <w:tblPr>
        <w:tblStyle w:val="TableGrid"/>
        <w:tblW w:w="9057" w:type="dxa"/>
        <w:tblInd w:w="5" w:type="dxa"/>
        <w:tblCellMar>
          <w:top w:w="48" w:type="dxa"/>
          <w:left w:w="108" w:type="dxa"/>
          <w:right w:w="115" w:type="dxa"/>
        </w:tblCellMar>
        <w:tblLook w:val="04A0" w:firstRow="1" w:lastRow="0" w:firstColumn="1" w:lastColumn="0" w:noHBand="0" w:noVBand="1"/>
      </w:tblPr>
      <w:tblGrid>
        <w:gridCol w:w="4527"/>
        <w:gridCol w:w="4530"/>
      </w:tblGrid>
      <w:tr w:rsidR="00953ACD" w14:paraId="176DAD37" w14:textId="77777777">
        <w:trPr>
          <w:trHeight w:val="576"/>
        </w:trPr>
        <w:tc>
          <w:tcPr>
            <w:tcW w:w="4527" w:type="dxa"/>
            <w:tcBorders>
              <w:top w:val="single" w:sz="4" w:space="0" w:color="000000"/>
              <w:left w:val="single" w:sz="4" w:space="0" w:color="000000"/>
              <w:bottom w:val="single" w:sz="4" w:space="0" w:color="000000"/>
              <w:right w:val="single" w:sz="4" w:space="0" w:color="000000"/>
            </w:tcBorders>
          </w:tcPr>
          <w:p w14:paraId="643F6232" w14:textId="77777777" w:rsidR="00953ACD" w:rsidRDefault="00000000">
            <w:pPr>
              <w:spacing w:after="0" w:line="259" w:lineRule="auto"/>
              <w:ind w:firstLine="0"/>
              <w:jc w:val="left"/>
            </w:pPr>
            <w:r>
              <w:t xml:space="preserve">Naziv gospodarskega subjekta:  </w:t>
            </w:r>
          </w:p>
        </w:tc>
        <w:tc>
          <w:tcPr>
            <w:tcW w:w="4530" w:type="dxa"/>
            <w:tcBorders>
              <w:top w:val="single" w:sz="4" w:space="0" w:color="000000"/>
              <w:left w:val="single" w:sz="4" w:space="0" w:color="000000"/>
              <w:bottom w:val="single" w:sz="4" w:space="0" w:color="000000"/>
              <w:right w:val="single" w:sz="4" w:space="0" w:color="000000"/>
            </w:tcBorders>
          </w:tcPr>
          <w:p w14:paraId="6EA6FE10" w14:textId="77777777" w:rsidR="00953ACD" w:rsidRDefault="00000000">
            <w:pPr>
              <w:spacing w:after="0" w:line="259" w:lineRule="auto"/>
              <w:ind w:firstLine="0"/>
              <w:jc w:val="left"/>
            </w:pPr>
            <w:r>
              <w:t xml:space="preserve"> </w:t>
            </w:r>
          </w:p>
        </w:tc>
      </w:tr>
      <w:tr w:rsidR="00953ACD" w14:paraId="140C24D1" w14:textId="77777777">
        <w:trPr>
          <w:trHeight w:val="578"/>
        </w:trPr>
        <w:tc>
          <w:tcPr>
            <w:tcW w:w="4527" w:type="dxa"/>
            <w:tcBorders>
              <w:top w:val="single" w:sz="4" w:space="0" w:color="000000"/>
              <w:left w:val="single" w:sz="4" w:space="0" w:color="000000"/>
              <w:bottom w:val="single" w:sz="4" w:space="0" w:color="000000"/>
              <w:right w:val="single" w:sz="4" w:space="0" w:color="000000"/>
            </w:tcBorders>
          </w:tcPr>
          <w:p w14:paraId="659AE521" w14:textId="77777777" w:rsidR="00953ACD" w:rsidRDefault="00000000">
            <w:pPr>
              <w:spacing w:after="0" w:line="259" w:lineRule="auto"/>
              <w:ind w:firstLine="0"/>
              <w:jc w:val="left"/>
            </w:pPr>
            <w:r>
              <w:t xml:space="preserve">Naslov gospodarskega subjekta: </w:t>
            </w:r>
          </w:p>
        </w:tc>
        <w:tc>
          <w:tcPr>
            <w:tcW w:w="4530" w:type="dxa"/>
            <w:tcBorders>
              <w:top w:val="single" w:sz="4" w:space="0" w:color="000000"/>
              <w:left w:val="single" w:sz="4" w:space="0" w:color="000000"/>
              <w:bottom w:val="single" w:sz="4" w:space="0" w:color="000000"/>
              <w:right w:val="single" w:sz="4" w:space="0" w:color="000000"/>
            </w:tcBorders>
          </w:tcPr>
          <w:p w14:paraId="02550E24" w14:textId="77777777" w:rsidR="00953ACD" w:rsidRDefault="00000000">
            <w:pPr>
              <w:spacing w:after="0" w:line="259" w:lineRule="auto"/>
              <w:ind w:firstLine="0"/>
              <w:jc w:val="left"/>
            </w:pPr>
            <w:r>
              <w:t xml:space="preserve"> </w:t>
            </w:r>
          </w:p>
        </w:tc>
      </w:tr>
      <w:tr w:rsidR="00953ACD" w14:paraId="1C84D250" w14:textId="77777777">
        <w:trPr>
          <w:trHeight w:val="576"/>
        </w:trPr>
        <w:tc>
          <w:tcPr>
            <w:tcW w:w="4527" w:type="dxa"/>
            <w:tcBorders>
              <w:top w:val="single" w:sz="4" w:space="0" w:color="000000"/>
              <w:left w:val="single" w:sz="4" w:space="0" w:color="000000"/>
              <w:bottom w:val="single" w:sz="4" w:space="0" w:color="000000"/>
              <w:right w:val="single" w:sz="4" w:space="0" w:color="000000"/>
            </w:tcBorders>
          </w:tcPr>
          <w:p w14:paraId="30ED2013" w14:textId="77777777" w:rsidR="00953ACD" w:rsidRDefault="00000000">
            <w:pPr>
              <w:spacing w:after="0" w:line="259" w:lineRule="auto"/>
              <w:ind w:firstLine="0"/>
              <w:jc w:val="left"/>
            </w:pPr>
            <w:r>
              <w:t xml:space="preserve">Kontaktna oseba: </w:t>
            </w:r>
          </w:p>
        </w:tc>
        <w:tc>
          <w:tcPr>
            <w:tcW w:w="4530" w:type="dxa"/>
            <w:tcBorders>
              <w:top w:val="single" w:sz="4" w:space="0" w:color="000000"/>
              <w:left w:val="single" w:sz="4" w:space="0" w:color="000000"/>
              <w:bottom w:val="single" w:sz="4" w:space="0" w:color="000000"/>
              <w:right w:val="single" w:sz="4" w:space="0" w:color="000000"/>
            </w:tcBorders>
          </w:tcPr>
          <w:p w14:paraId="13F44196" w14:textId="77777777" w:rsidR="00953ACD" w:rsidRDefault="00000000">
            <w:pPr>
              <w:spacing w:after="0" w:line="259" w:lineRule="auto"/>
              <w:ind w:firstLine="0"/>
              <w:jc w:val="left"/>
            </w:pPr>
            <w:r>
              <w:t xml:space="preserve"> </w:t>
            </w:r>
          </w:p>
        </w:tc>
      </w:tr>
      <w:tr w:rsidR="00953ACD" w14:paraId="50F5A650" w14:textId="77777777">
        <w:trPr>
          <w:trHeight w:val="578"/>
        </w:trPr>
        <w:tc>
          <w:tcPr>
            <w:tcW w:w="4527" w:type="dxa"/>
            <w:tcBorders>
              <w:top w:val="single" w:sz="4" w:space="0" w:color="000000"/>
              <w:left w:val="single" w:sz="4" w:space="0" w:color="000000"/>
              <w:bottom w:val="single" w:sz="4" w:space="0" w:color="000000"/>
              <w:right w:val="single" w:sz="4" w:space="0" w:color="000000"/>
            </w:tcBorders>
          </w:tcPr>
          <w:p w14:paraId="2E851118" w14:textId="77777777" w:rsidR="00953ACD" w:rsidRDefault="00000000">
            <w:pPr>
              <w:spacing w:after="0" w:line="259" w:lineRule="auto"/>
              <w:ind w:firstLine="0"/>
              <w:jc w:val="left"/>
            </w:pPr>
            <w:r>
              <w:t xml:space="preserve">Elektronski naslov kontaktne </w:t>
            </w:r>
          </w:p>
        </w:tc>
        <w:tc>
          <w:tcPr>
            <w:tcW w:w="4530" w:type="dxa"/>
            <w:tcBorders>
              <w:top w:val="single" w:sz="4" w:space="0" w:color="000000"/>
              <w:left w:val="single" w:sz="4" w:space="0" w:color="000000"/>
              <w:bottom w:val="single" w:sz="4" w:space="0" w:color="000000"/>
              <w:right w:val="single" w:sz="4" w:space="0" w:color="000000"/>
            </w:tcBorders>
          </w:tcPr>
          <w:p w14:paraId="41ED8AE1" w14:textId="77777777" w:rsidR="00953ACD" w:rsidRDefault="00000000">
            <w:pPr>
              <w:spacing w:after="0" w:line="259" w:lineRule="auto"/>
              <w:ind w:firstLine="0"/>
              <w:jc w:val="left"/>
            </w:pPr>
            <w:r>
              <w:t xml:space="preserve"> </w:t>
            </w:r>
          </w:p>
        </w:tc>
      </w:tr>
      <w:tr w:rsidR="00953ACD" w14:paraId="1B778E4B" w14:textId="77777777">
        <w:trPr>
          <w:trHeight w:val="627"/>
        </w:trPr>
        <w:tc>
          <w:tcPr>
            <w:tcW w:w="4527" w:type="dxa"/>
            <w:tcBorders>
              <w:top w:val="single" w:sz="4" w:space="0" w:color="000000"/>
              <w:left w:val="single" w:sz="4" w:space="0" w:color="000000"/>
              <w:bottom w:val="single" w:sz="4" w:space="0" w:color="000000"/>
              <w:right w:val="single" w:sz="4" w:space="0" w:color="000000"/>
            </w:tcBorders>
          </w:tcPr>
          <w:p w14:paraId="7AFA3D53" w14:textId="77777777" w:rsidR="00953ACD" w:rsidRDefault="00000000">
            <w:pPr>
              <w:spacing w:after="16" w:line="259" w:lineRule="auto"/>
              <w:ind w:firstLine="0"/>
              <w:jc w:val="left"/>
            </w:pPr>
            <w:r>
              <w:t xml:space="preserve">Osebe:  </w:t>
            </w:r>
          </w:p>
          <w:p w14:paraId="6D0F996D" w14:textId="77777777" w:rsidR="00953ACD" w:rsidRDefault="00000000">
            <w:pPr>
              <w:spacing w:after="0" w:line="259" w:lineRule="auto"/>
              <w:ind w:firstLine="0"/>
              <w:jc w:val="left"/>
            </w:pPr>
            <w:r>
              <w:t xml:space="preserve">Telefon: </w:t>
            </w:r>
          </w:p>
        </w:tc>
        <w:tc>
          <w:tcPr>
            <w:tcW w:w="4530" w:type="dxa"/>
            <w:tcBorders>
              <w:top w:val="single" w:sz="4" w:space="0" w:color="000000"/>
              <w:left w:val="single" w:sz="4" w:space="0" w:color="000000"/>
              <w:bottom w:val="single" w:sz="4" w:space="0" w:color="000000"/>
              <w:right w:val="single" w:sz="4" w:space="0" w:color="000000"/>
            </w:tcBorders>
          </w:tcPr>
          <w:p w14:paraId="0A7DE99B" w14:textId="77777777" w:rsidR="00953ACD" w:rsidRDefault="00000000">
            <w:pPr>
              <w:spacing w:after="0" w:line="259" w:lineRule="auto"/>
              <w:ind w:firstLine="0"/>
              <w:jc w:val="left"/>
            </w:pPr>
            <w:r>
              <w:t xml:space="preserve"> </w:t>
            </w:r>
          </w:p>
        </w:tc>
      </w:tr>
      <w:tr w:rsidR="00953ACD" w14:paraId="6BF8555C" w14:textId="77777777">
        <w:trPr>
          <w:trHeight w:val="576"/>
        </w:trPr>
        <w:tc>
          <w:tcPr>
            <w:tcW w:w="4527" w:type="dxa"/>
            <w:tcBorders>
              <w:top w:val="single" w:sz="4" w:space="0" w:color="000000"/>
              <w:left w:val="single" w:sz="4" w:space="0" w:color="000000"/>
              <w:bottom w:val="single" w:sz="4" w:space="0" w:color="000000"/>
              <w:right w:val="single" w:sz="4" w:space="0" w:color="000000"/>
            </w:tcBorders>
          </w:tcPr>
          <w:p w14:paraId="549A8273" w14:textId="77777777" w:rsidR="00953ACD" w:rsidRDefault="00000000">
            <w:pPr>
              <w:spacing w:after="0" w:line="259" w:lineRule="auto"/>
              <w:ind w:firstLine="0"/>
              <w:jc w:val="left"/>
            </w:pPr>
            <w:r>
              <w:t xml:space="preserve">ID za DDV: </w:t>
            </w:r>
          </w:p>
        </w:tc>
        <w:tc>
          <w:tcPr>
            <w:tcW w:w="4530" w:type="dxa"/>
            <w:tcBorders>
              <w:top w:val="single" w:sz="4" w:space="0" w:color="000000"/>
              <w:left w:val="single" w:sz="4" w:space="0" w:color="000000"/>
              <w:bottom w:val="single" w:sz="4" w:space="0" w:color="000000"/>
              <w:right w:val="single" w:sz="4" w:space="0" w:color="000000"/>
            </w:tcBorders>
          </w:tcPr>
          <w:p w14:paraId="468B6040" w14:textId="77777777" w:rsidR="00953ACD" w:rsidRDefault="00000000">
            <w:pPr>
              <w:spacing w:after="0" w:line="259" w:lineRule="auto"/>
              <w:ind w:firstLine="0"/>
              <w:jc w:val="left"/>
            </w:pPr>
            <w:r>
              <w:t xml:space="preserve"> </w:t>
            </w:r>
          </w:p>
        </w:tc>
      </w:tr>
      <w:tr w:rsidR="00953ACD" w14:paraId="1756847B" w14:textId="77777777">
        <w:trPr>
          <w:trHeight w:val="578"/>
        </w:trPr>
        <w:tc>
          <w:tcPr>
            <w:tcW w:w="4527" w:type="dxa"/>
            <w:tcBorders>
              <w:top w:val="single" w:sz="4" w:space="0" w:color="000000"/>
              <w:left w:val="single" w:sz="4" w:space="0" w:color="000000"/>
              <w:bottom w:val="single" w:sz="4" w:space="0" w:color="000000"/>
              <w:right w:val="single" w:sz="4" w:space="0" w:color="000000"/>
            </w:tcBorders>
          </w:tcPr>
          <w:p w14:paraId="30EF89A8" w14:textId="77777777" w:rsidR="00953ACD" w:rsidRDefault="00000000">
            <w:pPr>
              <w:spacing w:after="0" w:line="259" w:lineRule="auto"/>
              <w:ind w:firstLine="0"/>
              <w:jc w:val="left"/>
            </w:pPr>
            <w:r>
              <w:t xml:space="preserve">Matična številka gospodarskega subjekta: </w:t>
            </w:r>
          </w:p>
        </w:tc>
        <w:tc>
          <w:tcPr>
            <w:tcW w:w="4530" w:type="dxa"/>
            <w:tcBorders>
              <w:top w:val="single" w:sz="4" w:space="0" w:color="000000"/>
              <w:left w:val="single" w:sz="4" w:space="0" w:color="000000"/>
              <w:bottom w:val="single" w:sz="4" w:space="0" w:color="000000"/>
              <w:right w:val="single" w:sz="4" w:space="0" w:color="000000"/>
            </w:tcBorders>
          </w:tcPr>
          <w:p w14:paraId="7080C6C6" w14:textId="77777777" w:rsidR="00953ACD" w:rsidRDefault="00000000">
            <w:pPr>
              <w:spacing w:after="0" w:line="259" w:lineRule="auto"/>
              <w:ind w:firstLine="0"/>
              <w:jc w:val="left"/>
            </w:pPr>
            <w:r>
              <w:t xml:space="preserve"> </w:t>
            </w:r>
          </w:p>
        </w:tc>
      </w:tr>
      <w:tr w:rsidR="00953ACD" w14:paraId="38B51799" w14:textId="77777777">
        <w:trPr>
          <w:trHeight w:val="576"/>
        </w:trPr>
        <w:tc>
          <w:tcPr>
            <w:tcW w:w="4527" w:type="dxa"/>
            <w:tcBorders>
              <w:top w:val="single" w:sz="4" w:space="0" w:color="000000"/>
              <w:left w:val="single" w:sz="4" w:space="0" w:color="000000"/>
              <w:bottom w:val="single" w:sz="4" w:space="0" w:color="000000"/>
              <w:right w:val="single" w:sz="4" w:space="0" w:color="000000"/>
            </w:tcBorders>
          </w:tcPr>
          <w:p w14:paraId="6D25218C" w14:textId="77777777" w:rsidR="00953ACD" w:rsidRDefault="00000000">
            <w:pPr>
              <w:spacing w:after="0" w:line="259" w:lineRule="auto"/>
              <w:ind w:firstLine="0"/>
              <w:jc w:val="left"/>
            </w:pPr>
            <w:r>
              <w:t xml:space="preserve">Št. transakcijskega računa: </w:t>
            </w:r>
          </w:p>
        </w:tc>
        <w:tc>
          <w:tcPr>
            <w:tcW w:w="4530" w:type="dxa"/>
            <w:tcBorders>
              <w:top w:val="single" w:sz="4" w:space="0" w:color="000000"/>
              <w:left w:val="single" w:sz="4" w:space="0" w:color="000000"/>
              <w:bottom w:val="single" w:sz="4" w:space="0" w:color="000000"/>
              <w:right w:val="single" w:sz="4" w:space="0" w:color="000000"/>
            </w:tcBorders>
          </w:tcPr>
          <w:p w14:paraId="4484E0E9" w14:textId="77777777" w:rsidR="00953ACD" w:rsidRDefault="00000000">
            <w:pPr>
              <w:spacing w:after="0" w:line="259" w:lineRule="auto"/>
              <w:ind w:firstLine="0"/>
              <w:jc w:val="left"/>
            </w:pPr>
            <w:r>
              <w:t xml:space="preserve"> </w:t>
            </w:r>
          </w:p>
        </w:tc>
      </w:tr>
    </w:tbl>
    <w:p w14:paraId="165710F7" w14:textId="77777777" w:rsidR="00953ACD" w:rsidRDefault="00000000">
      <w:pPr>
        <w:spacing w:after="19" w:line="259" w:lineRule="auto"/>
        <w:ind w:firstLine="0"/>
        <w:jc w:val="left"/>
      </w:pPr>
      <w:r>
        <w:t xml:space="preserve"> </w:t>
      </w:r>
    </w:p>
    <w:p w14:paraId="2532990B" w14:textId="77777777" w:rsidR="00953ACD" w:rsidRDefault="00000000">
      <w:pPr>
        <w:ind w:left="-15" w:right="49"/>
      </w:pPr>
      <w:r>
        <w:t xml:space="preserve">GOSPODARSKI SUBJEKT SODI MED </w:t>
      </w:r>
      <w:r>
        <w:rPr>
          <w:b/>
        </w:rPr>
        <w:t>MSP</w:t>
      </w:r>
      <w:r>
        <w:t xml:space="preserve">, kot je opredeljeno v Priporočilu Komisije 2003/361/ES (ustrezno obkrožite). </w:t>
      </w:r>
    </w:p>
    <w:tbl>
      <w:tblPr>
        <w:tblStyle w:val="TableGrid"/>
        <w:tblW w:w="9057" w:type="dxa"/>
        <w:tblInd w:w="5" w:type="dxa"/>
        <w:tblCellMar>
          <w:right w:w="60" w:type="dxa"/>
        </w:tblCellMar>
        <w:tblLook w:val="04A0" w:firstRow="1" w:lastRow="0" w:firstColumn="1" w:lastColumn="0" w:noHBand="0" w:noVBand="1"/>
      </w:tblPr>
      <w:tblGrid>
        <w:gridCol w:w="4527"/>
        <w:gridCol w:w="4530"/>
      </w:tblGrid>
      <w:tr w:rsidR="00953ACD" w14:paraId="128640CF" w14:textId="77777777">
        <w:trPr>
          <w:trHeight w:val="888"/>
        </w:trPr>
        <w:tc>
          <w:tcPr>
            <w:tcW w:w="4527" w:type="dxa"/>
            <w:tcBorders>
              <w:top w:val="nil"/>
              <w:left w:val="nil"/>
              <w:bottom w:val="single" w:sz="4" w:space="0" w:color="000000"/>
              <w:right w:val="nil"/>
            </w:tcBorders>
          </w:tcPr>
          <w:p w14:paraId="2125EF26" w14:textId="77777777" w:rsidR="00953ACD" w:rsidRDefault="00000000">
            <w:pPr>
              <w:tabs>
                <w:tab w:val="center" w:pos="3474"/>
                <w:tab w:val="center" w:pos="4049"/>
              </w:tabs>
              <w:spacing w:after="17" w:line="259" w:lineRule="auto"/>
              <w:ind w:firstLine="0"/>
              <w:jc w:val="left"/>
            </w:pPr>
            <w:r>
              <w:tab/>
              <w:t xml:space="preserve">DA </w:t>
            </w:r>
            <w:r>
              <w:tab/>
              <w:t xml:space="preserve"> </w:t>
            </w:r>
          </w:p>
          <w:p w14:paraId="47544877" w14:textId="77777777" w:rsidR="00953ACD" w:rsidRDefault="00000000">
            <w:pPr>
              <w:spacing w:after="19" w:line="259" w:lineRule="auto"/>
              <w:ind w:left="-5" w:firstLine="0"/>
              <w:jc w:val="left"/>
            </w:pPr>
            <w:r>
              <w:t xml:space="preserve"> </w:t>
            </w:r>
          </w:p>
          <w:p w14:paraId="076CD7E6" w14:textId="77777777" w:rsidR="00953ACD" w:rsidRDefault="00000000">
            <w:pPr>
              <w:spacing w:after="0" w:line="259" w:lineRule="auto"/>
              <w:ind w:left="-5" w:firstLine="0"/>
              <w:jc w:val="left"/>
            </w:pPr>
            <w:r>
              <w:t xml:space="preserve"> </w:t>
            </w:r>
          </w:p>
        </w:tc>
        <w:tc>
          <w:tcPr>
            <w:tcW w:w="4530" w:type="dxa"/>
            <w:tcBorders>
              <w:top w:val="nil"/>
              <w:left w:val="nil"/>
              <w:bottom w:val="single" w:sz="4" w:space="0" w:color="000000"/>
              <w:right w:val="nil"/>
            </w:tcBorders>
          </w:tcPr>
          <w:p w14:paraId="75A33DC9" w14:textId="77777777" w:rsidR="00953ACD" w:rsidRDefault="00000000">
            <w:pPr>
              <w:tabs>
                <w:tab w:val="center" w:pos="231"/>
                <w:tab w:val="center" w:pos="1063"/>
              </w:tabs>
              <w:spacing w:after="0" w:line="259" w:lineRule="auto"/>
              <w:ind w:firstLine="0"/>
              <w:jc w:val="left"/>
            </w:pPr>
            <w:r>
              <w:tab/>
              <w:t xml:space="preserve"> </w:t>
            </w:r>
            <w:r>
              <w:tab/>
              <w:t xml:space="preserve">NE </w:t>
            </w:r>
          </w:p>
        </w:tc>
      </w:tr>
      <w:tr w:rsidR="00953ACD" w14:paraId="07B128A5" w14:textId="77777777">
        <w:trPr>
          <w:trHeight w:val="626"/>
        </w:trPr>
        <w:tc>
          <w:tcPr>
            <w:tcW w:w="4527" w:type="dxa"/>
            <w:tcBorders>
              <w:top w:val="single" w:sz="4" w:space="0" w:color="000000"/>
              <w:left w:val="single" w:sz="4" w:space="0" w:color="000000"/>
              <w:bottom w:val="single" w:sz="4" w:space="0" w:color="000000"/>
              <w:right w:val="single" w:sz="4" w:space="0" w:color="000000"/>
            </w:tcBorders>
          </w:tcPr>
          <w:p w14:paraId="4370F12F" w14:textId="77777777" w:rsidR="00953ACD" w:rsidRDefault="00000000">
            <w:pPr>
              <w:spacing w:after="0" w:line="259" w:lineRule="auto"/>
              <w:ind w:left="108" w:firstLine="0"/>
            </w:pPr>
            <w:r>
              <w:t xml:space="preserve">Pooblaščena oseba za podpis ponudbe in okvirnega sporazuma: </w:t>
            </w:r>
          </w:p>
        </w:tc>
        <w:tc>
          <w:tcPr>
            <w:tcW w:w="4530" w:type="dxa"/>
            <w:tcBorders>
              <w:top w:val="single" w:sz="4" w:space="0" w:color="000000"/>
              <w:left w:val="single" w:sz="4" w:space="0" w:color="000000"/>
              <w:bottom w:val="single" w:sz="4" w:space="0" w:color="000000"/>
              <w:right w:val="single" w:sz="4" w:space="0" w:color="000000"/>
            </w:tcBorders>
          </w:tcPr>
          <w:p w14:paraId="5EE16373" w14:textId="77777777" w:rsidR="00953ACD" w:rsidRDefault="00000000">
            <w:pPr>
              <w:spacing w:after="0" w:line="259" w:lineRule="auto"/>
              <w:ind w:left="108" w:firstLine="0"/>
              <w:jc w:val="left"/>
            </w:pPr>
            <w:r>
              <w:t xml:space="preserve"> </w:t>
            </w:r>
          </w:p>
        </w:tc>
      </w:tr>
    </w:tbl>
    <w:p w14:paraId="3270EAB4" w14:textId="77777777" w:rsidR="00953ACD" w:rsidRDefault="00000000">
      <w:pPr>
        <w:spacing w:after="19" w:line="259" w:lineRule="auto"/>
        <w:ind w:firstLine="0"/>
        <w:jc w:val="left"/>
      </w:pPr>
      <w:r>
        <w:t xml:space="preserve"> </w:t>
      </w:r>
    </w:p>
    <w:p w14:paraId="30E8CE0A" w14:textId="77777777" w:rsidR="00953ACD" w:rsidRDefault="00000000">
      <w:pPr>
        <w:spacing w:after="19" w:line="259" w:lineRule="auto"/>
        <w:ind w:firstLine="0"/>
        <w:jc w:val="left"/>
      </w:pPr>
      <w:r>
        <w:t xml:space="preserve"> </w:t>
      </w:r>
    </w:p>
    <w:p w14:paraId="6E351685" w14:textId="77777777" w:rsidR="00953ACD" w:rsidRDefault="00000000">
      <w:pPr>
        <w:spacing w:line="268" w:lineRule="auto"/>
        <w:ind w:left="-5" w:right="51" w:hanging="10"/>
      </w:pPr>
      <w:r>
        <w:t xml:space="preserve">OSEBE, KI SO člani </w:t>
      </w:r>
      <w:r>
        <w:rPr>
          <w:b/>
        </w:rPr>
        <w:t>upravnega</w:t>
      </w:r>
      <w:r>
        <w:t xml:space="preserve">, </w:t>
      </w:r>
      <w:r>
        <w:rPr>
          <w:b/>
        </w:rPr>
        <w:t>vodstvenega</w:t>
      </w:r>
      <w:r>
        <w:t xml:space="preserve"> ali </w:t>
      </w:r>
      <w:r>
        <w:rPr>
          <w:b/>
        </w:rPr>
        <w:t>nadzornega</w:t>
      </w:r>
      <w:r>
        <w:t xml:space="preserve"> organa tega gospodarskega subjekta ali ki imajo </w:t>
      </w:r>
      <w:r>
        <w:rPr>
          <w:b/>
        </w:rPr>
        <w:t>pooblastila</w:t>
      </w:r>
      <w:r>
        <w:t xml:space="preserve"> za njegovo </w:t>
      </w:r>
      <w:r>
        <w:rPr>
          <w:b/>
        </w:rPr>
        <w:t>zastopanje</w:t>
      </w:r>
      <w:r>
        <w:t xml:space="preserve"> ali </w:t>
      </w:r>
      <w:r>
        <w:rPr>
          <w:b/>
        </w:rPr>
        <w:t>odločanje</w:t>
      </w:r>
      <w:r>
        <w:t xml:space="preserve"> ali </w:t>
      </w:r>
      <w:r>
        <w:rPr>
          <w:b/>
        </w:rPr>
        <w:t>nadzor</w:t>
      </w:r>
      <w:r>
        <w:t xml:space="preserve"> v njem*: </w:t>
      </w:r>
    </w:p>
    <w:tbl>
      <w:tblPr>
        <w:tblStyle w:val="TableGrid"/>
        <w:tblW w:w="9057" w:type="dxa"/>
        <w:tblInd w:w="5" w:type="dxa"/>
        <w:tblCellMar>
          <w:top w:w="48" w:type="dxa"/>
          <w:left w:w="108" w:type="dxa"/>
          <w:right w:w="115" w:type="dxa"/>
        </w:tblCellMar>
        <w:tblLook w:val="04A0" w:firstRow="1" w:lastRow="0" w:firstColumn="1" w:lastColumn="0" w:noHBand="0" w:noVBand="1"/>
      </w:tblPr>
      <w:tblGrid>
        <w:gridCol w:w="989"/>
        <w:gridCol w:w="8068"/>
      </w:tblGrid>
      <w:tr w:rsidR="00953ACD" w14:paraId="0CC73D51" w14:textId="77777777">
        <w:trPr>
          <w:trHeight w:val="319"/>
        </w:trPr>
        <w:tc>
          <w:tcPr>
            <w:tcW w:w="989" w:type="dxa"/>
            <w:tcBorders>
              <w:top w:val="single" w:sz="4" w:space="0" w:color="000000"/>
              <w:left w:val="single" w:sz="4" w:space="0" w:color="000000"/>
              <w:bottom w:val="single" w:sz="4" w:space="0" w:color="000000"/>
              <w:right w:val="single" w:sz="4" w:space="0" w:color="000000"/>
            </w:tcBorders>
          </w:tcPr>
          <w:p w14:paraId="05ADD1B3" w14:textId="77777777" w:rsidR="00953ACD" w:rsidRDefault="00000000">
            <w:pPr>
              <w:spacing w:after="0" w:line="259" w:lineRule="auto"/>
              <w:ind w:firstLine="0"/>
              <w:jc w:val="left"/>
            </w:pPr>
            <w:r>
              <w:t xml:space="preserve">1 </w:t>
            </w:r>
          </w:p>
        </w:tc>
        <w:tc>
          <w:tcPr>
            <w:tcW w:w="8068" w:type="dxa"/>
            <w:tcBorders>
              <w:top w:val="single" w:sz="4" w:space="0" w:color="000000"/>
              <w:left w:val="single" w:sz="4" w:space="0" w:color="000000"/>
              <w:bottom w:val="single" w:sz="4" w:space="0" w:color="000000"/>
              <w:right w:val="single" w:sz="4" w:space="0" w:color="000000"/>
            </w:tcBorders>
          </w:tcPr>
          <w:p w14:paraId="78526A5C" w14:textId="77777777" w:rsidR="00953ACD" w:rsidRDefault="00000000">
            <w:pPr>
              <w:spacing w:after="0" w:line="259" w:lineRule="auto"/>
              <w:ind w:firstLine="0"/>
              <w:jc w:val="left"/>
            </w:pPr>
            <w:r>
              <w:t xml:space="preserve"> </w:t>
            </w:r>
          </w:p>
        </w:tc>
      </w:tr>
      <w:tr w:rsidR="00953ACD" w14:paraId="2816DF00" w14:textId="77777777">
        <w:trPr>
          <w:trHeight w:val="319"/>
        </w:trPr>
        <w:tc>
          <w:tcPr>
            <w:tcW w:w="989" w:type="dxa"/>
            <w:tcBorders>
              <w:top w:val="single" w:sz="4" w:space="0" w:color="000000"/>
              <w:left w:val="single" w:sz="4" w:space="0" w:color="000000"/>
              <w:bottom w:val="single" w:sz="4" w:space="0" w:color="000000"/>
              <w:right w:val="single" w:sz="4" w:space="0" w:color="000000"/>
            </w:tcBorders>
          </w:tcPr>
          <w:p w14:paraId="5288037F" w14:textId="77777777" w:rsidR="00953ACD" w:rsidRDefault="00000000">
            <w:pPr>
              <w:spacing w:after="0" w:line="259" w:lineRule="auto"/>
              <w:ind w:firstLine="0"/>
              <w:jc w:val="left"/>
            </w:pPr>
            <w:r>
              <w:t xml:space="preserve">2 </w:t>
            </w:r>
          </w:p>
        </w:tc>
        <w:tc>
          <w:tcPr>
            <w:tcW w:w="8068" w:type="dxa"/>
            <w:tcBorders>
              <w:top w:val="single" w:sz="4" w:space="0" w:color="000000"/>
              <w:left w:val="single" w:sz="4" w:space="0" w:color="000000"/>
              <w:bottom w:val="single" w:sz="4" w:space="0" w:color="000000"/>
              <w:right w:val="single" w:sz="4" w:space="0" w:color="000000"/>
            </w:tcBorders>
          </w:tcPr>
          <w:p w14:paraId="46FB0C62" w14:textId="77777777" w:rsidR="00953ACD" w:rsidRDefault="00000000">
            <w:pPr>
              <w:spacing w:after="0" w:line="259" w:lineRule="auto"/>
              <w:ind w:firstLine="0"/>
              <w:jc w:val="left"/>
            </w:pPr>
            <w:r>
              <w:t xml:space="preserve"> </w:t>
            </w:r>
          </w:p>
        </w:tc>
      </w:tr>
      <w:tr w:rsidR="00953ACD" w14:paraId="4E600D5E" w14:textId="77777777">
        <w:trPr>
          <w:trHeight w:val="319"/>
        </w:trPr>
        <w:tc>
          <w:tcPr>
            <w:tcW w:w="989" w:type="dxa"/>
            <w:tcBorders>
              <w:top w:val="single" w:sz="4" w:space="0" w:color="000000"/>
              <w:left w:val="single" w:sz="4" w:space="0" w:color="000000"/>
              <w:bottom w:val="single" w:sz="4" w:space="0" w:color="000000"/>
              <w:right w:val="single" w:sz="4" w:space="0" w:color="000000"/>
            </w:tcBorders>
          </w:tcPr>
          <w:p w14:paraId="1075BCD9" w14:textId="77777777" w:rsidR="00953ACD" w:rsidRDefault="00000000">
            <w:pPr>
              <w:spacing w:after="0" w:line="259" w:lineRule="auto"/>
              <w:ind w:firstLine="0"/>
              <w:jc w:val="left"/>
            </w:pPr>
            <w:r>
              <w:t xml:space="preserve">3 </w:t>
            </w:r>
          </w:p>
        </w:tc>
        <w:tc>
          <w:tcPr>
            <w:tcW w:w="8068" w:type="dxa"/>
            <w:tcBorders>
              <w:top w:val="single" w:sz="4" w:space="0" w:color="000000"/>
              <w:left w:val="single" w:sz="4" w:space="0" w:color="000000"/>
              <w:bottom w:val="single" w:sz="4" w:space="0" w:color="000000"/>
              <w:right w:val="single" w:sz="4" w:space="0" w:color="000000"/>
            </w:tcBorders>
          </w:tcPr>
          <w:p w14:paraId="0FDA8D01" w14:textId="77777777" w:rsidR="00953ACD" w:rsidRDefault="00000000">
            <w:pPr>
              <w:spacing w:after="0" w:line="259" w:lineRule="auto"/>
              <w:ind w:firstLine="0"/>
              <w:jc w:val="left"/>
            </w:pPr>
            <w:r>
              <w:t xml:space="preserve"> </w:t>
            </w:r>
          </w:p>
        </w:tc>
      </w:tr>
      <w:tr w:rsidR="00953ACD" w14:paraId="1737B300" w14:textId="77777777">
        <w:trPr>
          <w:trHeight w:val="320"/>
        </w:trPr>
        <w:tc>
          <w:tcPr>
            <w:tcW w:w="989" w:type="dxa"/>
            <w:tcBorders>
              <w:top w:val="single" w:sz="4" w:space="0" w:color="000000"/>
              <w:left w:val="single" w:sz="4" w:space="0" w:color="000000"/>
              <w:bottom w:val="single" w:sz="4" w:space="0" w:color="000000"/>
              <w:right w:val="single" w:sz="4" w:space="0" w:color="000000"/>
            </w:tcBorders>
          </w:tcPr>
          <w:p w14:paraId="55EDBD38" w14:textId="77777777" w:rsidR="00953ACD" w:rsidRDefault="00000000">
            <w:pPr>
              <w:spacing w:after="0" w:line="259" w:lineRule="auto"/>
              <w:ind w:firstLine="0"/>
              <w:jc w:val="left"/>
            </w:pPr>
            <w:r>
              <w:t xml:space="preserve">4 </w:t>
            </w:r>
          </w:p>
        </w:tc>
        <w:tc>
          <w:tcPr>
            <w:tcW w:w="8068" w:type="dxa"/>
            <w:tcBorders>
              <w:top w:val="single" w:sz="4" w:space="0" w:color="000000"/>
              <w:left w:val="single" w:sz="4" w:space="0" w:color="000000"/>
              <w:bottom w:val="single" w:sz="4" w:space="0" w:color="000000"/>
              <w:right w:val="single" w:sz="4" w:space="0" w:color="000000"/>
            </w:tcBorders>
          </w:tcPr>
          <w:p w14:paraId="1C80E0AB" w14:textId="77777777" w:rsidR="00953ACD" w:rsidRDefault="00000000">
            <w:pPr>
              <w:spacing w:after="0" w:line="259" w:lineRule="auto"/>
              <w:ind w:firstLine="0"/>
              <w:jc w:val="left"/>
            </w:pPr>
            <w:r>
              <w:t xml:space="preserve"> </w:t>
            </w:r>
          </w:p>
        </w:tc>
      </w:tr>
      <w:tr w:rsidR="00953ACD" w14:paraId="674BC3F7" w14:textId="77777777">
        <w:trPr>
          <w:trHeight w:val="319"/>
        </w:trPr>
        <w:tc>
          <w:tcPr>
            <w:tcW w:w="989" w:type="dxa"/>
            <w:tcBorders>
              <w:top w:val="single" w:sz="4" w:space="0" w:color="000000"/>
              <w:left w:val="single" w:sz="4" w:space="0" w:color="000000"/>
              <w:bottom w:val="single" w:sz="4" w:space="0" w:color="000000"/>
              <w:right w:val="single" w:sz="4" w:space="0" w:color="000000"/>
            </w:tcBorders>
          </w:tcPr>
          <w:p w14:paraId="4EDAC74A" w14:textId="77777777" w:rsidR="00953ACD" w:rsidRDefault="00000000">
            <w:pPr>
              <w:spacing w:after="0" w:line="259" w:lineRule="auto"/>
              <w:ind w:firstLine="0"/>
              <w:jc w:val="left"/>
            </w:pPr>
            <w:r>
              <w:t xml:space="preserve">5 </w:t>
            </w:r>
          </w:p>
        </w:tc>
        <w:tc>
          <w:tcPr>
            <w:tcW w:w="8068" w:type="dxa"/>
            <w:tcBorders>
              <w:top w:val="single" w:sz="4" w:space="0" w:color="000000"/>
              <w:left w:val="single" w:sz="4" w:space="0" w:color="000000"/>
              <w:bottom w:val="single" w:sz="4" w:space="0" w:color="000000"/>
              <w:right w:val="single" w:sz="4" w:space="0" w:color="000000"/>
            </w:tcBorders>
          </w:tcPr>
          <w:p w14:paraId="3A1C35E1" w14:textId="77777777" w:rsidR="00953ACD" w:rsidRDefault="00000000">
            <w:pPr>
              <w:spacing w:after="0" w:line="259" w:lineRule="auto"/>
              <w:ind w:firstLine="0"/>
              <w:jc w:val="left"/>
            </w:pPr>
            <w:r>
              <w:t xml:space="preserve"> </w:t>
            </w:r>
          </w:p>
        </w:tc>
      </w:tr>
      <w:tr w:rsidR="00953ACD" w14:paraId="1406E0F4" w14:textId="77777777">
        <w:trPr>
          <w:trHeight w:val="317"/>
        </w:trPr>
        <w:tc>
          <w:tcPr>
            <w:tcW w:w="989" w:type="dxa"/>
            <w:tcBorders>
              <w:top w:val="single" w:sz="4" w:space="0" w:color="000000"/>
              <w:left w:val="single" w:sz="4" w:space="0" w:color="000000"/>
              <w:bottom w:val="single" w:sz="4" w:space="0" w:color="000000"/>
              <w:right w:val="single" w:sz="4" w:space="0" w:color="000000"/>
            </w:tcBorders>
          </w:tcPr>
          <w:p w14:paraId="60A9C2A8" w14:textId="77777777" w:rsidR="00953ACD" w:rsidRDefault="00000000">
            <w:pPr>
              <w:spacing w:after="0" w:line="259" w:lineRule="auto"/>
              <w:ind w:firstLine="0"/>
              <w:jc w:val="left"/>
            </w:pPr>
            <w:r>
              <w:t xml:space="preserve">6 </w:t>
            </w:r>
          </w:p>
        </w:tc>
        <w:tc>
          <w:tcPr>
            <w:tcW w:w="8068" w:type="dxa"/>
            <w:tcBorders>
              <w:top w:val="single" w:sz="4" w:space="0" w:color="000000"/>
              <w:left w:val="single" w:sz="4" w:space="0" w:color="000000"/>
              <w:bottom w:val="single" w:sz="4" w:space="0" w:color="000000"/>
              <w:right w:val="single" w:sz="4" w:space="0" w:color="000000"/>
            </w:tcBorders>
          </w:tcPr>
          <w:p w14:paraId="6B9D7E65" w14:textId="77777777" w:rsidR="00953ACD" w:rsidRDefault="00000000">
            <w:pPr>
              <w:spacing w:after="0" w:line="259" w:lineRule="auto"/>
              <w:ind w:firstLine="0"/>
              <w:jc w:val="left"/>
            </w:pPr>
            <w:r>
              <w:t xml:space="preserve"> </w:t>
            </w:r>
          </w:p>
        </w:tc>
      </w:tr>
      <w:tr w:rsidR="00953ACD" w14:paraId="61AEE478" w14:textId="77777777">
        <w:trPr>
          <w:trHeight w:val="319"/>
        </w:trPr>
        <w:tc>
          <w:tcPr>
            <w:tcW w:w="989" w:type="dxa"/>
            <w:tcBorders>
              <w:top w:val="single" w:sz="4" w:space="0" w:color="000000"/>
              <w:left w:val="single" w:sz="4" w:space="0" w:color="000000"/>
              <w:bottom w:val="single" w:sz="4" w:space="0" w:color="000000"/>
              <w:right w:val="single" w:sz="4" w:space="0" w:color="000000"/>
            </w:tcBorders>
          </w:tcPr>
          <w:p w14:paraId="66F0B8A5" w14:textId="77777777" w:rsidR="00953ACD" w:rsidRDefault="00000000">
            <w:pPr>
              <w:spacing w:after="0" w:line="259" w:lineRule="auto"/>
              <w:ind w:firstLine="0"/>
              <w:jc w:val="left"/>
            </w:pPr>
            <w:r>
              <w:t xml:space="preserve">7 </w:t>
            </w:r>
          </w:p>
        </w:tc>
        <w:tc>
          <w:tcPr>
            <w:tcW w:w="8068" w:type="dxa"/>
            <w:tcBorders>
              <w:top w:val="single" w:sz="4" w:space="0" w:color="000000"/>
              <w:left w:val="single" w:sz="4" w:space="0" w:color="000000"/>
              <w:bottom w:val="single" w:sz="4" w:space="0" w:color="000000"/>
              <w:right w:val="single" w:sz="4" w:space="0" w:color="000000"/>
            </w:tcBorders>
          </w:tcPr>
          <w:p w14:paraId="3BE88123" w14:textId="77777777" w:rsidR="00953ACD" w:rsidRDefault="00000000">
            <w:pPr>
              <w:spacing w:after="0" w:line="259" w:lineRule="auto"/>
              <w:ind w:firstLine="0"/>
              <w:jc w:val="left"/>
            </w:pPr>
            <w:r>
              <w:t xml:space="preserve"> </w:t>
            </w:r>
          </w:p>
        </w:tc>
      </w:tr>
      <w:tr w:rsidR="00953ACD" w14:paraId="0A818925" w14:textId="77777777">
        <w:trPr>
          <w:trHeight w:val="319"/>
        </w:trPr>
        <w:tc>
          <w:tcPr>
            <w:tcW w:w="989" w:type="dxa"/>
            <w:tcBorders>
              <w:top w:val="single" w:sz="4" w:space="0" w:color="000000"/>
              <w:left w:val="single" w:sz="4" w:space="0" w:color="000000"/>
              <w:bottom w:val="single" w:sz="4" w:space="0" w:color="000000"/>
              <w:right w:val="single" w:sz="4" w:space="0" w:color="000000"/>
            </w:tcBorders>
          </w:tcPr>
          <w:p w14:paraId="0D7FB7BF" w14:textId="77777777" w:rsidR="00953ACD" w:rsidRDefault="00000000">
            <w:pPr>
              <w:spacing w:after="0" w:line="259" w:lineRule="auto"/>
              <w:ind w:firstLine="0"/>
              <w:jc w:val="left"/>
            </w:pPr>
            <w:r>
              <w:t xml:space="preserve">8 </w:t>
            </w:r>
          </w:p>
        </w:tc>
        <w:tc>
          <w:tcPr>
            <w:tcW w:w="8068" w:type="dxa"/>
            <w:tcBorders>
              <w:top w:val="single" w:sz="4" w:space="0" w:color="000000"/>
              <w:left w:val="single" w:sz="4" w:space="0" w:color="000000"/>
              <w:bottom w:val="single" w:sz="4" w:space="0" w:color="000000"/>
              <w:right w:val="single" w:sz="4" w:space="0" w:color="000000"/>
            </w:tcBorders>
          </w:tcPr>
          <w:p w14:paraId="77B8E04B" w14:textId="77777777" w:rsidR="00953ACD" w:rsidRDefault="00000000">
            <w:pPr>
              <w:spacing w:after="0" w:line="259" w:lineRule="auto"/>
              <w:ind w:firstLine="0"/>
              <w:jc w:val="left"/>
            </w:pPr>
            <w:r>
              <w:t xml:space="preserve"> </w:t>
            </w:r>
          </w:p>
        </w:tc>
      </w:tr>
      <w:tr w:rsidR="00953ACD" w14:paraId="79B73FE5" w14:textId="77777777">
        <w:trPr>
          <w:trHeight w:val="319"/>
        </w:trPr>
        <w:tc>
          <w:tcPr>
            <w:tcW w:w="989" w:type="dxa"/>
            <w:tcBorders>
              <w:top w:val="single" w:sz="4" w:space="0" w:color="000000"/>
              <w:left w:val="single" w:sz="4" w:space="0" w:color="000000"/>
              <w:bottom w:val="single" w:sz="4" w:space="0" w:color="000000"/>
              <w:right w:val="single" w:sz="4" w:space="0" w:color="000000"/>
            </w:tcBorders>
          </w:tcPr>
          <w:p w14:paraId="26771980" w14:textId="77777777" w:rsidR="00953ACD" w:rsidRDefault="00000000">
            <w:pPr>
              <w:spacing w:after="0" w:line="259" w:lineRule="auto"/>
              <w:ind w:firstLine="0"/>
              <w:jc w:val="left"/>
            </w:pPr>
            <w:r>
              <w:lastRenderedPageBreak/>
              <w:t xml:space="preserve">9 </w:t>
            </w:r>
          </w:p>
        </w:tc>
        <w:tc>
          <w:tcPr>
            <w:tcW w:w="8068" w:type="dxa"/>
            <w:tcBorders>
              <w:top w:val="single" w:sz="4" w:space="0" w:color="000000"/>
              <w:left w:val="single" w:sz="4" w:space="0" w:color="000000"/>
              <w:bottom w:val="single" w:sz="4" w:space="0" w:color="000000"/>
              <w:right w:val="single" w:sz="4" w:space="0" w:color="000000"/>
            </w:tcBorders>
          </w:tcPr>
          <w:p w14:paraId="4219FACC" w14:textId="77777777" w:rsidR="00953ACD" w:rsidRDefault="00000000">
            <w:pPr>
              <w:spacing w:after="0" w:line="259" w:lineRule="auto"/>
              <w:ind w:firstLine="0"/>
              <w:jc w:val="left"/>
            </w:pPr>
            <w:r>
              <w:t xml:space="preserve"> </w:t>
            </w:r>
          </w:p>
        </w:tc>
      </w:tr>
    </w:tbl>
    <w:p w14:paraId="061B2197" w14:textId="77777777" w:rsidR="00953ACD" w:rsidRDefault="00000000">
      <w:pPr>
        <w:spacing w:after="142"/>
        <w:ind w:left="-15" w:right="49"/>
      </w:pPr>
      <w:r>
        <w:t xml:space="preserve">*V primeru, da je teh oseb več, se seznam oseb priloži ločeno za prilogo št. 2. </w:t>
      </w:r>
    </w:p>
    <w:p w14:paraId="59E458D3" w14:textId="77777777" w:rsidR="00953ACD" w:rsidRDefault="00000000">
      <w:pPr>
        <w:spacing w:after="0" w:line="259" w:lineRule="auto"/>
        <w:ind w:firstLine="0"/>
        <w:jc w:val="left"/>
      </w:pPr>
      <w:r>
        <w:rPr>
          <w:noProof/>
        </w:rPr>
        <mc:AlternateContent>
          <mc:Choice Requires="wpg">
            <w:drawing>
              <wp:inline distT="0" distB="0" distL="0" distR="0" wp14:anchorId="6B5B8FD8" wp14:editId="32AA3FEA">
                <wp:extent cx="1829054" cy="9144"/>
                <wp:effectExtent l="0" t="0" r="0" b="0"/>
                <wp:docPr id="88716" name="Group 88716"/>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96920" name="Shape 96920"/>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8716" style="width:144.02pt;height:0.720032pt;mso-position-horizontal-relative:char;mso-position-vertical-relative:line" coordsize="18290,91">
                <v:shape id="Shape 96921"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28306E9F" w14:textId="77777777" w:rsidR="00953ACD" w:rsidRDefault="00000000">
      <w:pPr>
        <w:spacing w:after="0" w:line="259" w:lineRule="auto"/>
        <w:ind w:left="-5" w:hanging="10"/>
        <w:jc w:val="left"/>
      </w:pPr>
      <w:r>
        <w:rPr>
          <w:b/>
          <w:sz w:val="28"/>
        </w:rPr>
        <w:t>VLOGA PRI PREDMETNEM JAVNEM NAROČILU (ustrezno obkrožite)</w:t>
      </w:r>
      <w:r>
        <w:t xml:space="preserve"> </w:t>
      </w:r>
    </w:p>
    <w:p w14:paraId="651086AD" w14:textId="77777777" w:rsidR="00953ACD" w:rsidRDefault="00000000">
      <w:pPr>
        <w:spacing w:after="0" w:line="259" w:lineRule="auto"/>
        <w:ind w:right="10" w:firstLine="0"/>
        <w:jc w:val="center"/>
      </w:pPr>
      <w:r>
        <w:rPr>
          <w:b/>
        </w:rPr>
        <w:t xml:space="preserve"> </w:t>
      </w:r>
    </w:p>
    <w:tbl>
      <w:tblPr>
        <w:tblStyle w:val="TableGrid"/>
        <w:tblW w:w="9057" w:type="dxa"/>
        <w:tblInd w:w="5" w:type="dxa"/>
        <w:tblCellMar>
          <w:top w:w="48" w:type="dxa"/>
          <w:left w:w="115" w:type="dxa"/>
          <w:right w:w="115" w:type="dxa"/>
        </w:tblCellMar>
        <w:tblLook w:val="04A0" w:firstRow="1" w:lastRow="0" w:firstColumn="1" w:lastColumn="0" w:noHBand="0" w:noVBand="1"/>
      </w:tblPr>
      <w:tblGrid>
        <w:gridCol w:w="2264"/>
        <w:gridCol w:w="2263"/>
        <w:gridCol w:w="2264"/>
        <w:gridCol w:w="2266"/>
      </w:tblGrid>
      <w:tr w:rsidR="00953ACD" w14:paraId="311866AA" w14:textId="77777777">
        <w:trPr>
          <w:trHeight w:val="938"/>
        </w:trPr>
        <w:tc>
          <w:tcPr>
            <w:tcW w:w="2264" w:type="dxa"/>
            <w:tcBorders>
              <w:top w:val="single" w:sz="4" w:space="0" w:color="000000"/>
              <w:left w:val="single" w:sz="4" w:space="0" w:color="000000"/>
              <w:bottom w:val="single" w:sz="4" w:space="0" w:color="000000"/>
              <w:right w:val="single" w:sz="4" w:space="0" w:color="000000"/>
            </w:tcBorders>
          </w:tcPr>
          <w:p w14:paraId="460B8E89" w14:textId="77777777" w:rsidR="00953ACD" w:rsidRDefault="00000000">
            <w:pPr>
              <w:spacing w:after="0" w:line="259" w:lineRule="auto"/>
              <w:ind w:left="2" w:firstLine="0"/>
              <w:jc w:val="center"/>
            </w:pPr>
            <w:r>
              <w:t xml:space="preserve">Ponudnik </w:t>
            </w:r>
          </w:p>
        </w:tc>
        <w:tc>
          <w:tcPr>
            <w:tcW w:w="2263" w:type="dxa"/>
            <w:tcBorders>
              <w:top w:val="single" w:sz="4" w:space="0" w:color="000000"/>
              <w:left w:val="single" w:sz="4" w:space="0" w:color="000000"/>
              <w:bottom w:val="single" w:sz="4" w:space="0" w:color="000000"/>
              <w:right w:val="single" w:sz="4" w:space="0" w:color="000000"/>
            </w:tcBorders>
          </w:tcPr>
          <w:p w14:paraId="446808FE" w14:textId="77777777" w:rsidR="00953ACD" w:rsidRDefault="00000000">
            <w:pPr>
              <w:spacing w:after="0" w:line="259" w:lineRule="auto"/>
              <w:ind w:firstLine="0"/>
              <w:jc w:val="center"/>
            </w:pPr>
            <w:r>
              <w:t xml:space="preserve">Partner v skupnem nastopu </w:t>
            </w:r>
          </w:p>
        </w:tc>
        <w:tc>
          <w:tcPr>
            <w:tcW w:w="2264" w:type="dxa"/>
            <w:tcBorders>
              <w:top w:val="single" w:sz="4" w:space="0" w:color="000000"/>
              <w:left w:val="single" w:sz="4" w:space="0" w:color="000000"/>
              <w:bottom w:val="single" w:sz="4" w:space="0" w:color="000000"/>
              <w:right w:val="single" w:sz="4" w:space="0" w:color="000000"/>
            </w:tcBorders>
          </w:tcPr>
          <w:p w14:paraId="662DCF57" w14:textId="77777777" w:rsidR="00953ACD" w:rsidRDefault="00000000">
            <w:pPr>
              <w:spacing w:after="0" w:line="259" w:lineRule="auto"/>
              <w:ind w:firstLine="0"/>
              <w:jc w:val="center"/>
            </w:pPr>
            <w:r>
              <w:t xml:space="preserve">Podizvajalec </w:t>
            </w:r>
          </w:p>
        </w:tc>
        <w:tc>
          <w:tcPr>
            <w:tcW w:w="2266" w:type="dxa"/>
            <w:tcBorders>
              <w:top w:val="single" w:sz="4" w:space="0" w:color="000000"/>
              <w:left w:val="single" w:sz="4" w:space="0" w:color="000000"/>
              <w:bottom w:val="single" w:sz="4" w:space="0" w:color="000000"/>
              <w:right w:val="single" w:sz="4" w:space="0" w:color="000000"/>
            </w:tcBorders>
          </w:tcPr>
          <w:p w14:paraId="067818FF" w14:textId="77777777" w:rsidR="00953ACD" w:rsidRDefault="00000000">
            <w:pPr>
              <w:spacing w:after="0" w:line="276" w:lineRule="auto"/>
              <w:ind w:firstLine="0"/>
              <w:jc w:val="center"/>
            </w:pPr>
            <w:r>
              <w:t xml:space="preserve">Uporaba zmogljivosti drugih subjektov </w:t>
            </w:r>
          </w:p>
          <w:p w14:paraId="4863A0B0" w14:textId="77777777" w:rsidR="00953ACD" w:rsidRDefault="00000000">
            <w:pPr>
              <w:spacing w:after="0" w:line="259" w:lineRule="auto"/>
              <w:ind w:left="46" w:firstLine="0"/>
              <w:jc w:val="center"/>
            </w:pPr>
            <w:r>
              <w:t xml:space="preserve"> </w:t>
            </w:r>
          </w:p>
        </w:tc>
      </w:tr>
    </w:tbl>
    <w:p w14:paraId="102762B9" w14:textId="77777777" w:rsidR="00953ACD" w:rsidRDefault="00000000">
      <w:pPr>
        <w:spacing w:after="16" w:line="259" w:lineRule="auto"/>
        <w:ind w:firstLine="0"/>
        <w:jc w:val="left"/>
      </w:pPr>
      <w:r>
        <w:t xml:space="preserve"> </w:t>
      </w:r>
    </w:p>
    <w:p w14:paraId="52031A50" w14:textId="77777777" w:rsidR="00953ACD" w:rsidRDefault="00000000">
      <w:pPr>
        <w:ind w:left="-15" w:right="49"/>
      </w:pPr>
      <w:r>
        <w:t xml:space="preserve">Če ima ponudnik </w:t>
      </w:r>
      <w:r>
        <w:rPr>
          <w:b/>
        </w:rPr>
        <w:t>sedež v drugi državi</w:t>
      </w:r>
      <w:r>
        <w:t xml:space="preserve">, mora navesti svojega pooblaščenca(-ko) za vročitve, v skladu z določbami Zakona o splošnem upravnem postopku (Uradni list RS, št. 24/06 – uradno prečiščeno besedilo, 105/06 – ZUS-1, 126/07, 65/08, 8/10, 82/13, 175/20 – ZIUOPDVE in 3/22 – </w:t>
      </w:r>
      <w:proofErr w:type="spellStart"/>
      <w:r>
        <w:t>ZDeb</w:t>
      </w:r>
      <w:proofErr w:type="spellEnd"/>
      <w:r>
        <w:t xml:space="preserve">): </w:t>
      </w:r>
    </w:p>
    <w:p w14:paraId="5C15575C" w14:textId="77777777" w:rsidR="00953ACD" w:rsidRDefault="00000000">
      <w:pPr>
        <w:spacing w:after="33" w:line="259" w:lineRule="auto"/>
        <w:ind w:firstLine="0"/>
        <w:jc w:val="left"/>
      </w:pPr>
      <w:r>
        <w:t xml:space="preserve"> </w:t>
      </w:r>
    </w:p>
    <w:p w14:paraId="39C55EA1" w14:textId="77777777" w:rsidR="00953ACD" w:rsidRDefault="00000000">
      <w:pPr>
        <w:tabs>
          <w:tab w:val="center" w:pos="4635"/>
        </w:tabs>
        <w:ind w:firstLine="0"/>
        <w:jc w:val="left"/>
      </w:pPr>
      <w:r>
        <w:t xml:space="preserve">Naziv pooblaščenca za vročanje: </w:t>
      </w:r>
      <w:r>
        <w:tab/>
        <w:t xml:space="preserve"> </w:t>
      </w:r>
    </w:p>
    <w:p w14:paraId="63CC2A24" w14:textId="77777777" w:rsidR="00953ACD" w:rsidRDefault="00000000">
      <w:pPr>
        <w:spacing w:after="46" w:line="259" w:lineRule="auto"/>
        <w:ind w:left="4527" w:firstLine="0"/>
        <w:jc w:val="left"/>
      </w:pPr>
      <w:r>
        <w:rPr>
          <w:noProof/>
        </w:rPr>
        <mc:AlternateContent>
          <mc:Choice Requires="wpg">
            <w:drawing>
              <wp:inline distT="0" distB="0" distL="0" distR="0" wp14:anchorId="4862C3F5" wp14:editId="10046094">
                <wp:extent cx="2876423" cy="6096"/>
                <wp:effectExtent l="0" t="0" r="0" b="0"/>
                <wp:docPr id="83587" name="Group 83587"/>
                <wp:cNvGraphicFramePr/>
                <a:graphic xmlns:a="http://schemas.openxmlformats.org/drawingml/2006/main">
                  <a:graphicData uri="http://schemas.microsoft.com/office/word/2010/wordprocessingGroup">
                    <wpg:wgp>
                      <wpg:cNvGrpSpPr/>
                      <wpg:grpSpPr>
                        <a:xfrm>
                          <a:off x="0" y="0"/>
                          <a:ext cx="2876423" cy="6096"/>
                          <a:chOff x="0" y="0"/>
                          <a:chExt cx="2876423" cy="6096"/>
                        </a:xfrm>
                      </wpg:grpSpPr>
                      <wps:wsp>
                        <wps:cNvPr id="96922" name="Shape 96922"/>
                        <wps:cNvSpPr/>
                        <wps:spPr>
                          <a:xfrm>
                            <a:off x="0" y="0"/>
                            <a:ext cx="2876423" cy="9144"/>
                          </a:xfrm>
                          <a:custGeom>
                            <a:avLst/>
                            <a:gdLst/>
                            <a:ahLst/>
                            <a:cxnLst/>
                            <a:rect l="0" t="0" r="0" b="0"/>
                            <a:pathLst>
                              <a:path w="2876423" h="9144">
                                <a:moveTo>
                                  <a:pt x="0" y="0"/>
                                </a:moveTo>
                                <a:lnTo>
                                  <a:pt x="2876423" y="0"/>
                                </a:lnTo>
                                <a:lnTo>
                                  <a:pt x="28764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3587" style="width:226.49pt;height:0.47998pt;mso-position-horizontal-relative:char;mso-position-vertical-relative:line" coordsize="28764,60">
                <v:shape id="Shape 96923" style="position:absolute;width:28764;height:91;left:0;top:0;" coordsize="2876423,9144" path="m0,0l2876423,0l2876423,9144l0,9144l0,0">
                  <v:stroke weight="0pt" endcap="flat" joinstyle="miter" miterlimit="10" on="false" color="#000000" opacity="0"/>
                  <v:fill on="true" color="#000000"/>
                </v:shape>
              </v:group>
            </w:pict>
          </mc:Fallback>
        </mc:AlternateContent>
      </w:r>
    </w:p>
    <w:p w14:paraId="2A79973F" w14:textId="77777777" w:rsidR="00953ACD" w:rsidRDefault="00000000">
      <w:pPr>
        <w:tabs>
          <w:tab w:val="center" w:pos="4635"/>
        </w:tabs>
        <w:ind w:firstLine="0"/>
        <w:jc w:val="left"/>
      </w:pPr>
      <w:r>
        <w:t xml:space="preserve">Naslov pooblaščenca za vročanje: </w:t>
      </w:r>
      <w:r>
        <w:tab/>
        <w:t xml:space="preserve"> </w:t>
      </w:r>
    </w:p>
    <w:p w14:paraId="15AC2282" w14:textId="77777777" w:rsidR="00953ACD" w:rsidRDefault="00000000">
      <w:pPr>
        <w:spacing w:after="43" w:line="259" w:lineRule="auto"/>
        <w:ind w:left="4527" w:firstLine="0"/>
        <w:jc w:val="left"/>
      </w:pPr>
      <w:r>
        <w:rPr>
          <w:noProof/>
        </w:rPr>
        <mc:AlternateContent>
          <mc:Choice Requires="wpg">
            <w:drawing>
              <wp:inline distT="0" distB="0" distL="0" distR="0" wp14:anchorId="12F9C7B0" wp14:editId="136E6E14">
                <wp:extent cx="2876423" cy="6096"/>
                <wp:effectExtent l="0" t="0" r="0" b="0"/>
                <wp:docPr id="83588" name="Group 83588"/>
                <wp:cNvGraphicFramePr/>
                <a:graphic xmlns:a="http://schemas.openxmlformats.org/drawingml/2006/main">
                  <a:graphicData uri="http://schemas.microsoft.com/office/word/2010/wordprocessingGroup">
                    <wpg:wgp>
                      <wpg:cNvGrpSpPr/>
                      <wpg:grpSpPr>
                        <a:xfrm>
                          <a:off x="0" y="0"/>
                          <a:ext cx="2876423" cy="6096"/>
                          <a:chOff x="0" y="0"/>
                          <a:chExt cx="2876423" cy="6096"/>
                        </a:xfrm>
                      </wpg:grpSpPr>
                      <wps:wsp>
                        <wps:cNvPr id="96924" name="Shape 96924"/>
                        <wps:cNvSpPr/>
                        <wps:spPr>
                          <a:xfrm>
                            <a:off x="0" y="0"/>
                            <a:ext cx="2876423" cy="9144"/>
                          </a:xfrm>
                          <a:custGeom>
                            <a:avLst/>
                            <a:gdLst/>
                            <a:ahLst/>
                            <a:cxnLst/>
                            <a:rect l="0" t="0" r="0" b="0"/>
                            <a:pathLst>
                              <a:path w="2876423" h="9144">
                                <a:moveTo>
                                  <a:pt x="0" y="0"/>
                                </a:moveTo>
                                <a:lnTo>
                                  <a:pt x="2876423" y="0"/>
                                </a:lnTo>
                                <a:lnTo>
                                  <a:pt x="28764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3588" style="width:226.49pt;height:0.47998pt;mso-position-horizontal-relative:char;mso-position-vertical-relative:line" coordsize="28764,60">
                <v:shape id="Shape 96925" style="position:absolute;width:28764;height:91;left:0;top:0;" coordsize="2876423,9144" path="m0,0l2876423,0l2876423,9144l0,9144l0,0">
                  <v:stroke weight="0pt" endcap="flat" joinstyle="miter" miterlimit="10" on="false" color="#000000" opacity="0"/>
                  <v:fill on="true" color="#000000"/>
                </v:shape>
              </v:group>
            </w:pict>
          </mc:Fallback>
        </mc:AlternateContent>
      </w:r>
    </w:p>
    <w:p w14:paraId="07B487CF" w14:textId="77777777" w:rsidR="00953ACD" w:rsidRDefault="00000000">
      <w:pPr>
        <w:tabs>
          <w:tab w:val="center" w:pos="4635"/>
        </w:tabs>
        <w:spacing w:line="268" w:lineRule="auto"/>
        <w:ind w:firstLine="0"/>
        <w:jc w:val="left"/>
      </w:pPr>
      <w:r>
        <w:t xml:space="preserve">Kontaktna oseba: </w:t>
      </w:r>
      <w:r>
        <w:tab/>
        <w:t xml:space="preserve"> </w:t>
      </w:r>
    </w:p>
    <w:p w14:paraId="33CAB49E" w14:textId="77777777" w:rsidR="00953ACD" w:rsidRDefault="00000000">
      <w:pPr>
        <w:spacing w:after="43" w:line="259" w:lineRule="auto"/>
        <w:ind w:left="4527" w:firstLine="0"/>
        <w:jc w:val="left"/>
      </w:pPr>
      <w:r>
        <w:rPr>
          <w:noProof/>
        </w:rPr>
        <mc:AlternateContent>
          <mc:Choice Requires="wpg">
            <w:drawing>
              <wp:inline distT="0" distB="0" distL="0" distR="0" wp14:anchorId="0E819F27" wp14:editId="1DC36340">
                <wp:extent cx="2876423" cy="6096"/>
                <wp:effectExtent l="0" t="0" r="0" b="0"/>
                <wp:docPr id="83589" name="Group 83589"/>
                <wp:cNvGraphicFramePr/>
                <a:graphic xmlns:a="http://schemas.openxmlformats.org/drawingml/2006/main">
                  <a:graphicData uri="http://schemas.microsoft.com/office/word/2010/wordprocessingGroup">
                    <wpg:wgp>
                      <wpg:cNvGrpSpPr/>
                      <wpg:grpSpPr>
                        <a:xfrm>
                          <a:off x="0" y="0"/>
                          <a:ext cx="2876423" cy="6096"/>
                          <a:chOff x="0" y="0"/>
                          <a:chExt cx="2876423" cy="6096"/>
                        </a:xfrm>
                      </wpg:grpSpPr>
                      <wps:wsp>
                        <wps:cNvPr id="96926" name="Shape 96926"/>
                        <wps:cNvSpPr/>
                        <wps:spPr>
                          <a:xfrm>
                            <a:off x="0" y="0"/>
                            <a:ext cx="2876423" cy="9144"/>
                          </a:xfrm>
                          <a:custGeom>
                            <a:avLst/>
                            <a:gdLst/>
                            <a:ahLst/>
                            <a:cxnLst/>
                            <a:rect l="0" t="0" r="0" b="0"/>
                            <a:pathLst>
                              <a:path w="2876423" h="9144">
                                <a:moveTo>
                                  <a:pt x="0" y="0"/>
                                </a:moveTo>
                                <a:lnTo>
                                  <a:pt x="2876423" y="0"/>
                                </a:lnTo>
                                <a:lnTo>
                                  <a:pt x="28764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3589" style="width:226.49pt;height:0.47998pt;mso-position-horizontal-relative:char;mso-position-vertical-relative:line" coordsize="28764,60">
                <v:shape id="Shape 96927" style="position:absolute;width:28764;height:91;left:0;top:0;" coordsize="2876423,9144" path="m0,0l2876423,0l2876423,9144l0,9144l0,0">
                  <v:stroke weight="0pt" endcap="flat" joinstyle="miter" miterlimit="10" on="false" color="#000000" opacity="0"/>
                  <v:fill on="true" color="#000000"/>
                </v:shape>
              </v:group>
            </w:pict>
          </mc:Fallback>
        </mc:AlternateContent>
      </w:r>
    </w:p>
    <w:p w14:paraId="027FCF85" w14:textId="77777777" w:rsidR="00953ACD" w:rsidRDefault="00000000">
      <w:pPr>
        <w:tabs>
          <w:tab w:val="center" w:pos="4635"/>
        </w:tabs>
        <w:spacing w:line="268" w:lineRule="auto"/>
        <w:ind w:firstLine="0"/>
        <w:jc w:val="left"/>
      </w:pPr>
      <w:r>
        <w:t xml:space="preserve">Elektronski naslov kontaktne osebe: </w:t>
      </w:r>
      <w:r>
        <w:tab/>
        <w:t xml:space="preserve"> </w:t>
      </w:r>
    </w:p>
    <w:p w14:paraId="7C48C4AE" w14:textId="77777777" w:rsidR="00953ACD" w:rsidRDefault="00000000">
      <w:pPr>
        <w:spacing w:after="0" w:line="259" w:lineRule="auto"/>
        <w:ind w:left="108" w:firstLine="0"/>
        <w:jc w:val="left"/>
      </w:pPr>
      <w:r>
        <w:t xml:space="preserve"> </w:t>
      </w:r>
    </w:p>
    <w:p w14:paraId="0EAE3D3B" w14:textId="77777777" w:rsidR="00953ACD" w:rsidRDefault="00000000">
      <w:pPr>
        <w:spacing w:after="43" w:line="259" w:lineRule="auto"/>
        <w:ind w:left="4527" w:firstLine="0"/>
        <w:jc w:val="left"/>
      </w:pPr>
      <w:r>
        <w:rPr>
          <w:noProof/>
        </w:rPr>
        <mc:AlternateContent>
          <mc:Choice Requires="wpg">
            <w:drawing>
              <wp:inline distT="0" distB="0" distL="0" distR="0" wp14:anchorId="6BC35E0C" wp14:editId="40FBDD5B">
                <wp:extent cx="2876423" cy="6096"/>
                <wp:effectExtent l="0" t="0" r="0" b="0"/>
                <wp:docPr id="83590" name="Group 83590"/>
                <wp:cNvGraphicFramePr/>
                <a:graphic xmlns:a="http://schemas.openxmlformats.org/drawingml/2006/main">
                  <a:graphicData uri="http://schemas.microsoft.com/office/word/2010/wordprocessingGroup">
                    <wpg:wgp>
                      <wpg:cNvGrpSpPr/>
                      <wpg:grpSpPr>
                        <a:xfrm>
                          <a:off x="0" y="0"/>
                          <a:ext cx="2876423" cy="6096"/>
                          <a:chOff x="0" y="0"/>
                          <a:chExt cx="2876423" cy="6096"/>
                        </a:xfrm>
                      </wpg:grpSpPr>
                      <wps:wsp>
                        <wps:cNvPr id="96928" name="Shape 96928"/>
                        <wps:cNvSpPr/>
                        <wps:spPr>
                          <a:xfrm>
                            <a:off x="0" y="0"/>
                            <a:ext cx="2876423" cy="9144"/>
                          </a:xfrm>
                          <a:custGeom>
                            <a:avLst/>
                            <a:gdLst/>
                            <a:ahLst/>
                            <a:cxnLst/>
                            <a:rect l="0" t="0" r="0" b="0"/>
                            <a:pathLst>
                              <a:path w="2876423" h="9144">
                                <a:moveTo>
                                  <a:pt x="0" y="0"/>
                                </a:moveTo>
                                <a:lnTo>
                                  <a:pt x="2876423" y="0"/>
                                </a:lnTo>
                                <a:lnTo>
                                  <a:pt x="28764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3590" style="width:226.49pt;height:0.480011pt;mso-position-horizontal-relative:char;mso-position-vertical-relative:line" coordsize="28764,60">
                <v:shape id="Shape 96929" style="position:absolute;width:28764;height:91;left:0;top:0;" coordsize="2876423,9144" path="m0,0l2876423,0l2876423,9144l0,9144l0,0">
                  <v:stroke weight="0pt" endcap="flat" joinstyle="miter" miterlimit="10" on="false" color="#000000" opacity="0"/>
                  <v:fill on="true" color="#000000"/>
                </v:shape>
              </v:group>
            </w:pict>
          </mc:Fallback>
        </mc:AlternateContent>
      </w:r>
    </w:p>
    <w:p w14:paraId="4D6FA7C5" w14:textId="77777777" w:rsidR="00953ACD" w:rsidRDefault="00000000">
      <w:pPr>
        <w:tabs>
          <w:tab w:val="center" w:pos="4635"/>
        </w:tabs>
        <w:spacing w:line="268" w:lineRule="auto"/>
        <w:ind w:firstLine="0"/>
        <w:jc w:val="left"/>
      </w:pPr>
      <w:r>
        <w:t xml:space="preserve">Telefon: </w:t>
      </w:r>
      <w:r>
        <w:tab/>
        <w:t xml:space="preserve"> </w:t>
      </w:r>
    </w:p>
    <w:p w14:paraId="4F841844" w14:textId="77777777" w:rsidR="00953ACD" w:rsidRDefault="00000000">
      <w:pPr>
        <w:spacing w:after="43" w:line="259" w:lineRule="auto"/>
        <w:ind w:left="4527" w:firstLine="0"/>
        <w:jc w:val="left"/>
      </w:pPr>
      <w:r>
        <w:rPr>
          <w:noProof/>
        </w:rPr>
        <mc:AlternateContent>
          <mc:Choice Requires="wpg">
            <w:drawing>
              <wp:inline distT="0" distB="0" distL="0" distR="0" wp14:anchorId="1967D496" wp14:editId="3F5340E1">
                <wp:extent cx="2876423" cy="6096"/>
                <wp:effectExtent l="0" t="0" r="0" b="0"/>
                <wp:docPr id="83591" name="Group 83591"/>
                <wp:cNvGraphicFramePr/>
                <a:graphic xmlns:a="http://schemas.openxmlformats.org/drawingml/2006/main">
                  <a:graphicData uri="http://schemas.microsoft.com/office/word/2010/wordprocessingGroup">
                    <wpg:wgp>
                      <wpg:cNvGrpSpPr/>
                      <wpg:grpSpPr>
                        <a:xfrm>
                          <a:off x="0" y="0"/>
                          <a:ext cx="2876423" cy="6096"/>
                          <a:chOff x="0" y="0"/>
                          <a:chExt cx="2876423" cy="6096"/>
                        </a:xfrm>
                      </wpg:grpSpPr>
                      <wps:wsp>
                        <wps:cNvPr id="96930" name="Shape 96930"/>
                        <wps:cNvSpPr/>
                        <wps:spPr>
                          <a:xfrm>
                            <a:off x="0" y="0"/>
                            <a:ext cx="2876423" cy="9144"/>
                          </a:xfrm>
                          <a:custGeom>
                            <a:avLst/>
                            <a:gdLst/>
                            <a:ahLst/>
                            <a:cxnLst/>
                            <a:rect l="0" t="0" r="0" b="0"/>
                            <a:pathLst>
                              <a:path w="2876423" h="9144">
                                <a:moveTo>
                                  <a:pt x="0" y="0"/>
                                </a:moveTo>
                                <a:lnTo>
                                  <a:pt x="2876423" y="0"/>
                                </a:lnTo>
                                <a:lnTo>
                                  <a:pt x="287642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3591" style="width:226.49pt;height:0.480011pt;mso-position-horizontal-relative:char;mso-position-vertical-relative:line" coordsize="28764,60">
                <v:shape id="Shape 96931" style="position:absolute;width:28764;height:91;left:0;top:0;" coordsize="2876423,9144" path="m0,0l2876423,0l2876423,9144l0,9144l0,0">
                  <v:stroke weight="0pt" endcap="flat" joinstyle="miter" miterlimit="10" on="false" color="#000000" opacity="0"/>
                  <v:fill on="true" color="#000000"/>
                </v:shape>
              </v:group>
            </w:pict>
          </mc:Fallback>
        </mc:AlternateContent>
      </w:r>
    </w:p>
    <w:p w14:paraId="19A3D188" w14:textId="77777777" w:rsidR="00953ACD" w:rsidRDefault="00000000">
      <w:pPr>
        <w:tabs>
          <w:tab w:val="center" w:pos="4635"/>
        </w:tabs>
        <w:spacing w:line="268" w:lineRule="auto"/>
        <w:ind w:firstLine="0"/>
        <w:jc w:val="left"/>
      </w:pPr>
      <w:proofErr w:type="spellStart"/>
      <w:r>
        <w:t>Telefax</w:t>
      </w:r>
      <w:proofErr w:type="spellEnd"/>
      <w:r>
        <w:t xml:space="preserve">: </w:t>
      </w:r>
      <w:r>
        <w:tab/>
        <w:t xml:space="preserve"> </w:t>
      </w:r>
    </w:p>
    <w:p w14:paraId="3CAA064E" w14:textId="77777777" w:rsidR="00953ACD" w:rsidRDefault="00000000">
      <w:pPr>
        <w:spacing w:after="0" w:line="259" w:lineRule="auto"/>
        <w:ind w:left="108" w:firstLine="0"/>
        <w:jc w:val="left"/>
      </w:pPr>
      <w:r>
        <w:t xml:space="preserve"> </w:t>
      </w:r>
    </w:p>
    <w:p w14:paraId="61C0A524" w14:textId="77777777" w:rsidR="00953ACD" w:rsidRDefault="00000000">
      <w:pPr>
        <w:spacing w:after="43" w:line="259" w:lineRule="auto"/>
        <w:ind w:left="4513" w:firstLine="0"/>
        <w:jc w:val="left"/>
      </w:pPr>
      <w:r>
        <w:rPr>
          <w:noProof/>
        </w:rPr>
        <mc:AlternateContent>
          <mc:Choice Requires="wpg">
            <w:drawing>
              <wp:inline distT="0" distB="0" distL="0" distR="0" wp14:anchorId="77ECCF07" wp14:editId="52CF30D5">
                <wp:extent cx="2885567" cy="6096"/>
                <wp:effectExtent l="0" t="0" r="0" b="0"/>
                <wp:docPr id="83592" name="Group 83592"/>
                <wp:cNvGraphicFramePr/>
                <a:graphic xmlns:a="http://schemas.openxmlformats.org/drawingml/2006/main">
                  <a:graphicData uri="http://schemas.microsoft.com/office/word/2010/wordprocessingGroup">
                    <wpg:wgp>
                      <wpg:cNvGrpSpPr/>
                      <wpg:grpSpPr>
                        <a:xfrm>
                          <a:off x="0" y="0"/>
                          <a:ext cx="2885567" cy="6096"/>
                          <a:chOff x="0" y="0"/>
                          <a:chExt cx="2885567" cy="6096"/>
                        </a:xfrm>
                      </wpg:grpSpPr>
                      <wps:wsp>
                        <wps:cNvPr id="96932" name="Shape 96932"/>
                        <wps:cNvSpPr/>
                        <wps:spPr>
                          <a:xfrm>
                            <a:off x="0" y="0"/>
                            <a:ext cx="2885567" cy="9144"/>
                          </a:xfrm>
                          <a:custGeom>
                            <a:avLst/>
                            <a:gdLst/>
                            <a:ahLst/>
                            <a:cxnLst/>
                            <a:rect l="0" t="0" r="0" b="0"/>
                            <a:pathLst>
                              <a:path w="2885567" h="9144">
                                <a:moveTo>
                                  <a:pt x="0" y="0"/>
                                </a:moveTo>
                                <a:lnTo>
                                  <a:pt x="2885567" y="0"/>
                                </a:lnTo>
                                <a:lnTo>
                                  <a:pt x="288556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3592" style="width:227.21pt;height:0.480011pt;mso-position-horizontal-relative:char;mso-position-vertical-relative:line" coordsize="28855,60">
                <v:shape id="Shape 96933" style="position:absolute;width:28855;height:91;left:0;top:0;" coordsize="2885567,9144" path="m0,0l2885567,0l2885567,9144l0,9144l0,0">
                  <v:stroke weight="0pt" endcap="flat" joinstyle="miter" miterlimit="10" on="false" color="#000000" opacity="0"/>
                  <v:fill on="true" color="#000000"/>
                </v:shape>
              </v:group>
            </w:pict>
          </mc:Fallback>
        </mc:AlternateContent>
      </w:r>
    </w:p>
    <w:tbl>
      <w:tblPr>
        <w:tblStyle w:val="TableGrid"/>
        <w:tblW w:w="8735" w:type="dxa"/>
        <w:tblInd w:w="0" w:type="dxa"/>
        <w:tblLook w:val="04A0" w:firstRow="1" w:lastRow="0" w:firstColumn="1" w:lastColumn="0" w:noHBand="0" w:noVBand="1"/>
      </w:tblPr>
      <w:tblGrid>
        <w:gridCol w:w="2880"/>
        <w:gridCol w:w="2696"/>
        <w:gridCol w:w="3159"/>
      </w:tblGrid>
      <w:tr w:rsidR="00953ACD" w14:paraId="2A272081" w14:textId="77777777">
        <w:trPr>
          <w:trHeight w:val="576"/>
        </w:trPr>
        <w:tc>
          <w:tcPr>
            <w:tcW w:w="2881" w:type="dxa"/>
            <w:tcBorders>
              <w:top w:val="nil"/>
              <w:left w:val="nil"/>
              <w:bottom w:val="nil"/>
              <w:right w:val="nil"/>
            </w:tcBorders>
          </w:tcPr>
          <w:p w14:paraId="368C48DF" w14:textId="77777777" w:rsidR="00953ACD" w:rsidRDefault="00000000">
            <w:pPr>
              <w:spacing w:after="19" w:line="259" w:lineRule="auto"/>
              <w:ind w:firstLine="0"/>
              <w:jc w:val="left"/>
            </w:pPr>
            <w:r>
              <w:t xml:space="preserve"> </w:t>
            </w:r>
          </w:p>
          <w:p w14:paraId="3ED450FA" w14:textId="77777777" w:rsidR="00953ACD" w:rsidRDefault="00000000">
            <w:pPr>
              <w:spacing w:after="0" w:line="259" w:lineRule="auto"/>
              <w:ind w:firstLine="0"/>
              <w:jc w:val="left"/>
            </w:pPr>
            <w:r>
              <w:t xml:space="preserve"> </w:t>
            </w:r>
          </w:p>
        </w:tc>
        <w:tc>
          <w:tcPr>
            <w:tcW w:w="2696" w:type="dxa"/>
            <w:tcBorders>
              <w:top w:val="nil"/>
              <w:left w:val="nil"/>
              <w:bottom w:val="nil"/>
              <w:right w:val="nil"/>
            </w:tcBorders>
          </w:tcPr>
          <w:p w14:paraId="723368F9" w14:textId="77777777" w:rsidR="00953ACD" w:rsidRDefault="00953ACD">
            <w:pPr>
              <w:spacing w:after="160" w:line="259" w:lineRule="auto"/>
              <w:ind w:firstLine="0"/>
              <w:jc w:val="left"/>
            </w:pPr>
          </w:p>
        </w:tc>
        <w:tc>
          <w:tcPr>
            <w:tcW w:w="3159" w:type="dxa"/>
            <w:tcBorders>
              <w:top w:val="nil"/>
              <w:left w:val="nil"/>
              <w:bottom w:val="nil"/>
              <w:right w:val="nil"/>
            </w:tcBorders>
          </w:tcPr>
          <w:p w14:paraId="394F16B6" w14:textId="77777777" w:rsidR="00953ACD" w:rsidRDefault="00953ACD">
            <w:pPr>
              <w:spacing w:after="160" w:line="259" w:lineRule="auto"/>
              <w:ind w:firstLine="0"/>
              <w:jc w:val="left"/>
            </w:pPr>
          </w:p>
        </w:tc>
      </w:tr>
      <w:tr w:rsidR="00953ACD" w14:paraId="59CDF143" w14:textId="77777777">
        <w:trPr>
          <w:trHeight w:val="309"/>
        </w:trPr>
        <w:tc>
          <w:tcPr>
            <w:tcW w:w="2881" w:type="dxa"/>
            <w:tcBorders>
              <w:top w:val="nil"/>
              <w:left w:val="nil"/>
              <w:bottom w:val="nil"/>
              <w:right w:val="nil"/>
            </w:tcBorders>
          </w:tcPr>
          <w:p w14:paraId="3A16CD48" w14:textId="77777777" w:rsidR="00953ACD" w:rsidRDefault="00000000">
            <w:pPr>
              <w:spacing w:after="0" w:line="259" w:lineRule="auto"/>
              <w:ind w:left="140" w:firstLine="0"/>
              <w:jc w:val="center"/>
            </w:pPr>
            <w:r>
              <w:t xml:space="preserve">KRAJ </w:t>
            </w:r>
          </w:p>
        </w:tc>
        <w:tc>
          <w:tcPr>
            <w:tcW w:w="2696" w:type="dxa"/>
            <w:tcBorders>
              <w:top w:val="nil"/>
              <w:left w:val="nil"/>
              <w:bottom w:val="nil"/>
              <w:right w:val="nil"/>
            </w:tcBorders>
          </w:tcPr>
          <w:p w14:paraId="17CE0386" w14:textId="77777777" w:rsidR="00953ACD" w:rsidRDefault="00000000">
            <w:pPr>
              <w:spacing w:after="0" w:line="259" w:lineRule="auto"/>
              <w:ind w:left="647" w:firstLine="0"/>
              <w:jc w:val="center"/>
            </w:pPr>
            <w:r>
              <w:t xml:space="preserve"> </w:t>
            </w:r>
          </w:p>
        </w:tc>
        <w:tc>
          <w:tcPr>
            <w:tcW w:w="3159" w:type="dxa"/>
            <w:tcBorders>
              <w:top w:val="nil"/>
              <w:left w:val="nil"/>
              <w:bottom w:val="nil"/>
              <w:right w:val="nil"/>
            </w:tcBorders>
          </w:tcPr>
          <w:p w14:paraId="5569E047" w14:textId="00161016" w:rsidR="00953ACD" w:rsidRDefault="00AE2F2E" w:rsidP="00AE2F2E">
            <w:pPr>
              <w:spacing w:after="0" w:line="259" w:lineRule="auto"/>
              <w:ind w:right="133" w:firstLine="0"/>
              <w:jc w:val="center"/>
            </w:pPr>
            <w:r>
              <w:t xml:space="preserve">        GOSPODARSKI SUBJEKT </w:t>
            </w:r>
          </w:p>
        </w:tc>
      </w:tr>
      <w:tr w:rsidR="00953ACD" w14:paraId="436ED8A2" w14:textId="77777777">
        <w:trPr>
          <w:trHeight w:val="577"/>
        </w:trPr>
        <w:tc>
          <w:tcPr>
            <w:tcW w:w="2881" w:type="dxa"/>
            <w:tcBorders>
              <w:top w:val="nil"/>
              <w:left w:val="nil"/>
              <w:bottom w:val="nil"/>
              <w:right w:val="nil"/>
            </w:tcBorders>
            <w:vAlign w:val="center"/>
          </w:tcPr>
          <w:p w14:paraId="4CAD7FA4" w14:textId="77777777" w:rsidR="00953ACD" w:rsidRDefault="00000000">
            <w:pPr>
              <w:spacing w:after="0" w:line="259" w:lineRule="auto"/>
              <w:ind w:left="138" w:firstLine="0"/>
              <w:jc w:val="center"/>
            </w:pPr>
            <w:r>
              <w:t xml:space="preserve">DATUM </w:t>
            </w:r>
          </w:p>
        </w:tc>
        <w:tc>
          <w:tcPr>
            <w:tcW w:w="2696" w:type="dxa"/>
            <w:tcBorders>
              <w:top w:val="nil"/>
              <w:left w:val="nil"/>
              <w:bottom w:val="nil"/>
              <w:right w:val="nil"/>
            </w:tcBorders>
            <w:vAlign w:val="center"/>
          </w:tcPr>
          <w:p w14:paraId="37068A6C" w14:textId="77777777" w:rsidR="00953ACD" w:rsidRDefault="00000000">
            <w:pPr>
              <w:spacing w:after="0" w:line="259" w:lineRule="auto"/>
              <w:ind w:left="647" w:firstLine="0"/>
              <w:jc w:val="center"/>
            </w:pPr>
            <w:r>
              <w:t xml:space="preserve"> </w:t>
            </w:r>
          </w:p>
        </w:tc>
        <w:tc>
          <w:tcPr>
            <w:tcW w:w="3159" w:type="dxa"/>
            <w:tcBorders>
              <w:top w:val="nil"/>
              <w:left w:val="nil"/>
              <w:bottom w:val="nil"/>
              <w:right w:val="nil"/>
            </w:tcBorders>
          </w:tcPr>
          <w:p w14:paraId="1CF9089A" w14:textId="77777777" w:rsidR="00953ACD" w:rsidRDefault="00000000">
            <w:pPr>
              <w:spacing w:after="0" w:line="259" w:lineRule="auto"/>
              <w:ind w:left="352" w:firstLine="0"/>
              <w:jc w:val="center"/>
            </w:pPr>
            <w:r>
              <w:t xml:space="preserve">ime in priimek zakonitega zastopnika in podpis </w:t>
            </w:r>
          </w:p>
          <w:p w14:paraId="10F934E4" w14:textId="77777777" w:rsidR="00AE2F2E" w:rsidRDefault="00AE2F2E" w:rsidP="00AE2F2E">
            <w:pPr>
              <w:spacing w:after="0" w:line="259" w:lineRule="auto"/>
              <w:ind w:firstLine="0"/>
            </w:pPr>
          </w:p>
        </w:tc>
      </w:tr>
    </w:tbl>
    <w:p w14:paraId="0E799579" w14:textId="77777777" w:rsidR="00953ACD" w:rsidRDefault="00000000">
      <w:pPr>
        <w:spacing w:after="33" w:line="259" w:lineRule="auto"/>
        <w:ind w:firstLine="0"/>
        <w:jc w:val="left"/>
      </w:pPr>
      <w:r>
        <w:t xml:space="preserve"> </w:t>
      </w:r>
    </w:p>
    <w:p w14:paraId="525E6826" w14:textId="77777777" w:rsidR="00AE2F2E" w:rsidRDefault="00AE2F2E">
      <w:pPr>
        <w:spacing w:after="33" w:line="259" w:lineRule="auto"/>
        <w:ind w:firstLine="0"/>
        <w:jc w:val="left"/>
      </w:pPr>
    </w:p>
    <w:p w14:paraId="2A45FD47" w14:textId="77777777" w:rsidR="00AE2F2E" w:rsidRDefault="00AE2F2E">
      <w:pPr>
        <w:spacing w:after="33" w:line="259" w:lineRule="auto"/>
        <w:ind w:firstLine="0"/>
        <w:jc w:val="left"/>
      </w:pPr>
    </w:p>
    <w:p w14:paraId="0ABC7748" w14:textId="77777777" w:rsidR="00AE2F2E" w:rsidRDefault="00AE2F2E">
      <w:pPr>
        <w:spacing w:after="33" w:line="259" w:lineRule="auto"/>
        <w:ind w:firstLine="0"/>
        <w:jc w:val="left"/>
      </w:pPr>
    </w:p>
    <w:p w14:paraId="4CDBB052" w14:textId="77777777" w:rsidR="00AE2F2E" w:rsidRDefault="00AE2F2E">
      <w:pPr>
        <w:spacing w:after="33" w:line="259" w:lineRule="auto"/>
        <w:ind w:firstLine="0"/>
        <w:jc w:val="left"/>
      </w:pPr>
    </w:p>
    <w:p w14:paraId="094A4921" w14:textId="77777777" w:rsidR="00AE2F2E" w:rsidRDefault="00AE2F2E">
      <w:pPr>
        <w:spacing w:after="33" w:line="259" w:lineRule="auto"/>
        <w:ind w:firstLine="0"/>
        <w:jc w:val="left"/>
      </w:pPr>
    </w:p>
    <w:p w14:paraId="27553EE4" w14:textId="77777777" w:rsidR="00AE2F2E" w:rsidRDefault="00AE2F2E">
      <w:pPr>
        <w:spacing w:after="33" w:line="259" w:lineRule="auto"/>
        <w:ind w:firstLine="0"/>
        <w:jc w:val="left"/>
      </w:pPr>
    </w:p>
    <w:p w14:paraId="0436DC76" w14:textId="77777777" w:rsidR="00AE2F2E" w:rsidRDefault="00AE2F2E">
      <w:pPr>
        <w:spacing w:after="33" w:line="259" w:lineRule="auto"/>
        <w:ind w:firstLine="0"/>
        <w:jc w:val="left"/>
      </w:pPr>
    </w:p>
    <w:p w14:paraId="6B313782" w14:textId="77777777" w:rsidR="00AE2F2E" w:rsidRDefault="00AE2F2E">
      <w:pPr>
        <w:spacing w:after="33" w:line="259" w:lineRule="auto"/>
        <w:ind w:firstLine="0"/>
        <w:jc w:val="left"/>
      </w:pPr>
    </w:p>
    <w:p w14:paraId="4FBBD3AC" w14:textId="77777777" w:rsidR="00AE2F2E" w:rsidRDefault="00AE2F2E">
      <w:pPr>
        <w:spacing w:after="33" w:line="259" w:lineRule="auto"/>
        <w:ind w:firstLine="0"/>
        <w:jc w:val="left"/>
      </w:pPr>
    </w:p>
    <w:p w14:paraId="65943329" w14:textId="77777777" w:rsidR="00AE2F2E" w:rsidRDefault="00AE2F2E">
      <w:pPr>
        <w:spacing w:after="33" w:line="259" w:lineRule="auto"/>
        <w:ind w:firstLine="0"/>
        <w:jc w:val="left"/>
      </w:pPr>
    </w:p>
    <w:p w14:paraId="7C3BFE27" w14:textId="77777777" w:rsidR="00AE2F2E" w:rsidRDefault="00AE2F2E">
      <w:pPr>
        <w:spacing w:after="33" w:line="259" w:lineRule="auto"/>
        <w:ind w:firstLine="0"/>
        <w:jc w:val="left"/>
      </w:pPr>
    </w:p>
    <w:p w14:paraId="6967F588" w14:textId="77777777" w:rsidR="00953ACD" w:rsidRDefault="00000000">
      <w:pPr>
        <w:spacing w:after="0" w:line="259" w:lineRule="auto"/>
        <w:ind w:firstLine="0"/>
        <w:jc w:val="left"/>
      </w:pPr>
      <w:r>
        <w:lastRenderedPageBreak/>
        <w:t xml:space="preserve"> </w:t>
      </w:r>
      <w:r>
        <w:tab/>
        <w:t xml:space="preserve"> </w:t>
      </w:r>
    </w:p>
    <w:p w14:paraId="5443538C" w14:textId="77777777" w:rsidR="00953ACD" w:rsidRDefault="00000000">
      <w:pPr>
        <w:spacing w:after="18" w:line="259" w:lineRule="auto"/>
        <w:ind w:left="10" w:right="44" w:hanging="10"/>
        <w:jc w:val="right"/>
      </w:pPr>
      <w:r>
        <w:t>PRILOGA št. 3</w:t>
      </w:r>
    </w:p>
    <w:p w14:paraId="35E90657" w14:textId="77777777" w:rsidR="00953ACD" w:rsidRDefault="00000000">
      <w:pPr>
        <w:spacing w:after="76" w:line="259" w:lineRule="auto"/>
        <w:ind w:right="7" w:firstLine="0"/>
        <w:jc w:val="right"/>
      </w:pPr>
      <w:r>
        <w:t xml:space="preserve"> </w:t>
      </w:r>
    </w:p>
    <w:p w14:paraId="47A50156" w14:textId="77777777" w:rsidR="00953ACD" w:rsidRDefault="00000000">
      <w:pPr>
        <w:spacing w:after="0" w:line="259" w:lineRule="auto"/>
        <w:ind w:left="10" w:right="58" w:hanging="10"/>
        <w:jc w:val="center"/>
      </w:pPr>
      <w:r>
        <w:rPr>
          <w:b/>
          <w:sz w:val="28"/>
        </w:rPr>
        <w:t xml:space="preserve">IZJAVA PONUDNIKA O UDELEŽBI PODIZVAJALCEV </w:t>
      </w:r>
    </w:p>
    <w:p w14:paraId="20310FE5" w14:textId="77777777" w:rsidR="00953ACD" w:rsidRDefault="00000000">
      <w:pPr>
        <w:spacing w:after="19" w:line="259" w:lineRule="auto"/>
        <w:ind w:right="7" w:firstLine="0"/>
        <w:jc w:val="right"/>
      </w:pPr>
      <w:r>
        <w:t xml:space="preserve"> </w:t>
      </w:r>
    </w:p>
    <w:p w14:paraId="153B7AE4" w14:textId="1D44EAF2" w:rsidR="00953ACD" w:rsidRDefault="00000000">
      <w:pPr>
        <w:ind w:left="-15" w:right="49"/>
      </w:pPr>
      <w:r>
        <w:t>V zvezi z javnim naročilom »Dobava posipnega materiala za zimsko sezono 202</w:t>
      </w:r>
      <w:r w:rsidR="00AE2F2E">
        <w:t>6</w:t>
      </w:r>
      <w:r>
        <w:t>/202</w:t>
      </w:r>
      <w:r w:rsidR="00AE2F2E">
        <w:t>7</w:t>
      </w:r>
      <w:r>
        <w:t xml:space="preserve">«, objavljenem na portalu javnih naročil, </w:t>
      </w:r>
    </w:p>
    <w:p w14:paraId="25E6473C" w14:textId="77777777" w:rsidR="00953ACD" w:rsidRDefault="00000000">
      <w:pPr>
        <w:spacing w:after="19" w:line="259" w:lineRule="auto"/>
        <w:ind w:firstLine="0"/>
        <w:jc w:val="left"/>
      </w:pPr>
      <w:r>
        <w:t xml:space="preserve"> </w:t>
      </w:r>
    </w:p>
    <w:p w14:paraId="0E478A70" w14:textId="77777777" w:rsidR="00953ACD" w:rsidRDefault="00000000">
      <w:pPr>
        <w:spacing w:after="16" w:line="259" w:lineRule="auto"/>
        <w:ind w:right="57" w:firstLine="0"/>
        <w:jc w:val="center"/>
      </w:pPr>
      <w:r>
        <w:t>(</w:t>
      </w:r>
      <w:r>
        <w:rPr>
          <w:u w:val="single" w:color="000000"/>
        </w:rPr>
        <w:t>ustrezno obkrožite A ali B</w:t>
      </w:r>
      <w:r>
        <w:t xml:space="preserve">) </w:t>
      </w:r>
    </w:p>
    <w:p w14:paraId="6996A2A8" w14:textId="77777777" w:rsidR="00953ACD" w:rsidRDefault="00000000">
      <w:pPr>
        <w:spacing w:after="19" w:line="259" w:lineRule="auto"/>
        <w:ind w:firstLine="0"/>
        <w:jc w:val="left"/>
      </w:pPr>
      <w:r>
        <w:t xml:space="preserve"> </w:t>
      </w:r>
    </w:p>
    <w:p w14:paraId="52EAFB2B" w14:textId="77777777" w:rsidR="00953ACD" w:rsidRDefault="00000000">
      <w:pPr>
        <w:spacing w:after="8" w:line="267" w:lineRule="auto"/>
        <w:ind w:left="720" w:right="41" w:hanging="360"/>
      </w:pPr>
      <w:r>
        <w:rPr>
          <w:b/>
        </w:rPr>
        <w:t>A.</w:t>
      </w:r>
      <w:r>
        <w:rPr>
          <w:rFonts w:ascii="Arial" w:eastAsia="Arial" w:hAnsi="Arial" w:cs="Arial"/>
          <w:b/>
        </w:rPr>
        <w:t xml:space="preserve"> </w:t>
      </w:r>
      <w:r>
        <w:rPr>
          <w:b/>
        </w:rPr>
        <w:t xml:space="preserve">izjavljamo, da nastopamo s podizvajalci, in sicer v nadaljevanju navajamo vrednostno udeležbo le-teh: </w:t>
      </w:r>
    </w:p>
    <w:p w14:paraId="1BB28F4B" w14:textId="77777777" w:rsidR="00953ACD" w:rsidRDefault="00000000">
      <w:pPr>
        <w:spacing w:after="0" w:line="259" w:lineRule="auto"/>
        <w:ind w:firstLine="0"/>
        <w:jc w:val="left"/>
      </w:pPr>
      <w:r>
        <w:t xml:space="preserve"> </w:t>
      </w:r>
    </w:p>
    <w:tbl>
      <w:tblPr>
        <w:tblStyle w:val="TableGrid"/>
        <w:tblW w:w="9057" w:type="dxa"/>
        <w:tblInd w:w="5" w:type="dxa"/>
        <w:tblCellMar>
          <w:top w:w="48" w:type="dxa"/>
          <w:left w:w="5" w:type="dxa"/>
          <w:right w:w="24" w:type="dxa"/>
        </w:tblCellMar>
        <w:tblLook w:val="04A0" w:firstRow="1" w:lastRow="0" w:firstColumn="1" w:lastColumn="0" w:noHBand="0" w:noVBand="1"/>
      </w:tblPr>
      <w:tblGrid>
        <w:gridCol w:w="2036"/>
        <w:gridCol w:w="2067"/>
        <w:gridCol w:w="3164"/>
        <w:gridCol w:w="1790"/>
      </w:tblGrid>
      <w:tr w:rsidR="00953ACD" w14:paraId="3BDA97B2" w14:textId="77777777">
        <w:trPr>
          <w:trHeight w:val="1808"/>
        </w:trPr>
        <w:tc>
          <w:tcPr>
            <w:tcW w:w="2035" w:type="dxa"/>
            <w:tcBorders>
              <w:top w:val="single" w:sz="4" w:space="0" w:color="000000"/>
              <w:left w:val="single" w:sz="4" w:space="0" w:color="000000"/>
              <w:bottom w:val="single" w:sz="4" w:space="0" w:color="000000"/>
              <w:right w:val="single" w:sz="4" w:space="0" w:color="000000"/>
            </w:tcBorders>
          </w:tcPr>
          <w:p w14:paraId="2C2FEE97" w14:textId="77777777" w:rsidR="00953ACD" w:rsidRDefault="00000000">
            <w:pPr>
              <w:spacing w:after="19" w:line="259" w:lineRule="auto"/>
              <w:ind w:left="35" w:firstLine="0"/>
              <w:jc w:val="center"/>
            </w:pPr>
            <w:r>
              <w:rPr>
                <w:b/>
              </w:rPr>
              <w:t xml:space="preserve">PODIZVAJALCI: </w:t>
            </w:r>
          </w:p>
          <w:p w14:paraId="45E0CF20" w14:textId="77777777" w:rsidR="00953ACD" w:rsidRDefault="00000000">
            <w:pPr>
              <w:spacing w:after="19" w:line="259" w:lineRule="auto"/>
              <w:ind w:left="28" w:firstLine="0"/>
              <w:jc w:val="center"/>
            </w:pPr>
            <w:r>
              <w:rPr>
                <w:b/>
              </w:rPr>
              <w:t xml:space="preserve">NAZIV, POLNI </w:t>
            </w:r>
          </w:p>
          <w:p w14:paraId="5C76E846" w14:textId="77777777" w:rsidR="00953ACD" w:rsidRDefault="00000000">
            <w:pPr>
              <w:spacing w:after="0" w:line="259" w:lineRule="auto"/>
              <w:ind w:left="37" w:firstLine="0"/>
              <w:jc w:val="center"/>
            </w:pPr>
            <w:r>
              <w:rPr>
                <w:b/>
              </w:rPr>
              <w:t xml:space="preserve">NASLOV </w:t>
            </w:r>
          </w:p>
        </w:tc>
        <w:tc>
          <w:tcPr>
            <w:tcW w:w="2067" w:type="dxa"/>
            <w:tcBorders>
              <w:top w:val="single" w:sz="4" w:space="0" w:color="000000"/>
              <w:left w:val="single" w:sz="4" w:space="0" w:color="000000"/>
              <w:bottom w:val="single" w:sz="4" w:space="0" w:color="000000"/>
              <w:right w:val="single" w:sz="4" w:space="0" w:color="000000"/>
            </w:tcBorders>
          </w:tcPr>
          <w:p w14:paraId="58B9A39D" w14:textId="77777777" w:rsidR="00953ACD" w:rsidRDefault="00000000">
            <w:pPr>
              <w:spacing w:after="19" w:line="259" w:lineRule="auto"/>
              <w:ind w:left="22" w:firstLine="0"/>
              <w:jc w:val="center"/>
            </w:pPr>
            <w:r>
              <w:rPr>
                <w:b/>
              </w:rPr>
              <w:t xml:space="preserve">OBSEG IN VRSTA </w:t>
            </w:r>
          </w:p>
          <w:p w14:paraId="64C6A43C" w14:textId="77777777" w:rsidR="00953ACD" w:rsidRDefault="00000000">
            <w:pPr>
              <w:spacing w:after="19" w:line="259" w:lineRule="auto"/>
              <w:ind w:left="26" w:firstLine="0"/>
              <w:jc w:val="center"/>
            </w:pPr>
            <w:r>
              <w:rPr>
                <w:b/>
              </w:rPr>
              <w:t xml:space="preserve">DEL/STORITEV </w:t>
            </w:r>
          </w:p>
          <w:p w14:paraId="339788B6" w14:textId="77777777" w:rsidR="00953ACD" w:rsidRDefault="00000000">
            <w:pPr>
              <w:spacing w:after="0" w:line="259" w:lineRule="auto"/>
              <w:ind w:left="26" w:firstLine="0"/>
              <w:jc w:val="center"/>
            </w:pPr>
            <w:r>
              <w:rPr>
                <w:b/>
              </w:rPr>
              <w:t xml:space="preserve">PODIZVAJALCA: </w:t>
            </w:r>
          </w:p>
        </w:tc>
        <w:tc>
          <w:tcPr>
            <w:tcW w:w="3164" w:type="dxa"/>
            <w:tcBorders>
              <w:top w:val="single" w:sz="4" w:space="0" w:color="000000"/>
              <w:left w:val="single" w:sz="4" w:space="0" w:color="000000"/>
              <w:bottom w:val="single" w:sz="4" w:space="0" w:color="000000"/>
              <w:right w:val="single" w:sz="4" w:space="0" w:color="000000"/>
            </w:tcBorders>
          </w:tcPr>
          <w:p w14:paraId="57646BB5" w14:textId="77777777" w:rsidR="00953ACD" w:rsidRDefault="00000000">
            <w:pPr>
              <w:spacing w:after="19" w:line="259" w:lineRule="auto"/>
              <w:ind w:left="30" w:firstLine="0"/>
              <w:jc w:val="center"/>
            </w:pPr>
            <w:r>
              <w:rPr>
                <w:b/>
              </w:rPr>
              <w:t>PREDMET, KOLI</w:t>
            </w:r>
            <w:r>
              <w:t>Č</w:t>
            </w:r>
            <w:r>
              <w:rPr>
                <w:b/>
              </w:rPr>
              <w:t xml:space="preserve">INA, </w:t>
            </w:r>
          </w:p>
          <w:p w14:paraId="4284E46F" w14:textId="77777777" w:rsidR="00953ACD" w:rsidRDefault="00000000">
            <w:pPr>
              <w:spacing w:after="19" w:line="259" w:lineRule="auto"/>
              <w:ind w:left="23" w:firstLine="0"/>
              <w:jc w:val="center"/>
            </w:pPr>
            <w:r>
              <w:rPr>
                <w:b/>
              </w:rPr>
              <w:t xml:space="preserve">VREDNOST IZVEDBE </w:t>
            </w:r>
          </w:p>
          <w:p w14:paraId="7F3C3C74" w14:textId="77777777" w:rsidR="00953ACD" w:rsidRDefault="00000000">
            <w:pPr>
              <w:spacing w:after="16" w:line="259" w:lineRule="auto"/>
              <w:ind w:left="28" w:firstLine="0"/>
              <w:jc w:val="center"/>
            </w:pPr>
            <w:r>
              <w:rPr>
                <w:b/>
              </w:rPr>
              <w:t xml:space="preserve">DEL/STORITEV </w:t>
            </w:r>
          </w:p>
          <w:p w14:paraId="44E82EF1" w14:textId="77777777" w:rsidR="00953ACD" w:rsidRDefault="00000000">
            <w:pPr>
              <w:spacing w:after="0" w:line="259" w:lineRule="auto"/>
              <w:ind w:left="730" w:right="517" w:hanging="192"/>
            </w:pPr>
            <w:r>
              <w:rPr>
                <w:b/>
              </w:rPr>
              <w:t xml:space="preserve">PODIZVAJALCA (V EUR, UPOŠTEVAJE DANI POPUST): </w:t>
            </w:r>
          </w:p>
        </w:tc>
        <w:tc>
          <w:tcPr>
            <w:tcW w:w="1790" w:type="dxa"/>
            <w:tcBorders>
              <w:top w:val="single" w:sz="4" w:space="0" w:color="000000"/>
              <w:left w:val="single" w:sz="4" w:space="0" w:color="000000"/>
              <w:bottom w:val="single" w:sz="4" w:space="0" w:color="000000"/>
              <w:right w:val="single" w:sz="4" w:space="0" w:color="000000"/>
            </w:tcBorders>
          </w:tcPr>
          <w:p w14:paraId="1A5DB6AF" w14:textId="77777777" w:rsidR="00953ACD" w:rsidRDefault="00000000">
            <w:pPr>
              <w:spacing w:after="19" w:line="259" w:lineRule="auto"/>
              <w:ind w:left="27" w:firstLine="0"/>
              <w:jc w:val="center"/>
            </w:pPr>
            <w:r>
              <w:rPr>
                <w:b/>
              </w:rPr>
              <w:t xml:space="preserve">NEPOSREDNO </w:t>
            </w:r>
          </w:p>
          <w:p w14:paraId="183616F7" w14:textId="77777777" w:rsidR="00953ACD" w:rsidRDefault="00000000">
            <w:pPr>
              <w:spacing w:after="19" w:line="259" w:lineRule="auto"/>
              <w:ind w:left="74" w:firstLine="0"/>
            </w:pPr>
            <w:r>
              <w:rPr>
                <w:b/>
              </w:rPr>
              <w:t>PLA</w:t>
            </w:r>
            <w:r>
              <w:t>Č</w:t>
            </w:r>
            <w:r>
              <w:rPr>
                <w:b/>
              </w:rPr>
              <w:t xml:space="preserve">ILO ZAHTEVA </w:t>
            </w:r>
          </w:p>
          <w:p w14:paraId="6E1BCED4" w14:textId="77777777" w:rsidR="00953ACD" w:rsidRDefault="00000000">
            <w:pPr>
              <w:spacing w:after="0" w:line="259" w:lineRule="auto"/>
              <w:ind w:left="12" w:firstLine="0"/>
              <w:jc w:val="center"/>
            </w:pPr>
            <w:r>
              <w:rPr>
                <w:b/>
              </w:rPr>
              <w:t xml:space="preserve">(ustrezno obkrožite) </w:t>
            </w:r>
          </w:p>
        </w:tc>
      </w:tr>
      <w:tr w:rsidR="00953ACD" w14:paraId="04E7517D" w14:textId="77777777">
        <w:trPr>
          <w:trHeight w:val="1769"/>
        </w:trPr>
        <w:tc>
          <w:tcPr>
            <w:tcW w:w="2035" w:type="dxa"/>
            <w:tcBorders>
              <w:top w:val="single" w:sz="4" w:space="0" w:color="000000"/>
              <w:left w:val="single" w:sz="4" w:space="0" w:color="000000"/>
              <w:bottom w:val="single" w:sz="4" w:space="0" w:color="000000"/>
              <w:right w:val="single" w:sz="4" w:space="0" w:color="000000"/>
            </w:tcBorders>
          </w:tcPr>
          <w:p w14:paraId="4BFA6B18" w14:textId="77777777" w:rsidR="00953ACD" w:rsidRDefault="00000000">
            <w:pPr>
              <w:spacing w:after="0" w:line="259" w:lineRule="auto"/>
              <w:ind w:firstLine="0"/>
              <w:jc w:val="left"/>
            </w:pPr>
            <w:r>
              <w:t xml:space="preserve"> </w:t>
            </w:r>
          </w:p>
        </w:tc>
        <w:tc>
          <w:tcPr>
            <w:tcW w:w="2067" w:type="dxa"/>
            <w:tcBorders>
              <w:top w:val="single" w:sz="4" w:space="0" w:color="000000"/>
              <w:left w:val="single" w:sz="4" w:space="0" w:color="000000"/>
              <w:bottom w:val="single" w:sz="4" w:space="0" w:color="000000"/>
              <w:right w:val="single" w:sz="4" w:space="0" w:color="000000"/>
            </w:tcBorders>
          </w:tcPr>
          <w:p w14:paraId="60EB52FB" w14:textId="77777777" w:rsidR="00953ACD" w:rsidRDefault="00000000">
            <w:pPr>
              <w:spacing w:after="0" w:line="259" w:lineRule="auto"/>
              <w:ind w:firstLine="0"/>
              <w:jc w:val="left"/>
            </w:pPr>
            <w:r>
              <w:t xml:space="preserve"> </w:t>
            </w:r>
          </w:p>
        </w:tc>
        <w:tc>
          <w:tcPr>
            <w:tcW w:w="3164" w:type="dxa"/>
            <w:tcBorders>
              <w:top w:val="single" w:sz="4" w:space="0" w:color="000000"/>
              <w:left w:val="single" w:sz="4" w:space="0" w:color="000000"/>
              <w:bottom w:val="single" w:sz="4" w:space="0" w:color="000000"/>
              <w:right w:val="single" w:sz="4" w:space="0" w:color="000000"/>
            </w:tcBorders>
          </w:tcPr>
          <w:p w14:paraId="3EDB4A2A" w14:textId="77777777" w:rsidR="00953ACD" w:rsidRDefault="00000000">
            <w:pPr>
              <w:spacing w:after="0" w:line="259" w:lineRule="auto"/>
              <w:ind w:firstLine="0"/>
              <w:jc w:val="left"/>
            </w:pPr>
            <w:r>
              <w:t xml:space="preserve"> </w:t>
            </w:r>
          </w:p>
        </w:tc>
        <w:tc>
          <w:tcPr>
            <w:tcW w:w="1790" w:type="dxa"/>
            <w:tcBorders>
              <w:top w:val="single" w:sz="4" w:space="0" w:color="000000"/>
              <w:left w:val="single" w:sz="4" w:space="0" w:color="000000"/>
              <w:bottom w:val="single" w:sz="4" w:space="0" w:color="000000"/>
              <w:right w:val="single" w:sz="4" w:space="0" w:color="000000"/>
            </w:tcBorders>
          </w:tcPr>
          <w:p w14:paraId="7DB90512" w14:textId="77777777" w:rsidR="00953ACD" w:rsidRDefault="00000000">
            <w:pPr>
              <w:spacing w:after="52" w:line="259" w:lineRule="auto"/>
              <w:ind w:firstLine="0"/>
              <w:jc w:val="left"/>
            </w:pPr>
            <w:r>
              <w:rPr>
                <w:b/>
              </w:rPr>
              <w:t xml:space="preserve"> </w:t>
            </w:r>
          </w:p>
          <w:p w14:paraId="3E047F3F" w14:textId="77777777" w:rsidR="00953ACD" w:rsidRDefault="00000000">
            <w:pPr>
              <w:spacing w:after="0" w:line="259" w:lineRule="auto"/>
              <w:ind w:firstLine="0"/>
              <w:jc w:val="left"/>
            </w:pPr>
            <w:r>
              <w:rPr>
                <w:b/>
              </w:rPr>
              <w:t xml:space="preserve"> </w:t>
            </w:r>
          </w:p>
          <w:p w14:paraId="4D926987" w14:textId="77777777" w:rsidR="00953ACD" w:rsidRDefault="00000000">
            <w:pPr>
              <w:tabs>
                <w:tab w:val="center" w:pos="444"/>
                <w:tab w:val="center" w:pos="1344"/>
              </w:tabs>
              <w:spacing w:after="0" w:line="259" w:lineRule="auto"/>
              <w:ind w:firstLine="0"/>
              <w:jc w:val="left"/>
            </w:pPr>
            <w:r>
              <w:tab/>
              <w:t xml:space="preserve">DA </w:t>
            </w:r>
            <w:r>
              <w:tab/>
              <w:t xml:space="preserve">NE </w:t>
            </w:r>
          </w:p>
        </w:tc>
      </w:tr>
      <w:tr w:rsidR="00953ACD" w14:paraId="779B4580" w14:textId="77777777">
        <w:trPr>
          <w:trHeight w:val="1771"/>
        </w:trPr>
        <w:tc>
          <w:tcPr>
            <w:tcW w:w="2035" w:type="dxa"/>
            <w:tcBorders>
              <w:top w:val="single" w:sz="4" w:space="0" w:color="000000"/>
              <w:left w:val="single" w:sz="4" w:space="0" w:color="000000"/>
              <w:bottom w:val="single" w:sz="4" w:space="0" w:color="000000"/>
              <w:right w:val="single" w:sz="4" w:space="0" w:color="000000"/>
            </w:tcBorders>
          </w:tcPr>
          <w:p w14:paraId="392DDC09" w14:textId="77777777" w:rsidR="00953ACD" w:rsidRDefault="00000000">
            <w:pPr>
              <w:spacing w:after="0" w:line="259" w:lineRule="auto"/>
              <w:ind w:firstLine="0"/>
              <w:jc w:val="left"/>
            </w:pPr>
            <w:r>
              <w:t xml:space="preserve"> </w:t>
            </w:r>
          </w:p>
        </w:tc>
        <w:tc>
          <w:tcPr>
            <w:tcW w:w="2067" w:type="dxa"/>
            <w:tcBorders>
              <w:top w:val="single" w:sz="4" w:space="0" w:color="000000"/>
              <w:left w:val="single" w:sz="4" w:space="0" w:color="000000"/>
              <w:bottom w:val="single" w:sz="4" w:space="0" w:color="000000"/>
              <w:right w:val="single" w:sz="4" w:space="0" w:color="000000"/>
            </w:tcBorders>
          </w:tcPr>
          <w:p w14:paraId="2F5F24E1" w14:textId="77777777" w:rsidR="00953ACD" w:rsidRDefault="00000000">
            <w:pPr>
              <w:spacing w:after="0" w:line="259" w:lineRule="auto"/>
              <w:ind w:firstLine="0"/>
              <w:jc w:val="left"/>
            </w:pPr>
            <w:r>
              <w:t xml:space="preserve"> </w:t>
            </w:r>
          </w:p>
        </w:tc>
        <w:tc>
          <w:tcPr>
            <w:tcW w:w="3164" w:type="dxa"/>
            <w:tcBorders>
              <w:top w:val="single" w:sz="4" w:space="0" w:color="000000"/>
              <w:left w:val="single" w:sz="4" w:space="0" w:color="000000"/>
              <w:bottom w:val="single" w:sz="4" w:space="0" w:color="000000"/>
              <w:right w:val="single" w:sz="4" w:space="0" w:color="000000"/>
            </w:tcBorders>
          </w:tcPr>
          <w:p w14:paraId="70169CE2" w14:textId="77777777" w:rsidR="00953ACD" w:rsidRDefault="00000000">
            <w:pPr>
              <w:spacing w:after="0" w:line="259" w:lineRule="auto"/>
              <w:ind w:firstLine="0"/>
              <w:jc w:val="left"/>
            </w:pPr>
            <w:r>
              <w:t xml:space="preserve"> </w:t>
            </w:r>
          </w:p>
        </w:tc>
        <w:tc>
          <w:tcPr>
            <w:tcW w:w="1790" w:type="dxa"/>
            <w:tcBorders>
              <w:top w:val="single" w:sz="4" w:space="0" w:color="000000"/>
              <w:left w:val="single" w:sz="4" w:space="0" w:color="000000"/>
              <w:bottom w:val="single" w:sz="4" w:space="0" w:color="000000"/>
              <w:right w:val="single" w:sz="4" w:space="0" w:color="000000"/>
            </w:tcBorders>
          </w:tcPr>
          <w:p w14:paraId="2E8D7F71" w14:textId="77777777" w:rsidR="00953ACD" w:rsidRDefault="00000000">
            <w:pPr>
              <w:spacing w:after="55" w:line="259" w:lineRule="auto"/>
              <w:ind w:firstLine="0"/>
              <w:jc w:val="left"/>
            </w:pPr>
            <w:r>
              <w:rPr>
                <w:b/>
              </w:rPr>
              <w:t xml:space="preserve"> </w:t>
            </w:r>
          </w:p>
          <w:p w14:paraId="055ED6EA" w14:textId="77777777" w:rsidR="00953ACD" w:rsidRDefault="00000000">
            <w:pPr>
              <w:spacing w:after="0" w:line="259" w:lineRule="auto"/>
              <w:ind w:firstLine="0"/>
              <w:jc w:val="left"/>
            </w:pPr>
            <w:r>
              <w:rPr>
                <w:b/>
              </w:rPr>
              <w:t xml:space="preserve"> </w:t>
            </w:r>
          </w:p>
          <w:p w14:paraId="22677FB7" w14:textId="77777777" w:rsidR="00953ACD" w:rsidRDefault="00000000">
            <w:pPr>
              <w:tabs>
                <w:tab w:val="center" w:pos="444"/>
                <w:tab w:val="center" w:pos="1344"/>
              </w:tabs>
              <w:spacing w:after="0" w:line="259" w:lineRule="auto"/>
              <w:ind w:firstLine="0"/>
              <w:jc w:val="left"/>
            </w:pPr>
            <w:r>
              <w:tab/>
              <w:t xml:space="preserve">DA </w:t>
            </w:r>
            <w:r>
              <w:tab/>
              <w:t xml:space="preserve">NE </w:t>
            </w:r>
          </w:p>
        </w:tc>
      </w:tr>
    </w:tbl>
    <w:p w14:paraId="1AC63E48" w14:textId="77777777" w:rsidR="00953ACD" w:rsidRDefault="00000000">
      <w:pPr>
        <w:spacing w:after="19" w:line="259" w:lineRule="auto"/>
        <w:ind w:firstLine="0"/>
        <w:jc w:val="left"/>
      </w:pPr>
      <w:r>
        <w:t xml:space="preserve"> </w:t>
      </w:r>
    </w:p>
    <w:p w14:paraId="42501085" w14:textId="77777777" w:rsidR="00953ACD" w:rsidRDefault="00000000">
      <w:pPr>
        <w:spacing w:line="268" w:lineRule="auto"/>
        <w:ind w:left="-5" w:right="51" w:hanging="10"/>
      </w:pPr>
      <w:r>
        <w:t xml:space="preserve">Izjavljamo, </w:t>
      </w:r>
    </w:p>
    <w:p w14:paraId="14969948" w14:textId="77777777" w:rsidR="00953ACD" w:rsidRDefault="00000000">
      <w:pPr>
        <w:numPr>
          <w:ilvl w:val="0"/>
          <w:numId w:val="13"/>
        </w:numPr>
        <w:ind w:right="49" w:hanging="360"/>
      </w:pPr>
      <w:r>
        <w:t xml:space="preserve">da bomo imeli ob sklenitvi pogodbe oz. okvirnega sporazuma z naročnikom in v času njenega oziroma njegovega izvajanja, sklenjene pogodbe s podizvajalci, </w:t>
      </w:r>
    </w:p>
    <w:p w14:paraId="70832643" w14:textId="77777777" w:rsidR="00953ACD" w:rsidRDefault="00000000">
      <w:pPr>
        <w:numPr>
          <w:ilvl w:val="0"/>
          <w:numId w:val="13"/>
        </w:numPr>
        <w:ind w:right="49" w:hanging="360"/>
      </w:pPr>
      <w:r>
        <w:t xml:space="preserve">da bomo dela/storitve izvajali le s podizvajalci, ki bodo priglašeni in bomo v primeru spremembe podizvajalcev pravočasno obvestili naročnika o spremembi, </w:t>
      </w:r>
    </w:p>
    <w:p w14:paraId="725FC0A3" w14:textId="77777777" w:rsidR="00953ACD" w:rsidRDefault="00000000">
      <w:pPr>
        <w:numPr>
          <w:ilvl w:val="0"/>
          <w:numId w:val="13"/>
        </w:numPr>
        <w:ind w:right="49" w:hanging="360"/>
      </w:pPr>
      <w:r>
        <w:t xml:space="preserve">da bomo v primeru, da bo podizvajalec zahteval neposredno plačilo 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 </w:t>
      </w:r>
    </w:p>
    <w:p w14:paraId="5E6E276C" w14:textId="77777777" w:rsidR="00953ACD" w:rsidRDefault="00000000">
      <w:pPr>
        <w:numPr>
          <w:ilvl w:val="0"/>
          <w:numId w:val="13"/>
        </w:numPr>
        <w:ind w:right="49" w:hanging="360"/>
      </w:pPr>
      <w: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w:t>
      </w:r>
      <w:r>
        <w:lastRenderedPageBreak/>
        <w:t xml:space="preserve">neposredno plačan, prejel plačilo za izvedene gradnje oziroma storitve oziroma dobavljeno blago, neposredno povezano s predmetom javnega naročila. </w:t>
      </w:r>
    </w:p>
    <w:p w14:paraId="42EB3DF7" w14:textId="77777777" w:rsidR="00953ACD" w:rsidRDefault="00000000">
      <w:pPr>
        <w:spacing w:after="19" w:line="259" w:lineRule="auto"/>
        <w:ind w:firstLine="0"/>
        <w:jc w:val="left"/>
      </w:pPr>
      <w:r>
        <w:t xml:space="preserve"> </w:t>
      </w:r>
    </w:p>
    <w:p w14:paraId="55B4FD81" w14:textId="77777777" w:rsidR="00953ACD" w:rsidRDefault="00000000">
      <w:pPr>
        <w:spacing w:after="11" w:line="267" w:lineRule="auto"/>
        <w:ind w:left="370" w:right="41" w:hanging="10"/>
      </w:pPr>
      <w:r>
        <w:rPr>
          <w:b/>
        </w:rPr>
        <w:t>B.</w:t>
      </w:r>
      <w:r>
        <w:rPr>
          <w:rFonts w:ascii="Arial" w:eastAsia="Arial" w:hAnsi="Arial" w:cs="Arial"/>
          <w:b/>
        </w:rPr>
        <w:t xml:space="preserve"> </w:t>
      </w:r>
      <w:r>
        <w:rPr>
          <w:b/>
        </w:rPr>
        <w:t xml:space="preserve">izjavljamo, da ne nastopamo s podizvajalcem. </w:t>
      </w:r>
    </w:p>
    <w:p w14:paraId="1B6E105D" w14:textId="77777777" w:rsidR="00953ACD" w:rsidRDefault="00000000">
      <w:pPr>
        <w:spacing w:after="16" w:line="259" w:lineRule="auto"/>
        <w:ind w:firstLine="0"/>
        <w:jc w:val="left"/>
      </w:pPr>
      <w:r>
        <w:t xml:space="preserve"> </w:t>
      </w:r>
    </w:p>
    <w:p w14:paraId="687672BC" w14:textId="77777777" w:rsidR="00953ACD" w:rsidRDefault="00000000">
      <w:pPr>
        <w:spacing w:line="268" w:lineRule="auto"/>
        <w:ind w:left="-5" w:right="51" w:hanging="10"/>
      </w:pPr>
      <w:r>
        <w:t xml:space="preserve">Seznanjeni smo z dejstvom, da v kolikor ponudnik </w:t>
      </w:r>
      <w:r>
        <w:rPr>
          <w:b/>
        </w:rPr>
        <w:t>ne bo priglasil vseh podizvajalcev</w:t>
      </w:r>
      <w:r>
        <w:t xml:space="preserve">, ima naročnik iz tega razloga pravico </w:t>
      </w:r>
      <w:r>
        <w:rPr>
          <w:b/>
        </w:rPr>
        <w:t xml:space="preserve">krivdno odpovedati </w:t>
      </w:r>
      <w:r>
        <w:t xml:space="preserve">sklenjeno pogodbo oziroma okvirni sporazum, če naknadno ugotovi, da ponudnik nastopa s podizvajalci ali s podizvajalci, ki jih ponudnik </w:t>
      </w:r>
      <w:r>
        <w:rPr>
          <w:b/>
        </w:rPr>
        <w:t>ni priglasil</w:t>
      </w:r>
      <w:r>
        <w:t xml:space="preserve">, čeprav je v času oddaje ponudbe </w:t>
      </w:r>
      <w:proofErr w:type="spellStart"/>
      <w:r>
        <w:t>podizvajalsko</w:t>
      </w:r>
      <w:proofErr w:type="spellEnd"/>
      <w:r>
        <w:t xml:space="preserve"> razmerje že potekalo. </w:t>
      </w:r>
    </w:p>
    <w:p w14:paraId="231C83EB" w14:textId="77777777" w:rsidR="00953ACD" w:rsidRDefault="00000000">
      <w:pPr>
        <w:spacing w:after="19" w:line="259" w:lineRule="auto"/>
        <w:ind w:firstLine="0"/>
        <w:jc w:val="left"/>
      </w:pPr>
      <w:r>
        <w:t xml:space="preserve"> </w:t>
      </w:r>
    </w:p>
    <w:p w14:paraId="17FD9E3F" w14:textId="77777777" w:rsidR="00953ACD" w:rsidRDefault="00000000">
      <w:pPr>
        <w:spacing w:after="16" w:line="259" w:lineRule="auto"/>
        <w:ind w:firstLine="0"/>
        <w:jc w:val="left"/>
      </w:pPr>
      <w:r>
        <w:t xml:space="preserve"> </w:t>
      </w:r>
    </w:p>
    <w:p w14:paraId="77ACA27C" w14:textId="77777777" w:rsidR="00953ACD" w:rsidRDefault="00000000">
      <w:pPr>
        <w:spacing w:after="34" w:line="259" w:lineRule="auto"/>
        <w:ind w:firstLine="0"/>
        <w:jc w:val="left"/>
      </w:pPr>
      <w:r>
        <w:t xml:space="preserve"> </w:t>
      </w:r>
    </w:p>
    <w:p w14:paraId="34E279D1" w14:textId="77777777" w:rsidR="00953ACD" w:rsidRDefault="00000000">
      <w:pPr>
        <w:tabs>
          <w:tab w:val="center" w:pos="1510"/>
          <w:tab w:val="center" w:pos="3125"/>
          <w:tab w:val="center" w:pos="7547"/>
        </w:tabs>
        <w:spacing w:line="268" w:lineRule="auto"/>
        <w:ind w:firstLine="0"/>
        <w:jc w:val="left"/>
      </w:pPr>
      <w:r>
        <w:tab/>
        <w:t xml:space="preserve">KRAJ </w:t>
      </w:r>
      <w:r>
        <w:tab/>
        <w:t xml:space="preserve"> </w:t>
      </w:r>
      <w:r>
        <w:tab/>
        <w:t xml:space="preserve">PONUDNIK </w:t>
      </w:r>
    </w:p>
    <w:p w14:paraId="6F6809AF" w14:textId="77777777" w:rsidR="00953ACD" w:rsidRDefault="00000000">
      <w:pPr>
        <w:tabs>
          <w:tab w:val="center" w:pos="1509"/>
          <w:tab w:val="center" w:pos="3125"/>
          <w:tab w:val="center" w:pos="7546"/>
        </w:tabs>
        <w:spacing w:line="268" w:lineRule="auto"/>
        <w:ind w:firstLine="0"/>
        <w:jc w:val="left"/>
      </w:pPr>
      <w:r>
        <w:tab/>
        <w:t xml:space="preserve">DATUM </w:t>
      </w:r>
      <w:r>
        <w:tab/>
        <w:t xml:space="preserve"> </w:t>
      </w:r>
      <w:r>
        <w:tab/>
        <w:t xml:space="preserve">ime in priimek zakonitega </w:t>
      </w:r>
    </w:p>
    <w:p w14:paraId="054878B6" w14:textId="77777777" w:rsidR="00953ACD" w:rsidRDefault="00000000">
      <w:pPr>
        <w:spacing w:after="19" w:line="259" w:lineRule="auto"/>
        <w:ind w:left="10" w:right="674" w:hanging="10"/>
        <w:jc w:val="right"/>
      </w:pPr>
      <w:r>
        <w:t xml:space="preserve">zastopnika in podpis </w:t>
      </w:r>
    </w:p>
    <w:p w14:paraId="484B9497" w14:textId="77777777" w:rsidR="00953ACD" w:rsidRDefault="00000000">
      <w:pPr>
        <w:spacing w:after="33" w:line="259" w:lineRule="auto"/>
        <w:ind w:firstLine="0"/>
        <w:jc w:val="left"/>
      </w:pPr>
      <w:r>
        <w:t xml:space="preserve"> </w:t>
      </w:r>
    </w:p>
    <w:p w14:paraId="169040B8" w14:textId="77777777" w:rsidR="00953ACD" w:rsidRDefault="00000000">
      <w:pPr>
        <w:spacing w:after="0" w:line="259" w:lineRule="auto"/>
        <w:ind w:firstLine="0"/>
        <w:jc w:val="left"/>
      </w:pPr>
      <w:r>
        <w:t xml:space="preserve"> </w:t>
      </w:r>
      <w:r>
        <w:tab/>
        <w:t xml:space="preserve"> </w:t>
      </w:r>
      <w:r>
        <w:br w:type="page"/>
      </w:r>
    </w:p>
    <w:p w14:paraId="370FA0D8" w14:textId="77777777" w:rsidR="00953ACD" w:rsidRDefault="00000000">
      <w:pPr>
        <w:spacing w:after="18" w:line="259" w:lineRule="auto"/>
        <w:ind w:left="10" w:right="44" w:hanging="10"/>
        <w:jc w:val="right"/>
      </w:pPr>
      <w:r>
        <w:lastRenderedPageBreak/>
        <w:t>PRILOGA št. 4</w:t>
      </w:r>
    </w:p>
    <w:p w14:paraId="6D9A5BAD" w14:textId="77777777" w:rsidR="00953ACD" w:rsidRDefault="00000000">
      <w:pPr>
        <w:spacing w:after="67" w:line="259" w:lineRule="auto"/>
        <w:ind w:right="7" w:firstLine="0"/>
        <w:jc w:val="right"/>
      </w:pPr>
      <w:r>
        <w:t xml:space="preserve"> </w:t>
      </w:r>
    </w:p>
    <w:p w14:paraId="55BBFA8D" w14:textId="77777777" w:rsidR="00953ACD" w:rsidRDefault="00000000">
      <w:pPr>
        <w:spacing w:after="3" w:line="259" w:lineRule="auto"/>
        <w:ind w:left="10" w:right="60" w:hanging="10"/>
        <w:jc w:val="center"/>
      </w:pPr>
      <w:r>
        <w:rPr>
          <w:b/>
          <w:sz w:val="28"/>
        </w:rPr>
        <w:t>IZJAVA PODIZVAJALCA</w:t>
      </w:r>
      <w:r>
        <w:rPr>
          <w:b/>
          <w:sz w:val="28"/>
          <w:vertAlign w:val="superscript"/>
        </w:rPr>
        <w:footnoteReference w:id="4"/>
      </w:r>
      <w:r>
        <w:rPr>
          <w:b/>
          <w:sz w:val="28"/>
        </w:rPr>
        <w:t xml:space="preserve"> </w:t>
      </w:r>
    </w:p>
    <w:p w14:paraId="2787D30F" w14:textId="77777777" w:rsidR="00953ACD" w:rsidRDefault="00000000">
      <w:pPr>
        <w:spacing w:after="19" w:line="259" w:lineRule="auto"/>
        <w:ind w:right="10" w:firstLine="0"/>
        <w:jc w:val="center"/>
      </w:pPr>
      <w:r>
        <w:rPr>
          <w:b/>
        </w:rPr>
        <w:t xml:space="preserve"> </w:t>
      </w:r>
    </w:p>
    <w:p w14:paraId="20B8A624" w14:textId="621B4F16" w:rsidR="00953ACD" w:rsidRDefault="00000000">
      <w:pPr>
        <w:ind w:left="-15" w:right="49"/>
      </w:pPr>
      <w:r>
        <w:t>V zvezi z javnim naročilom »Dobava posipnega materiala za zimsko sezono 202</w:t>
      </w:r>
      <w:r w:rsidR="00AE2F2E">
        <w:t>6</w:t>
      </w:r>
      <w:r>
        <w:t>/202</w:t>
      </w:r>
      <w:r w:rsidR="00AE2F2E">
        <w:t>7</w:t>
      </w:r>
      <w:r>
        <w:t>«, objavljenim na portalu javnih naročil,</w:t>
      </w:r>
      <w:r>
        <w:rPr>
          <w:b/>
        </w:rPr>
        <w:t xml:space="preserve"> </w:t>
      </w:r>
    </w:p>
    <w:p w14:paraId="66CA75B0" w14:textId="77777777" w:rsidR="00953ACD" w:rsidRDefault="00000000">
      <w:pPr>
        <w:spacing w:after="19" w:line="259" w:lineRule="auto"/>
        <w:ind w:firstLine="0"/>
        <w:jc w:val="left"/>
      </w:pPr>
      <w:r>
        <w:t xml:space="preserve"> </w:t>
      </w:r>
    </w:p>
    <w:p w14:paraId="0011CD23" w14:textId="77777777" w:rsidR="00953ACD" w:rsidRDefault="00000000">
      <w:pPr>
        <w:spacing w:line="268" w:lineRule="auto"/>
        <w:ind w:left="-5" w:right="51" w:hanging="10"/>
      </w:pPr>
      <w:r>
        <w:t xml:space="preserve">izjavljamo, da </w:t>
      </w:r>
    </w:p>
    <w:p w14:paraId="45F77648" w14:textId="77777777" w:rsidR="00953ACD" w:rsidRDefault="00000000">
      <w:pPr>
        <w:spacing w:after="33" w:line="259" w:lineRule="auto"/>
        <w:ind w:firstLine="0"/>
        <w:jc w:val="left"/>
      </w:pPr>
      <w:r>
        <w:t xml:space="preserve"> </w:t>
      </w:r>
    </w:p>
    <w:p w14:paraId="41817556" w14:textId="77777777" w:rsidR="00953ACD" w:rsidRDefault="00000000">
      <w:pPr>
        <w:numPr>
          <w:ilvl w:val="0"/>
          <w:numId w:val="14"/>
        </w:numPr>
        <w:ind w:right="49" w:hanging="360"/>
      </w:pPr>
      <w:r>
        <w:t xml:space="preserve">bomo v primeru izbire ponudnika sodelovali pri izvedbi predmeta javnega naročila, in sicer z: </w:t>
      </w:r>
    </w:p>
    <w:p w14:paraId="1E7F28CE" w14:textId="77777777" w:rsidR="00953ACD" w:rsidRDefault="00000000">
      <w:pPr>
        <w:spacing w:after="0" w:line="259" w:lineRule="auto"/>
        <w:ind w:firstLine="0"/>
        <w:jc w:val="left"/>
      </w:pPr>
      <w:r>
        <w:t xml:space="preserve"> </w:t>
      </w:r>
    </w:p>
    <w:tbl>
      <w:tblPr>
        <w:tblStyle w:val="TableGrid"/>
        <w:tblW w:w="7084" w:type="dxa"/>
        <w:tblInd w:w="991" w:type="dxa"/>
        <w:tblCellMar>
          <w:top w:w="47" w:type="dxa"/>
          <w:left w:w="5" w:type="dxa"/>
          <w:right w:w="68" w:type="dxa"/>
        </w:tblCellMar>
        <w:tblLook w:val="04A0" w:firstRow="1" w:lastRow="0" w:firstColumn="1" w:lastColumn="0" w:noHBand="0" w:noVBand="1"/>
      </w:tblPr>
      <w:tblGrid>
        <w:gridCol w:w="3097"/>
        <w:gridCol w:w="3987"/>
      </w:tblGrid>
      <w:tr w:rsidR="00953ACD" w14:paraId="4093A104" w14:textId="77777777">
        <w:trPr>
          <w:trHeight w:val="1174"/>
        </w:trPr>
        <w:tc>
          <w:tcPr>
            <w:tcW w:w="3097" w:type="dxa"/>
            <w:tcBorders>
              <w:top w:val="single" w:sz="4" w:space="0" w:color="000000"/>
              <w:left w:val="single" w:sz="4" w:space="0" w:color="000000"/>
              <w:bottom w:val="single" w:sz="4" w:space="0" w:color="000000"/>
              <w:right w:val="single" w:sz="4" w:space="0" w:color="000000"/>
            </w:tcBorders>
          </w:tcPr>
          <w:p w14:paraId="0F4D2208" w14:textId="77777777" w:rsidR="00953ACD" w:rsidRDefault="00000000">
            <w:pPr>
              <w:spacing w:after="17" w:line="259" w:lineRule="auto"/>
              <w:ind w:left="72" w:firstLine="0"/>
              <w:jc w:val="center"/>
            </w:pPr>
            <w:r>
              <w:rPr>
                <w:b/>
              </w:rPr>
              <w:t xml:space="preserve">OBSEG IN VRSTA </w:t>
            </w:r>
          </w:p>
          <w:p w14:paraId="1D1F536B" w14:textId="77777777" w:rsidR="00953ACD" w:rsidRDefault="00000000">
            <w:pPr>
              <w:spacing w:after="19" w:line="259" w:lineRule="auto"/>
              <w:ind w:left="76" w:firstLine="0"/>
              <w:jc w:val="center"/>
            </w:pPr>
            <w:r>
              <w:rPr>
                <w:b/>
              </w:rPr>
              <w:t xml:space="preserve">DEL/STORITEV </w:t>
            </w:r>
          </w:p>
          <w:p w14:paraId="55CFE06C" w14:textId="77777777" w:rsidR="00953ACD" w:rsidRDefault="00000000">
            <w:pPr>
              <w:spacing w:after="0" w:line="259" w:lineRule="auto"/>
              <w:ind w:left="76" w:firstLine="0"/>
              <w:jc w:val="center"/>
            </w:pPr>
            <w:r>
              <w:rPr>
                <w:b/>
              </w:rPr>
              <w:t xml:space="preserve">PODIZVAJALCA: </w:t>
            </w:r>
          </w:p>
        </w:tc>
        <w:tc>
          <w:tcPr>
            <w:tcW w:w="3987" w:type="dxa"/>
            <w:tcBorders>
              <w:top w:val="single" w:sz="4" w:space="0" w:color="000000"/>
              <w:left w:val="single" w:sz="4" w:space="0" w:color="000000"/>
              <w:bottom w:val="single" w:sz="4" w:space="0" w:color="000000"/>
              <w:right w:val="single" w:sz="4" w:space="0" w:color="000000"/>
            </w:tcBorders>
          </w:tcPr>
          <w:p w14:paraId="22E1840D" w14:textId="77777777" w:rsidR="00953ACD" w:rsidRDefault="00000000">
            <w:pPr>
              <w:spacing w:after="0" w:line="259" w:lineRule="auto"/>
              <w:ind w:firstLine="0"/>
              <w:jc w:val="center"/>
            </w:pPr>
            <w:r>
              <w:rPr>
                <w:b/>
              </w:rPr>
              <w:t>PREDMET, KOLI</w:t>
            </w:r>
            <w:r>
              <w:t>Č</w:t>
            </w:r>
            <w:r>
              <w:rPr>
                <w:b/>
              </w:rPr>
              <w:t xml:space="preserve">INA, VREDNOST IZVEDBE DEL/STORITEV PODIZVAJALCA (V EUR, UPOŠTEVAJE DANI POPUST): </w:t>
            </w:r>
          </w:p>
        </w:tc>
      </w:tr>
      <w:tr w:rsidR="00953ACD" w14:paraId="11B0990D" w14:textId="77777777">
        <w:trPr>
          <w:trHeight w:val="1757"/>
        </w:trPr>
        <w:tc>
          <w:tcPr>
            <w:tcW w:w="3097" w:type="dxa"/>
            <w:tcBorders>
              <w:top w:val="single" w:sz="4" w:space="0" w:color="000000"/>
              <w:left w:val="single" w:sz="4" w:space="0" w:color="000000"/>
              <w:bottom w:val="single" w:sz="4" w:space="0" w:color="000000"/>
              <w:right w:val="single" w:sz="4" w:space="0" w:color="000000"/>
            </w:tcBorders>
          </w:tcPr>
          <w:p w14:paraId="7A94FC6D" w14:textId="77777777" w:rsidR="00953ACD" w:rsidRDefault="00000000">
            <w:pPr>
              <w:spacing w:after="0" w:line="259" w:lineRule="auto"/>
              <w:ind w:firstLine="0"/>
              <w:jc w:val="left"/>
            </w:pPr>
            <w:r>
              <w:rPr>
                <w:sz w:val="20"/>
              </w:rPr>
              <w:t xml:space="preserve"> </w:t>
            </w:r>
          </w:p>
        </w:tc>
        <w:tc>
          <w:tcPr>
            <w:tcW w:w="3987" w:type="dxa"/>
            <w:tcBorders>
              <w:top w:val="single" w:sz="4" w:space="0" w:color="000000"/>
              <w:left w:val="single" w:sz="4" w:space="0" w:color="000000"/>
              <w:bottom w:val="single" w:sz="4" w:space="0" w:color="000000"/>
              <w:right w:val="single" w:sz="4" w:space="0" w:color="000000"/>
            </w:tcBorders>
          </w:tcPr>
          <w:p w14:paraId="40A4E9F8" w14:textId="77777777" w:rsidR="00953ACD" w:rsidRDefault="00000000">
            <w:pPr>
              <w:spacing w:after="0" w:line="259" w:lineRule="auto"/>
              <w:ind w:firstLine="0"/>
              <w:jc w:val="left"/>
            </w:pPr>
            <w:r>
              <w:rPr>
                <w:sz w:val="20"/>
              </w:rPr>
              <w:t xml:space="preserve"> </w:t>
            </w:r>
          </w:p>
        </w:tc>
      </w:tr>
    </w:tbl>
    <w:p w14:paraId="3EEC45EA" w14:textId="77777777" w:rsidR="00953ACD" w:rsidRDefault="00000000">
      <w:pPr>
        <w:spacing w:after="33" w:line="259" w:lineRule="auto"/>
        <w:ind w:firstLine="0"/>
        <w:jc w:val="left"/>
      </w:pPr>
      <w:r>
        <w:t xml:space="preserve"> </w:t>
      </w:r>
    </w:p>
    <w:p w14:paraId="0942F2B6" w14:textId="77777777" w:rsidR="00953ACD" w:rsidRDefault="00000000">
      <w:pPr>
        <w:numPr>
          <w:ilvl w:val="0"/>
          <w:numId w:val="14"/>
        </w:numPr>
        <w:ind w:right="49" w:hanging="360"/>
      </w:pPr>
      <w:r>
        <w:t xml:space="preserve">zahtevamo / ne zahtevamo (ustrezno obkrožite), da naročnik našo terjatev plačuje neposredno, </w:t>
      </w:r>
    </w:p>
    <w:p w14:paraId="6865D548" w14:textId="77777777" w:rsidR="00953ACD" w:rsidRDefault="00000000">
      <w:pPr>
        <w:spacing w:after="19" w:line="259" w:lineRule="auto"/>
        <w:ind w:firstLine="0"/>
        <w:jc w:val="left"/>
      </w:pPr>
      <w:r>
        <w:t xml:space="preserve"> </w:t>
      </w:r>
    </w:p>
    <w:p w14:paraId="25B40898" w14:textId="77777777" w:rsidR="00953ACD" w:rsidRDefault="00000000">
      <w:pPr>
        <w:numPr>
          <w:ilvl w:val="0"/>
          <w:numId w:val="14"/>
        </w:numPr>
        <w:ind w:right="49" w:hanging="360"/>
      </w:pPr>
      <w:r>
        <w:t xml:space="preserve">smo seznanjeni z dejstvom, da neposredna plačila niso obvezna, ampak je dolžan naročnik neposredno plačevati podizvajalcu, le če podizvajalec to pravočasno zahteva. </w:t>
      </w:r>
    </w:p>
    <w:p w14:paraId="06BA761B" w14:textId="77777777" w:rsidR="00953ACD" w:rsidRDefault="00000000">
      <w:pPr>
        <w:spacing w:after="19" w:line="259" w:lineRule="auto"/>
        <w:ind w:firstLine="0"/>
        <w:jc w:val="left"/>
      </w:pPr>
      <w:r>
        <w:t xml:space="preserve"> </w:t>
      </w:r>
    </w:p>
    <w:p w14:paraId="3A5196D7" w14:textId="77777777" w:rsidR="00953ACD" w:rsidRDefault="00000000">
      <w:pPr>
        <w:spacing w:after="0" w:line="259" w:lineRule="auto"/>
        <w:ind w:firstLine="0"/>
        <w:jc w:val="left"/>
      </w:pPr>
      <w:r>
        <w:t xml:space="preserve"> </w:t>
      </w:r>
    </w:p>
    <w:tbl>
      <w:tblPr>
        <w:tblStyle w:val="TableGrid"/>
        <w:tblW w:w="7576" w:type="dxa"/>
        <w:tblInd w:w="1159" w:type="dxa"/>
        <w:tblLook w:val="04A0" w:firstRow="1" w:lastRow="0" w:firstColumn="1" w:lastColumn="0" w:noHBand="0" w:noVBand="1"/>
      </w:tblPr>
      <w:tblGrid>
        <w:gridCol w:w="1967"/>
        <w:gridCol w:w="3281"/>
        <w:gridCol w:w="2328"/>
      </w:tblGrid>
      <w:tr w:rsidR="00953ACD" w14:paraId="7ED5BC8F" w14:textId="77777777">
        <w:trPr>
          <w:trHeight w:val="266"/>
        </w:trPr>
        <w:tc>
          <w:tcPr>
            <w:tcW w:w="1966" w:type="dxa"/>
            <w:tcBorders>
              <w:top w:val="nil"/>
              <w:left w:val="nil"/>
              <w:bottom w:val="nil"/>
              <w:right w:val="nil"/>
            </w:tcBorders>
          </w:tcPr>
          <w:p w14:paraId="67149650" w14:textId="77777777" w:rsidR="00953ACD" w:rsidRDefault="00000000">
            <w:pPr>
              <w:spacing w:after="0" w:line="259" w:lineRule="auto"/>
              <w:ind w:left="134" w:firstLine="0"/>
              <w:jc w:val="left"/>
            </w:pPr>
            <w:r>
              <w:t xml:space="preserve">KRAJ </w:t>
            </w:r>
          </w:p>
        </w:tc>
        <w:tc>
          <w:tcPr>
            <w:tcW w:w="3281" w:type="dxa"/>
            <w:tcBorders>
              <w:top w:val="nil"/>
              <w:left w:val="nil"/>
              <w:bottom w:val="nil"/>
              <w:right w:val="nil"/>
            </w:tcBorders>
          </w:tcPr>
          <w:p w14:paraId="1BD75D99"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302E6497" w14:textId="77777777" w:rsidR="00953ACD" w:rsidRDefault="00000000">
            <w:pPr>
              <w:spacing w:after="0" w:line="259" w:lineRule="auto"/>
              <w:ind w:right="46" w:firstLine="0"/>
              <w:jc w:val="center"/>
            </w:pPr>
            <w:r>
              <w:t xml:space="preserve">PODIZVAJALEC </w:t>
            </w:r>
          </w:p>
        </w:tc>
      </w:tr>
      <w:tr w:rsidR="00953ACD" w14:paraId="4E4014B8" w14:textId="77777777">
        <w:trPr>
          <w:trHeight w:val="576"/>
        </w:trPr>
        <w:tc>
          <w:tcPr>
            <w:tcW w:w="1966" w:type="dxa"/>
            <w:tcBorders>
              <w:top w:val="nil"/>
              <w:left w:val="nil"/>
              <w:bottom w:val="nil"/>
              <w:right w:val="nil"/>
            </w:tcBorders>
          </w:tcPr>
          <w:p w14:paraId="68AFB3A1" w14:textId="77777777" w:rsidR="00953ACD" w:rsidRDefault="00000000">
            <w:pPr>
              <w:spacing w:after="0" w:line="259" w:lineRule="auto"/>
              <w:ind w:firstLine="0"/>
              <w:jc w:val="left"/>
            </w:pPr>
            <w:r>
              <w:t xml:space="preserve">DATUM </w:t>
            </w:r>
          </w:p>
        </w:tc>
        <w:tc>
          <w:tcPr>
            <w:tcW w:w="3281" w:type="dxa"/>
            <w:tcBorders>
              <w:top w:val="nil"/>
              <w:left w:val="nil"/>
              <w:bottom w:val="nil"/>
              <w:right w:val="nil"/>
            </w:tcBorders>
          </w:tcPr>
          <w:p w14:paraId="378B2718"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70678401" w14:textId="77777777" w:rsidR="00953ACD" w:rsidRDefault="00000000">
            <w:pPr>
              <w:spacing w:after="0" w:line="259" w:lineRule="auto"/>
              <w:ind w:firstLine="0"/>
              <w:jc w:val="center"/>
            </w:pPr>
            <w:r>
              <w:t xml:space="preserve">ime in priimek zakonitega zastopnika in podpis </w:t>
            </w:r>
          </w:p>
        </w:tc>
      </w:tr>
    </w:tbl>
    <w:p w14:paraId="0B67C883" w14:textId="77777777" w:rsidR="00953ACD" w:rsidRDefault="00000000">
      <w:pPr>
        <w:spacing w:after="19" w:line="259" w:lineRule="auto"/>
        <w:ind w:firstLine="0"/>
        <w:jc w:val="left"/>
      </w:pPr>
      <w:r>
        <w:t xml:space="preserve"> </w:t>
      </w:r>
    </w:p>
    <w:p w14:paraId="2784121F" w14:textId="77777777" w:rsidR="00953ACD" w:rsidRDefault="00000000">
      <w:pPr>
        <w:spacing w:after="16" w:line="259" w:lineRule="auto"/>
        <w:ind w:firstLine="0"/>
        <w:jc w:val="left"/>
      </w:pPr>
      <w:r>
        <w:t xml:space="preserve"> </w:t>
      </w:r>
    </w:p>
    <w:p w14:paraId="10B80283" w14:textId="77777777" w:rsidR="00953ACD" w:rsidRDefault="00000000">
      <w:pPr>
        <w:spacing w:after="33" w:line="259" w:lineRule="auto"/>
        <w:ind w:firstLine="0"/>
        <w:jc w:val="left"/>
      </w:pPr>
      <w:r>
        <w:t xml:space="preserve"> </w:t>
      </w:r>
    </w:p>
    <w:p w14:paraId="7E45077F" w14:textId="77777777" w:rsidR="00953ACD" w:rsidRDefault="00000000">
      <w:pPr>
        <w:spacing w:after="2126" w:line="259" w:lineRule="auto"/>
        <w:ind w:firstLine="0"/>
        <w:jc w:val="left"/>
      </w:pPr>
      <w:r>
        <w:t xml:space="preserve"> </w:t>
      </w:r>
      <w:r>
        <w:tab/>
        <w:t xml:space="preserve"> </w:t>
      </w:r>
    </w:p>
    <w:p w14:paraId="393D7DE9" w14:textId="77777777" w:rsidR="00953ACD" w:rsidRDefault="00000000">
      <w:pPr>
        <w:spacing w:after="0" w:line="259" w:lineRule="auto"/>
        <w:ind w:firstLine="0"/>
        <w:jc w:val="left"/>
      </w:pPr>
      <w:r>
        <w:rPr>
          <w:noProof/>
        </w:rPr>
        <w:lastRenderedPageBreak/>
        <mc:AlternateContent>
          <mc:Choice Requires="wpg">
            <w:drawing>
              <wp:inline distT="0" distB="0" distL="0" distR="0" wp14:anchorId="71914DCB" wp14:editId="6E624C98">
                <wp:extent cx="1829054" cy="9144"/>
                <wp:effectExtent l="0" t="0" r="0" b="0"/>
                <wp:docPr id="83695" name="Group 83695"/>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96934" name="Shape 96934"/>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3695" style="width:144.02pt;height:0.719971pt;mso-position-horizontal-relative:char;mso-position-vertical-relative:line" coordsize="18290,91">
                <v:shape id="Shape 96935"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07142758" w14:textId="77777777" w:rsidR="00953ACD" w:rsidRDefault="00000000">
      <w:pPr>
        <w:spacing w:after="19" w:line="259" w:lineRule="auto"/>
        <w:ind w:left="10" w:right="56" w:hanging="10"/>
        <w:jc w:val="right"/>
      </w:pPr>
      <w:r>
        <w:t xml:space="preserve">PRILOGA št. 5 </w:t>
      </w:r>
    </w:p>
    <w:p w14:paraId="2B360A53" w14:textId="77777777" w:rsidR="00953ACD" w:rsidRDefault="00000000">
      <w:pPr>
        <w:spacing w:after="76" w:line="259" w:lineRule="auto"/>
        <w:ind w:right="7" w:firstLine="0"/>
        <w:jc w:val="right"/>
      </w:pPr>
      <w:r>
        <w:t xml:space="preserve"> </w:t>
      </w:r>
    </w:p>
    <w:p w14:paraId="5336E433" w14:textId="77777777" w:rsidR="00953ACD" w:rsidRDefault="00000000">
      <w:pPr>
        <w:spacing w:after="3" w:line="259" w:lineRule="auto"/>
        <w:ind w:left="10" w:right="63" w:hanging="10"/>
        <w:jc w:val="center"/>
      </w:pPr>
      <w:r>
        <w:rPr>
          <w:b/>
          <w:sz w:val="28"/>
        </w:rPr>
        <w:t>SEZNAM DRUGIH SUBJEKTOV, KATERIH ZMOGLJIVOSTI UPORABLJA PONUDNIK</w:t>
      </w:r>
      <w:r>
        <w:rPr>
          <w:b/>
          <w:sz w:val="28"/>
          <w:vertAlign w:val="superscript"/>
        </w:rPr>
        <w:footnoteReference w:id="5"/>
      </w:r>
      <w:r>
        <w:rPr>
          <w:b/>
          <w:sz w:val="28"/>
        </w:rPr>
        <w:t xml:space="preserve"> </w:t>
      </w:r>
    </w:p>
    <w:p w14:paraId="7BDD4E64" w14:textId="77777777" w:rsidR="00953ACD" w:rsidRDefault="00000000">
      <w:pPr>
        <w:spacing w:after="16" w:line="259" w:lineRule="auto"/>
        <w:ind w:right="7" w:firstLine="0"/>
        <w:jc w:val="right"/>
      </w:pPr>
      <w:r>
        <w:t xml:space="preserve"> </w:t>
      </w:r>
    </w:p>
    <w:p w14:paraId="741558AC" w14:textId="7A2372E1" w:rsidR="00953ACD" w:rsidRDefault="00000000">
      <w:pPr>
        <w:ind w:left="-15" w:right="49"/>
      </w:pPr>
      <w:r>
        <w:t>V zvezi z javnim naročilom »Dobava posipnega materiala za zimsko sezono 202</w:t>
      </w:r>
      <w:r w:rsidR="008F7321">
        <w:t>6</w:t>
      </w:r>
      <w:r>
        <w:t>/202</w:t>
      </w:r>
      <w:r w:rsidR="008F7321">
        <w:t>7</w:t>
      </w:r>
      <w:r>
        <w:t xml:space="preserve">«, objavljenim na portalu javnih naročil navajamo subjekte, katerih zmogljivosti bomo uporabili za izvrševanje storitev po tem razpisu: </w:t>
      </w:r>
    </w:p>
    <w:p w14:paraId="71F7B28C" w14:textId="77777777" w:rsidR="00953ACD" w:rsidRDefault="00000000">
      <w:pPr>
        <w:spacing w:after="0" w:line="259" w:lineRule="auto"/>
        <w:ind w:firstLine="0"/>
        <w:jc w:val="left"/>
      </w:pPr>
      <w:r>
        <w:t xml:space="preserve"> </w:t>
      </w:r>
    </w:p>
    <w:tbl>
      <w:tblPr>
        <w:tblStyle w:val="TableGrid"/>
        <w:tblW w:w="9057" w:type="dxa"/>
        <w:tblInd w:w="5" w:type="dxa"/>
        <w:tblCellMar>
          <w:top w:w="70" w:type="dxa"/>
          <w:left w:w="113" w:type="dxa"/>
          <w:bottom w:w="27" w:type="dxa"/>
          <w:right w:w="99" w:type="dxa"/>
        </w:tblCellMar>
        <w:tblLook w:val="04A0" w:firstRow="1" w:lastRow="0" w:firstColumn="1" w:lastColumn="0" w:noHBand="0" w:noVBand="1"/>
      </w:tblPr>
      <w:tblGrid>
        <w:gridCol w:w="2585"/>
        <w:gridCol w:w="6472"/>
      </w:tblGrid>
      <w:tr w:rsidR="00953ACD" w14:paraId="600BFDF3" w14:textId="77777777">
        <w:trPr>
          <w:trHeight w:val="593"/>
        </w:trPr>
        <w:tc>
          <w:tcPr>
            <w:tcW w:w="2585" w:type="dxa"/>
            <w:tcBorders>
              <w:top w:val="single" w:sz="4" w:space="0" w:color="000000"/>
              <w:left w:val="single" w:sz="4" w:space="0" w:color="000000"/>
              <w:bottom w:val="single" w:sz="4" w:space="0" w:color="000000"/>
              <w:right w:val="single" w:sz="4" w:space="0" w:color="000000"/>
            </w:tcBorders>
            <w:vAlign w:val="bottom"/>
          </w:tcPr>
          <w:p w14:paraId="46898CA3" w14:textId="77777777" w:rsidR="00953ACD" w:rsidRDefault="00000000">
            <w:pPr>
              <w:spacing w:after="0" w:line="259" w:lineRule="auto"/>
              <w:ind w:left="108" w:firstLine="0"/>
              <w:jc w:val="left"/>
            </w:pPr>
            <w:r>
              <w:t xml:space="preserve">Naziv subjekta </w:t>
            </w:r>
          </w:p>
        </w:tc>
        <w:tc>
          <w:tcPr>
            <w:tcW w:w="6471" w:type="dxa"/>
            <w:tcBorders>
              <w:top w:val="single" w:sz="4" w:space="0" w:color="000000"/>
              <w:left w:val="single" w:sz="4" w:space="0" w:color="000000"/>
              <w:bottom w:val="single" w:sz="4" w:space="0" w:color="000000"/>
              <w:right w:val="single" w:sz="4" w:space="0" w:color="000000"/>
            </w:tcBorders>
            <w:vAlign w:val="center"/>
          </w:tcPr>
          <w:p w14:paraId="25E512B9" w14:textId="77777777" w:rsidR="00953ACD" w:rsidRDefault="00000000">
            <w:pPr>
              <w:spacing w:after="0" w:line="259" w:lineRule="auto"/>
              <w:ind w:firstLine="0"/>
              <w:jc w:val="left"/>
            </w:pPr>
            <w:r>
              <w:rPr>
                <w:sz w:val="20"/>
              </w:rPr>
              <w:t xml:space="preserve"> </w:t>
            </w:r>
          </w:p>
        </w:tc>
      </w:tr>
      <w:tr w:rsidR="00953ACD" w14:paraId="554928AF" w14:textId="77777777">
        <w:trPr>
          <w:trHeight w:val="593"/>
        </w:trPr>
        <w:tc>
          <w:tcPr>
            <w:tcW w:w="2585" w:type="dxa"/>
            <w:tcBorders>
              <w:top w:val="single" w:sz="4" w:space="0" w:color="000000"/>
              <w:left w:val="single" w:sz="4" w:space="0" w:color="000000"/>
              <w:bottom w:val="single" w:sz="4" w:space="0" w:color="000000"/>
              <w:right w:val="single" w:sz="4" w:space="0" w:color="000000"/>
            </w:tcBorders>
            <w:vAlign w:val="bottom"/>
          </w:tcPr>
          <w:p w14:paraId="471A3CB4" w14:textId="77777777" w:rsidR="00953ACD" w:rsidRDefault="00000000">
            <w:pPr>
              <w:spacing w:after="0" w:line="259" w:lineRule="auto"/>
              <w:ind w:left="108" w:firstLine="0"/>
              <w:jc w:val="left"/>
            </w:pPr>
            <w:r>
              <w:t xml:space="preserve">Polni naslov </w:t>
            </w:r>
          </w:p>
        </w:tc>
        <w:tc>
          <w:tcPr>
            <w:tcW w:w="6471" w:type="dxa"/>
            <w:tcBorders>
              <w:top w:val="single" w:sz="4" w:space="0" w:color="000000"/>
              <w:left w:val="single" w:sz="4" w:space="0" w:color="000000"/>
              <w:bottom w:val="single" w:sz="4" w:space="0" w:color="000000"/>
              <w:right w:val="single" w:sz="4" w:space="0" w:color="000000"/>
            </w:tcBorders>
            <w:vAlign w:val="center"/>
          </w:tcPr>
          <w:p w14:paraId="54978EAB" w14:textId="77777777" w:rsidR="00953ACD" w:rsidRDefault="00000000">
            <w:pPr>
              <w:spacing w:after="0" w:line="259" w:lineRule="auto"/>
              <w:ind w:firstLine="0"/>
              <w:jc w:val="left"/>
            </w:pPr>
            <w:r>
              <w:rPr>
                <w:sz w:val="20"/>
              </w:rPr>
              <w:t xml:space="preserve"> </w:t>
            </w:r>
          </w:p>
        </w:tc>
      </w:tr>
      <w:tr w:rsidR="00953ACD" w14:paraId="05341E66" w14:textId="77777777">
        <w:trPr>
          <w:trHeight w:val="1171"/>
        </w:trPr>
        <w:tc>
          <w:tcPr>
            <w:tcW w:w="2585" w:type="dxa"/>
            <w:tcBorders>
              <w:top w:val="single" w:sz="4" w:space="0" w:color="000000"/>
              <w:left w:val="single" w:sz="4" w:space="0" w:color="000000"/>
              <w:bottom w:val="single" w:sz="4" w:space="0" w:color="000000"/>
              <w:right w:val="single" w:sz="4" w:space="0" w:color="000000"/>
            </w:tcBorders>
            <w:vAlign w:val="center"/>
          </w:tcPr>
          <w:p w14:paraId="72AAB75C" w14:textId="77777777" w:rsidR="00953ACD" w:rsidRDefault="00000000">
            <w:pPr>
              <w:spacing w:after="0" w:line="259" w:lineRule="auto"/>
              <w:ind w:left="108" w:firstLine="0"/>
              <w:jc w:val="left"/>
            </w:pPr>
            <w:r>
              <w:t xml:space="preserve">Vsi zakoniti zastopniki subjekta </w:t>
            </w:r>
          </w:p>
        </w:tc>
        <w:tc>
          <w:tcPr>
            <w:tcW w:w="6471" w:type="dxa"/>
            <w:tcBorders>
              <w:top w:val="single" w:sz="4" w:space="0" w:color="000000"/>
              <w:left w:val="single" w:sz="4" w:space="0" w:color="000000"/>
              <w:bottom w:val="single" w:sz="4" w:space="0" w:color="000000"/>
              <w:right w:val="single" w:sz="4" w:space="0" w:color="000000"/>
            </w:tcBorders>
            <w:vAlign w:val="center"/>
          </w:tcPr>
          <w:p w14:paraId="1A4932F2" w14:textId="77777777" w:rsidR="00953ACD" w:rsidRDefault="00000000">
            <w:pPr>
              <w:spacing w:after="0" w:line="259" w:lineRule="auto"/>
              <w:ind w:firstLine="0"/>
              <w:jc w:val="left"/>
            </w:pPr>
            <w:r>
              <w:rPr>
                <w:sz w:val="20"/>
              </w:rPr>
              <w:t xml:space="preserve"> </w:t>
            </w:r>
          </w:p>
        </w:tc>
      </w:tr>
      <w:tr w:rsidR="00953ACD" w14:paraId="5BC77A71" w14:textId="77777777">
        <w:trPr>
          <w:trHeight w:val="590"/>
        </w:trPr>
        <w:tc>
          <w:tcPr>
            <w:tcW w:w="2585" w:type="dxa"/>
            <w:tcBorders>
              <w:top w:val="single" w:sz="4" w:space="0" w:color="000000"/>
              <w:left w:val="single" w:sz="4" w:space="0" w:color="000000"/>
              <w:bottom w:val="single" w:sz="4" w:space="0" w:color="000000"/>
              <w:right w:val="single" w:sz="4" w:space="0" w:color="000000"/>
            </w:tcBorders>
            <w:vAlign w:val="center"/>
          </w:tcPr>
          <w:p w14:paraId="3B7ED02C" w14:textId="77777777" w:rsidR="00953ACD" w:rsidRDefault="00000000">
            <w:pPr>
              <w:spacing w:after="0" w:line="259" w:lineRule="auto"/>
              <w:ind w:left="59" w:firstLine="0"/>
              <w:jc w:val="center"/>
            </w:pPr>
            <w:r>
              <w:t xml:space="preserve">Matična številka subjekta </w:t>
            </w:r>
          </w:p>
        </w:tc>
        <w:tc>
          <w:tcPr>
            <w:tcW w:w="6471" w:type="dxa"/>
            <w:tcBorders>
              <w:top w:val="single" w:sz="4" w:space="0" w:color="000000"/>
              <w:left w:val="single" w:sz="4" w:space="0" w:color="000000"/>
              <w:bottom w:val="single" w:sz="4" w:space="0" w:color="000000"/>
              <w:right w:val="single" w:sz="4" w:space="0" w:color="000000"/>
            </w:tcBorders>
            <w:vAlign w:val="center"/>
          </w:tcPr>
          <w:p w14:paraId="0B050CC4" w14:textId="77777777" w:rsidR="00953ACD" w:rsidRDefault="00000000">
            <w:pPr>
              <w:spacing w:after="0" w:line="259" w:lineRule="auto"/>
              <w:ind w:firstLine="0"/>
              <w:jc w:val="left"/>
            </w:pPr>
            <w:r>
              <w:rPr>
                <w:sz w:val="20"/>
              </w:rPr>
              <w:t xml:space="preserve"> </w:t>
            </w:r>
          </w:p>
        </w:tc>
      </w:tr>
      <w:tr w:rsidR="00953ACD" w14:paraId="56C184D5" w14:textId="77777777">
        <w:trPr>
          <w:trHeight w:val="415"/>
        </w:trPr>
        <w:tc>
          <w:tcPr>
            <w:tcW w:w="2585" w:type="dxa"/>
            <w:tcBorders>
              <w:top w:val="single" w:sz="4" w:space="0" w:color="000000"/>
              <w:left w:val="single" w:sz="4" w:space="0" w:color="000000"/>
              <w:bottom w:val="single" w:sz="4" w:space="0" w:color="000000"/>
              <w:right w:val="single" w:sz="4" w:space="0" w:color="000000"/>
            </w:tcBorders>
          </w:tcPr>
          <w:p w14:paraId="0EB12695" w14:textId="77777777" w:rsidR="00953ACD" w:rsidRDefault="00000000">
            <w:pPr>
              <w:spacing w:after="0" w:line="259" w:lineRule="auto"/>
              <w:ind w:left="2" w:firstLine="0"/>
              <w:jc w:val="center"/>
            </w:pPr>
            <w:r>
              <w:t xml:space="preserve">Davčna številka subjekta </w:t>
            </w:r>
          </w:p>
        </w:tc>
        <w:tc>
          <w:tcPr>
            <w:tcW w:w="6471" w:type="dxa"/>
            <w:tcBorders>
              <w:top w:val="single" w:sz="4" w:space="0" w:color="000000"/>
              <w:left w:val="single" w:sz="4" w:space="0" w:color="000000"/>
              <w:bottom w:val="single" w:sz="4" w:space="0" w:color="000000"/>
              <w:right w:val="single" w:sz="4" w:space="0" w:color="000000"/>
            </w:tcBorders>
          </w:tcPr>
          <w:p w14:paraId="3D21DA53" w14:textId="77777777" w:rsidR="00953ACD" w:rsidRDefault="00000000">
            <w:pPr>
              <w:spacing w:after="0" w:line="259" w:lineRule="auto"/>
              <w:ind w:firstLine="0"/>
              <w:jc w:val="left"/>
            </w:pPr>
            <w:r>
              <w:rPr>
                <w:sz w:val="20"/>
              </w:rPr>
              <w:t xml:space="preserve"> </w:t>
            </w:r>
          </w:p>
        </w:tc>
      </w:tr>
      <w:tr w:rsidR="00953ACD" w14:paraId="505A0F7D" w14:textId="77777777">
        <w:trPr>
          <w:trHeight w:val="593"/>
        </w:trPr>
        <w:tc>
          <w:tcPr>
            <w:tcW w:w="2585" w:type="dxa"/>
            <w:tcBorders>
              <w:top w:val="single" w:sz="4" w:space="0" w:color="000000"/>
              <w:left w:val="single" w:sz="4" w:space="0" w:color="000000"/>
              <w:bottom w:val="single" w:sz="4" w:space="0" w:color="000000"/>
              <w:right w:val="single" w:sz="4" w:space="0" w:color="000000"/>
            </w:tcBorders>
          </w:tcPr>
          <w:p w14:paraId="5911C1AF" w14:textId="77777777" w:rsidR="00953ACD" w:rsidRDefault="00000000">
            <w:pPr>
              <w:spacing w:after="0" w:line="259" w:lineRule="auto"/>
              <w:ind w:left="108" w:firstLine="0"/>
              <w:jc w:val="left"/>
            </w:pPr>
            <w:r>
              <w:t xml:space="preserve">Transakcijski račun subjekta </w:t>
            </w:r>
          </w:p>
        </w:tc>
        <w:tc>
          <w:tcPr>
            <w:tcW w:w="6471" w:type="dxa"/>
            <w:tcBorders>
              <w:top w:val="single" w:sz="4" w:space="0" w:color="000000"/>
              <w:left w:val="single" w:sz="4" w:space="0" w:color="000000"/>
              <w:bottom w:val="single" w:sz="4" w:space="0" w:color="000000"/>
              <w:right w:val="single" w:sz="4" w:space="0" w:color="000000"/>
            </w:tcBorders>
            <w:vAlign w:val="center"/>
          </w:tcPr>
          <w:p w14:paraId="19403C68" w14:textId="77777777" w:rsidR="00953ACD" w:rsidRDefault="00000000">
            <w:pPr>
              <w:spacing w:after="0" w:line="259" w:lineRule="auto"/>
              <w:ind w:firstLine="0"/>
              <w:jc w:val="left"/>
            </w:pPr>
            <w:r>
              <w:rPr>
                <w:sz w:val="20"/>
              </w:rPr>
              <w:t xml:space="preserve"> </w:t>
            </w:r>
          </w:p>
        </w:tc>
      </w:tr>
      <w:tr w:rsidR="00953ACD" w14:paraId="734C702A" w14:textId="77777777">
        <w:trPr>
          <w:trHeight w:val="3207"/>
        </w:trPr>
        <w:tc>
          <w:tcPr>
            <w:tcW w:w="2585" w:type="dxa"/>
            <w:tcBorders>
              <w:top w:val="single" w:sz="4" w:space="0" w:color="000000"/>
              <w:left w:val="single" w:sz="4" w:space="0" w:color="000000"/>
              <w:bottom w:val="single" w:sz="4" w:space="0" w:color="000000"/>
              <w:right w:val="single" w:sz="4" w:space="0" w:color="000000"/>
            </w:tcBorders>
            <w:vAlign w:val="center"/>
          </w:tcPr>
          <w:p w14:paraId="2A11009C" w14:textId="77777777" w:rsidR="00953ACD" w:rsidRDefault="00000000">
            <w:pPr>
              <w:spacing w:after="0" w:line="275" w:lineRule="auto"/>
              <w:ind w:left="108" w:firstLine="0"/>
              <w:jc w:val="left"/>
            </w:pPr>
            <w:r>
              <w:t xml:space="preserve">Vsak del javnega naročila, za katere namerava ponudnik uporabiti zmogljivost subjekta </w:t>
            </w:r>
          </w:p>
          <w:p w14:paraId="69511E1C" w14:textId="77777777" w:rsidR="00953ACD" w:rsidRDefault="00000000">
            <w:pPr>
              <w:spacing w:after="0" w:line="259" w:lineRule="auto"/>
              <w:ind w:left="108" w:firstLine="0"/>
              <w:jc w:val="left"/>
            </w:pPr>
            <w:r>
              <w:t xml:space="preserve"> </w:t>
            </w:r>
          </w:p>
        </w:tc>
        <w:tc>
          <w:tcPr>
            <w:tcW w:w="6471" w:type="dxa"/>
            <w:tcBorders>
              <w:top w:val="single" w:sz="4" w:space="0" w:color="000000"/>
              <w:left w:val="single" w:sz="4" w:space="0" w:color="000000"/>
              <w:bottom w:val="single" w:sz="4" w:space="0" w:color="000000"/>
              <w:right w:val="single" w:sz="4" w:space="0" w:color="000000"/>
            </w:tcBorders>
            <w:vAlign w:val="center"/>
          </w:tcPr>
          <w:p w14:paraId="67FD1646" w14:textId="77777777" w:rsidR="00953ACD" w:rsidRDefault="00000000">
            <w:pPr>
              <w:spacing w:after="0" w:line="259" w:lineRule="auto"/>
              <w:ind w:firstLine="0"/>
              <w:jc w:val="left"/>
            </w:pPr>
            <w:r>
              <w:rPr>
                <w:sz w:val="20"/>
              </w:rPr>
              <w:t xml:space="preserve"> </w:t>
            </w:r>
          </w:p>
        </w:tc>
      </w:tr>
      <w:tr w:rsidR="00953ACD" w14:paraId="5D2F269C" w14:textId="77777777">
        <w:trPr>
          <w:trHeight w:val="593"/>
        </w:trPr>
        <w:tc>
          <w:tcPr>
            <w:tcW w:w="2585" w:type="dxa"/>
            <w:tcBorders>
              <w:top w:val="single" w:sz="4" w:space="0" w:color="000000"/>
              <w:left w:val="single" w:sz="4" w:space="0" w:color="000000"/>
              <w:bottom w:val="single" w:sz="4" w:space="0" w:color="000000"/>
              <w:right w:val="single" w:sz="4" w:space="0" w:color="000000"/>
            </w:tcBorders>
          </w:tcPr>
          <w:p w14:paraId="5677FB4F" w14:textId="77777777" w:rsidR="00953ACD" w:rsidRDefault="00000000">
            <w:pPr>
              <w:spacing w:after="0" w:line="259" w:lineRule="auto"/>
              <w:ind w:left="108" w:firstLine="0"/>
              <w:jc w:val="left"/>
            </w:pPr>
            <w:r>
              <w:rPr>
                <w:b/>
              </w:rPr>
              <w:t xml:space="preserve">Količina/Delež (%) javnega naročila </w:t>
            </w:r>
          </w:p>
        </w:tc>
        <w:tc>
          <w:tcPr>
            <w:tcW w:w="6471" w:type="dxa"/>
            <w:tcBorders>
              <w:top w:val="single" w:sz="4" w:space="0" w:color="000000"/>
              <w:left w:val="single" w:sz="4" w:space="0" w:color="000000"/>
              <w:bottom w:val="single" w:sz="4" w:space="0" w:color="000000"/>
              <w:right w:val="single" w:sz="4" w:space="0" w:color="000000"/>
            </w:tcBorders>
            <w:vAlign w:val="center"/>
          </w:tcPr>
          <w:p w14:paraId="53F0EFDF" w14:textId="77777777" w:rsidR="00953ACD" w:rsidRDefault="00000000">
            <w:pPr>
              <w:spacing w:after="0" w:line="259" w:lineRule="auto"/>
              <w:ind w:firstLine="0"/>
              <w:jc w:val="left"/>
            </w:pPr>
            <w:r>
              <w:rPr>
                <w:sz w:val="20"/>
              </w:rPr>
              <w:t xml:space="preserve"> </w:t>
            </w:r>
          </w:p>
        </w:tc>
      </w:tr>
    </w:tbl>
    <w:p w14:paraId="74E91E63" w14:textId="77777777" w:rsidR="00953ACD" w:rsidRDefault="00000000">
      <w:pPr>
        <w:spacing w:after="0" w:line="259" w:lineRule="auto"/>
        <w:ind w:firstLine="0"/>
        <w:jc w:val="left"/>
      </w:pPr>
      <w:r>
        <w:t xml:space="preserve"> </w:t>
      </w:r>
    </w:p>
    <w:tbl>
      <w:tblPr>
        <w:tblStyle w:val="TableGrid"/>
        <w:tblW w:w="7576" w:type="dxa"/>
        <w:tblInd w:w="1159" w:type="dxa"/>
        <w:tblLook w:val="04A0" w:firstRow="1" w:lastRow="0" w:firstColumn="1" w:lastColumn="0" w:noHBand="0" w:noVBand="1"/>
      </w:tblPr>
      <w:tblGrid>
        <w:gridCol w:w="1967"/>
        <w:gridCol w:w="3281"/>
        <w:gridCol w:w="2328"/>
      </w:tblGrid>
      <w:tr w:rsidR="00953ACD" w14:paraId="5AE3722C" w14:textId="77777777">
        <w:trPr>
          <w:trHeight w:val="267"/>
        </w:trPr>
        <w:tc>
          <w:tcPr>
            <w:tcW w:w="1966" w:type="dxa"/>
            <w:tcBorders>
              <w:top w:val="nil"/>
              <w:left w:val="nil"/>
              <w:bottom w:val="nil"/>
              <w:right w:val="nil"/>
            </w:tcBorders>
          </w:tcPr>
          <w:p w14:paraId="2E3FB580" w14:textId="77777777" w:rsidR="00953ACD" w:rsidRDefault="00000000">
            <w:pPr>
              <w:spacing w:after="0" w:line="259" w:lineRule="auto"/>
              <w:ind w:left="134" w:firstLine="0"/>
              <w:jc w:val="left"/>
            </w:pPr>
            <w:r>
              <w:t xml:space="preserve">KRAJ </w:t>
            </w:r>
          </w:p>
        </w:tc>
        <w:tc>
          <w:tcPr>
            <w:tcW w:w="3281" w:type="dxa"/>
            <w:tcBorders>
              <w:top w:val="nil"/>
              <w:left w:val="nil"/>
              <w:bottom w:val="nil"/>
              <w:right w:val="nil"/>
            </w:tcBorders>
          </w:tcPr>
          <w:p w14:paraId="5D22BAF4"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186AF91C" w14:textId="77777777" w:rsidR="00953ACD" w:rsidRDefault="00000000">
            <w:pPr>
              <w:spacing w:after="0" w:line="259" w:lineRule="auto"/>
              <w:ind w:right="46" w:firstLine="0"/>
              <w:jc w:val="center"/>
            </w:pPr>
            <w:r>
              <w:t xml:space="preserve">PODIZVAJALEC </w:t>
            </w:r>
          </w:p>
        </w:tc>
      </w:tr>
      <w:tr w:rsidR="00953ACD" w14:paraId="26724416" w14:textId="77777777">
        <w:trPr>
          <w:trHeight w:val="574"/>
        </w:trPr>
        <w:tc>
          <w:tcPr>
            <w:tcW w:w="1966" w:type="dxa"/>
            <w:tcBorders>
              <w:top w:val="nil"/>
              <w:left w:val="nil"/>
              <w:bottom w:val="nil"/>
              <w:right w:val="nil"/>
            </w:tcBorders>
          </w:tcPr>
          <w:p w14:paraId="629FFB5E" w14:textId="77777777" w:rsidR="00953ACD" w:rsidRDefault="00000000">
            <w:pPr>
              <w:spacing w:after="0" w:line="259" w:lineRule="auto"/>
              <w:ind w:firstLine="0"/>
              <w:jc w:val="left"/>
            </w:pPr>
            <w:r>
              <w:t xml:space="preserve">DATUM </w:t>
            </w:r>
          </w:p>
        </w:tc>
        <w:tc>
          <w:tcPr>
            <w:tcW w:w="3281" w:type="dxa"/>
            <w:tcBorders>
              <w:top w:val="nil"/>
              <w:left w:val="nil"/>
              <w:bottom w:val="nil"/>
              <w:right w:val="nil"/>
            </w:tcBorders>
          </w:tcPr>
          <w:p w14:paraId="2E7B28E1"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45DC1083" w14:textId="77777777" w:rsidR="00953ACD" w:rsidRDefault="00000000">
            <w:pPr>
              <w:spacing w:after="0" w:line="259" w:lineRule="auto"/>
              <w:ind w:firstLine="0"/>
              <w:jc w:val="center"/>
            </w:pPr>
            <w:r>
              <w:t xml:space="preserve">ime in priimek zakonitega zastopnika in podpis </w:t>
            </w:r>
          </w:p>
        </w:tc>
      </w:tr>
    </w:tbl>
    <w:p w14:paraId="71C9F0E0" w14:textId="033EB1B4" w:rsidR="00953ACD" w:rsidRDefault="00000000" w:rsidP="008F7321">
      <w:pPr>
        <w:spacing w:after="31" w:line="259" w:lineRule="auto"/>
        <w:ind w:firstLine="0"/>
        <w:jc w:val="left"/>
      </w:pPr>
      <w:r>
        <w:rPr>
          <w:noProof/>
        </w:rPr>
        <mc:AlternateContent>
          <mc:Choice Requires="wpg">
            <w:drawing>
              <wp:inline distT="0" distB="0" distL="0" distR="0" wp14:anchorId="4C215A21" wp14:editId="368B8805">
                <wp:extent cx="1829054" cy="9144"/>
                <wp:effectExtent l="0" t="0" r="0" b="0"/>
                <wp:docPr id="85596" name="Group 85596"/>
                <wp:cNvGraphicFramePr/>
                <a:graphic xmlns:a="http://schemas.openxmlformats.org/drawingml/2006/main">
                  <a:graphicData uri="http://schemas.microsoft.com/office/word/2010/wordprocessingGroup">
                    <wpg:wgp>
                      <wpg:cNvGrpSpPr/>
                      <wpg:grpSpPr>
                        <a:xfrm>
                          <a:off x="0" y="0"/>
                          <a:ext cx="1829054" cy="9144"/>
                          <a:chOff x="0" y="0"/>
                          <a:chExt cx="1829054" cy="9144"/>
                        </a:xfrm>
                      </wpg:grpSpPr>
                      <wps:wsp>
                        <wps:cNvPr id="96936" name="Shape 96936"/>
                        <wps:cNvSpPr/>
                        <wps:spPr>
                          <a:xfrm>
                            <a:off x="0" y="0"/>
                            <a:ext cx="1829054" cy="9144"/>
                          </a:xfrm>
                          <a:custGeom>
                            <a:avLst/>
                            <a:gdLst/>
                            <a:ahLst/>
                            <a:cxnLst/>
                            <a:rect l="0" t="0" r="0" b="0"/>
                            <a:pathLst>
                              <a:path w="1829054" h="9144">
                                <a:moveTo>
                                  <a:pt x="0" y="0"/>
                                </a:moveTo>
                                <a:lnTo>
                                  <a:pt x="1829054" y="0"/>
                                </a:lnTo>
                                <a:lnTo>
                                  <a:pt x="18290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5596" style="width:144.02pt;height:0.720032pt;mso-position-horizontal-relative:char;mso-position-vertical-relative:line" coordsize="18290,91">
                <v:shape id="Shape 96937" style="position:absolute;width:18290;height:91;left:0;top:0;" coordsize="1829054,9144" path="m0,0l1829054,0l1829054,9144l0,9144l0,0">
                  <v:stroke weight="0pt" endcap="flat" joinstyle="miter" miterlimit="10" on="false" color="#000000" opacity="0"/>
                  <v:fill on="true" color="#000000"/>
                </v:shape>
              </v:group>
            </w:pict>
          </mc:Fallback>
        </mc:AlternateContent>
      </w:r>
      <w:r>
        <w:t xml:space="preserve"> </w:t>
      </w:r>
    </w:p>
    <w:p w14:paraId="6B2AB357" w14:textId="77777777" w:rsidR="00953ACD" w:rsidRDefault="00000000">
      <w:pPr>
        <w:spacing w:after="3" w:line="259" w:lineRule="auto"/>
        <w:ind w:left="10" w:right="56" w:hanging="10"/>
        <w:jc w:val="center"/>
      </w:pPr>
      <w:r>
        <w:rPr>
          <w:b/>
          <w:sz w:val="28"/>
        </w:rPr>
        <w:lastRenderedPageBreak/>
        <w:t xml:space="preserve">ESPD OBRAZEC </w:t>
      </w:r>
    </w:p>
    <w:p w14:paraId="602EF515" w14:textId="77777777" w:rsidR="00953ACD" w:rsidRDefault="00000000">
      <w:pPr>
        <w:spacing w:after="16" w:line="259" w:lineRule="auto"/>
        <w:ind w:right="10" w:firstLine="0"/>
        <w:jc w:val="center"/>
      </w:pPr>
      <w:r>
        <w:rPr>
          <w:b/>
        </w:rPr>
        <w:t xml:space="preserve"> </w:t>
      </w:r>
    </w:p>
    <w:p w14:paraId="047D16CD" w14:textId="77777777" w:rsidR="00953ACD" w:rsidRDefault="00000000">
      <w:pPr>
        <w:ind w:left="-15" w:right="49"/>
      </w:pPr>
      <w:r>
        <w:t xml:space="preserve">Ponudnik predloži za vsak gospodarski subjekt, ki sodeluje v okviru predmetnega postopka javnega naročanja, ESPD obrazec. </w:t>
      </w:r>
    </w:p>
    <w:p w14:paraId="4DE066BA" w14:textId="77777777" w:rsidR="00953ACD" w:rsidRDefault="00000000">
      <w:pPr>
        <w:spacing w:after="31" w:line="259" w:lineRule="auto"/>
        <w:ind w:firstLine="0"/>
        <w:jc w:val="left"/>
      </w:pPr>
      <w:r>
        <w:t xml:space="preserve"> </w:t>
      </w:r>
    </w:p>
    <w:p w14:paraId="34D1C683" w14:textId="77777777" w:rsidR="00953ACD" w:rsidRDefault="00000000">
      <w:pPr>
        <w:spacing w:after="0" w:line="259" w:lineRule="auto"/>
        <w:ind w:firstLine="0"/>
        <w:jc w:val="left"/>
      </w:pPr>
      <w:r>
        <w:t xml:space="preserve"> </w:t>
      </w:r>
      <w:r>
        <w:tab/>
        <w:t xml:space="preserve"> </w:t>
      </w:r>
      <w:r>
        <w:br w:type="page"/>
      </w:r>
    </w:p>
    <w:p w14:paraId="6EB95A5E" w14:textId="77777777" w:rsidR="00953ACD" w:rsidRDefault="00000000">
      <w:pPr>
        <w:spacing w:after="3" w:line="259" w:lineRule="auto"/>
        <w:ind w:left="10" w:right="54" w:hanging="10"/>
        <w:jc w:val="center"/>
      </w:pPr>
      <w:r>
        <w:rPr>
          <w:b/>
          <w:sz w:val="28"/>
        </w:rPr>
        <w:lastRenderedPageBreak/>
        <w:t xml:space="preserve">POTRDILA BANK oz. BON- 2 </w:t>
      </w:r>
    </w:p>
    <w:p w14:paraId="57CCACA0" w14:textId="77777777" w:rsidR="00953ACD" w:rsidRDefault="00000000">
      <w:pPr>
        <w:spacing w:after="16" w:line="259" w:lineRule="auto"/>
        <w:ind w:firstLine="0"/>
        <w:jc w:val="left"/>
      </w:pPr>
      <w:r>
        <w:t xml:space="preserve"> </w:t>
      </w:r>
    </w:p>
    <w:p w14:paraId="6207664A" w14:textId="77777777" w:rsidR="00953ACD" w:rsidRDefault="00000000">
      <w:pPr>
        <w:ind w:left="-15" w:right="49"/>
      </w:pPr>
      <w:r>
        <w:t xml:space="preserve">Ponudnik predloži potrdila vseh poslovnih bank, pri katerih ima gospodarski subjekt odprt poslovni račun o neblokiranih/blokiranih poslovnih računih v zadnjih 6 –mesecih ali obrazec BON-2 oz. drug ustrezen AJPES BON obrazec, ki izkazuje zahtevano dokazilo. Potrdila oz. obrazec BON-2 ne smejo biti starejši od 30 dni od datuma, ki je določen kot skrajni rok za oddajo ponudbe. </w:t>
      </w:r>
    </w:p>
    <w:p w14:paraId="50EC21DD" w14:textId="77777777" w:rsidR="00953ACD" w:rsidRDefault="00000000">
      <w:pPr>
        <w:spacing w:after="79" w:line="259" w:lineRule="auto"/>
        <w:ind w:firstLine="0"/>
        <w:jc w:val="left"/>
      </w:pPr>
      <w:r>
        <w:t xml:space="preserve"> </w:t>
      </w:r>
    </w:p>
    <w:p w14:paraId="0DDBF43A" w14:textId="77777777" w:rsidR="00953ACD" w:rsidRDefault="00000000">
      <w:pPr>
        <w:spacing w:after="21" w:line="259" w:lineRule="auto"/>
        <w:ind w:firstLine="0"/>
        <w:jc w:val="left"/>
      </w:pPr>
      <w:r>
        <w:rPr>
          <w:b/>
          <w:sz w:val="28"/>
        </w:rPr>
        <w:t xml:space="preserve"> </w:t>
      </w:r>
    </w:p>
    <w:p w14:paraId="4A351FD9" w14:textId="77777777" w:rsidR="00953ACD" w:rsidRDefault="00000000">
      <w:pPr>
        <w:spacing w:after="23" w:line="259" w:lineRule="auto"/>
        <w:ind w:firstLine="0"/>
        <w:jc w:val="left"/>
      </w:pPr>
      <w:r>
        <w:rPr>
          <w:b/>
          <w:sz w:val="28"/>
        </w:rPr>
        <w:t xml:space="preserve"> </w:t>
      </w:r>
    </w:p>
    <w:p w14:paraId="7313AC4F" w14:textId="77777777" w:rsidR="00953ACD" w:rsidRDefault="00000000">
      <w:pPr>
        <w:spacing w:after="23" w:line="259" w:lineRule="auto"/>
        <w:ind w:firstLine="0"/>
        <w:jc w:val="left"/>
      </w:pPr>
      <w:r>
        <w:rPr>
          <w:b/>
          <w:sz w:val="28"/>
        </w:rPr>
        <w:t xml:space="preserve"> </w:t>
      </w:r>
    </w:p>
    <w:p w14:paraId="54C642CA" w14:textId="77777777" w:rsidR="00953ACD" w:rsidRDefault="00000000">
      <w:pPr>
        <w:spacing w:after="24" w:line="259" w:lineRule="auto"/>
        <w:ind w:firstLine="0"/>
        <w:jc w:val="left"/>
      </w:pPr>
      <w:r>
        <w:rPr>
          <w:b/>
          <w:sz w:val="28"/>
        </w:rPr>
        <w:t xml:space="preserve"> </w:t>
      </w:r>
    </w:p>
    <w:p w14:paraId="54FD3565" w14:textId="77777777" w:rsidR="00953ACD" w:rsidRDefault="00000000">
      <w:pPr>
        <w:spacing w:after="23" w:line="259" w:lineRule="auto"/>
        <w:ind w:firstLine="0"/>
        <w:jc w:val="left"/>
      </w:pPr>
      <w:r>
        <w:rPr>
          <w:b/>
          <w:sz w:val="28"/>
        </w:rPr>
        <w:t xml:space="preserve"> </w:t>
      </w:r>
    </w:p>
    <w:p w14:paraId="10F640C1" w14:textId="77777777" w:rsidR="00953ACD" w:rsidRDefault="00000000">
      <w:pPr>
        <w:spacing w:after="21" w:line="259" w:lineRule="auto"/>
        <w:ind w:firstLine="0"/>
        <w:jc w:val="left"/>
      </w:pPr>
      <w:r>
        <w:rPr>
          <w:b/>
          <w:sz w:val="28"/>
        </w:rPr>
        <w:t xml:space="preserve"> </w:t>
      </w:r>
    </w:p>
    <w:p w14:paraId="521EF684" w14:textId="77777777" w:rsidR="00953ACD" w:rsidRDefault="00000000">
      <w:pPr>
        <w:spacing w:after="23" w:line="259" w:lineRule="auto"/>
        <w:ind w:firstLine="0"/>
        <w:jc w:val="left"/>
      </w:pPr>
      <w:r>
        <w:rPr>
          <w:b/>
          <w:sz w:val="28"/>
        </w:rPr>
        <w:t xml:space="preserve"> </w:t>
      </w:r>
    </w:p>
    <w:p w14:paraId="08E40DF5" w14:textId="77777777" w:rsidR="00953ACD" w:rsidRDefault="00000000">
      <w:pPr>
        <w:spacing w:after="23" w:line="259" w:lineRule="auto"/>
        <w:ind w:firstLine="0"/>
        <w:jc w:val="left"/>
      </w:pPr>
      <w:r>
        <w:rPr>
          <w:b/>
          <w:sz w:val="28"/>
        </w:rPr>
        <w:t xml:space="preserve"> </w:t>
      </w:r>
    </w:p>
    <w:p w14:paraId="2FF827FA" w14:textId="77777777" w:rsidR="00953ACD" w:rsidRDefault="00000000">
      <w:pPr>
        <w:spacing w:after="23" w:line="259" w:lineRule="auto"/>
        <w:ind w:firstLine="0"/>
        <w:jc w:val="left"/>
      </w:pPr>
      <w:r>
        <w:rPr>
          <w:b/>
          <w:sz w:val="28"/>
        </w:rPr>
        <w:t xml:space="preserve"> </w:t>
      </w:r>
    </w:p>
    <w:p w14:paraId="5E226F98" w14:textId="77777777" w:rsidR="00953ACD" w:rsidRDefault="00000000">
      <w:pPr>
        <w:spacing w:after="21" w:line="259" w:lineRule="auto"/>
        <w:ind w:firstLine="0"/>
        <w:jc w:val="left"/>
      </w:pPr>
      <w:r>
        <w:rPr>
          <w:b/>
          <w:sz w:val="28"/>
        </w:rPr>
        <w:t xml:space="preserve"> </w:t>
      </w:r>
    </w:p>
    <w:p w14:paraId="6A2008E3" w14:textId="77777777" w:rsidR="00953ACD" w:rsidRDefault="00000000">
      <w:pPr>
        <w:spacing w:after="23" w:line="259" w:lineRule="auto"/>
        <w:ind w:firstLine="0"/>
        <w:jc w:val="left"/>
      </w:pPr>
      <w:r>
        <w:rPr>
          <w:b/>
          <w:sz w:val="28"/>
        </w:rPr>
        <w:t xml:space="preserve"> </w:t>
      </w:r>
    </w:p>
    <w:p w14:paraId="6A01D12B" w14:textId="77777777" w:rsidR="00953ACD" w:rsidRDefault="00000000">
      <w:pPr>
        <w:spacing w:after="23" w:line="259" w:lineRule="auto"/>
        <w:ind w:firstLine="0"/>
        <w:jc w:val="left"/>
      </w:pPr>
      <w:r>
        <w:rPr>
          <w:b/>
          <w:sz w:val="28"/>
        </w:rPr>
        <w:t xml:space="preserve"> </w:t>
      </w:r>
    </w:p>
    <w:p w14:paraId="62C23D41" w14:textId="77777777" w:rsidR="00953ACD" w:rsidRDefault="00000000">
      <w:pPr>
        <w:spacing w:after="24" w:line="259" w:lineRule="auto"/>
        <w:ind w:firstLine="0"/>
        <w:jc w:val="left"/>
      </w:pPr>
      <w:r>
        <w:rPr>
          <w:b/>
          <w:sz w:val="28"/>
        </w:rPr>
        <w:t xml:space="preserve"> </w:t>
      </w:r>
    </w:p>
    <w:p w14:paraId="50B4D043" w14:textId="77777777" w:rsidR="00953ACD" w:rsidRDefault="00000000">
      <w:pPr>
        <w:spacing w:after="23" w:line="259" w:lineRule="auto"/>
        <w:ind w:firstLine="0"/>
        <w:jc w:val="left"/>
      </w:pPr>
      <w:r>
        <w:rPr>
          <w:b/>
          <w:sz w:val="28"/>
        </w:rPr>
        <w:t xml:space="preserve"> </w:t>
      </w:r>
    </w:p>
    <w:p w14:paraId="43A67886" w14:textId="77777777" w:rsidR="00953ACD" w:rsidRDefault="00000000">
      <w:pPr>
        <w:spacing w:after="21" w:line="259" w:lineRule="auto"/>
        <w:ind w:firstLine="0"/>
        <w:jc w:val="left"/>
      </w:pPr>
      <w:r>
        <w:rPr>
          <w:b/>
          <w:sz w:val="28"/>
        </w:rPr>
        <w:t xml:space="preserve"> </w:t>
      </w:r>
    </w:p>
    <w:p w14:paraId="646A92E1" w14:textId="77777777" w:rsidR="00953ACD" w:rsidRDefault="00000000">
      <w:pPr>
        <w:spacing w:after="23" w:line="259" w:lineRule="auto"/>
        <w:ind w:firstLine="0"/>
        <w:jc w:val="left"/>
      </w:pPr>
      <w:r>
        <w:rPr>
          <w:b/>
          <w:sz w:val="28"/>
        </w:rPr>
        <w:t xml:space="preserve"> </w:t>
      </w:r>
    </w:p>
    <w:p w14:paraId="6791B8A6" w14:textId="77777777" w:rsidR="00953ACD" w:rsidRDefault="00000000">
      <w:pPr>
        <w:spacing w:after="23" w:line="259" w:lineRule="auto"/>
        <w:ind w:firstLine="0"/>
        <w:jc w:val="left"/>
      </w:pPr>
      <w:r>
        <w:rPr>
          <w:b/>
          <w:sz w:val="28"/>
        </w:rPr>
        <w:t xml:space="preserve"> </w:t>
      </w:r>
    </w:p>
    <w:p w14:paraId="5C659C42" w14:textId="77777777" w:rsidR="00953ACD" w:rsidRDefault="00000000">
      <w:pPr>
        <w:spacing w:after="23" w:line="259" w:lineRule="auto"/>
        <w:ind w:firstLine="0"/>
        <w:jc w:val="left"/>
      </w:pPr>
      <w:r>
        <w:rPr>
          <w:b/>
          <w:sz w:val="28"/>
        </w:rPr>
        <w:t xml:space="preserve"> </w:t>
      </w:r>
    </w:p>
    <w:p w14:paraId="412875A8" w14:textId="77777777" w:rsidR="00953ACD" w:rsidRDefault="00000000">
      <w:pPr>
        <w:spacing w:after="21" w:line="259" w:lineRule="auto"/>
        <w:ind w:firstLine="0"/>
        <w:jc w:val="left"/>
      </w:pPr>
      <w:r>
        <w:rPr>
          <w:b/>
          <w:sz w:val="28"/>
        </w:rPr>
        <w:t xml:space="preserve"> </w:t>
      </w:r>
    </w:p>
    <w:p w14:paraId="4836742A" w14:textId="77777777" w:rsidR="00953ACD" w:rsidRDefault="00000000">
      <w:pPr>
        <w:spacing w:after="23" w:line="259" w:lineRule="auto"/>
        <w:ind w:firstLine="0"/>
        <w:jc w:val="left"/>
      </w:pPr>
      <w:r>
        <w:rPr>
          <w:b/>
          <w:sz w:val="28"/>
        </w:rPr>
        <w:t xml:space="preserve"> </w:t>
      </w:r>
    </w:p>
    <w:p w14:paraId="6C1349B2" w14:textId="77777777" w:rsidR="00953ACD" w:rsidRDefault="00000000">
      <w:pPr>
        <w:spacing w:after="23" w:line="259" w:lineRule="auto"/>
        <w:ind w:firstLine="0"/>
        <w:jc w:val="left"/>
      </w:pPr>
      <w:r>
        <w:rPr>
          <w:b/>
          <w:sz w:val="28"/>
        </w:rPr>
        <w:t xml:space="preserve"> </w:t>
      </w:r>
    </w:p>
    <w:p w14:paraId="3AFF14B8" w14:textId="77777777" w:rsidR="00953ACD" w:rsidRDefault="00000000">
      <w:pPr>
        <w:spacing w:after="24" w:line="259" w:lineRule="auto"/>
        <w:ind w:firstLine="0"/>
        <w:jc w:val="left"/>
      </w:pPr>
      <w:r>
        <w:rPr>
          <w:b/>
          <w:sz w:val="28"/>
        </w:rPr>
        <w:t xml:space="preserve"> </w:t>
      </w:r>
    </w:p>
    <w:p w14:paraId="66CAB5C7" w14:textId="77777777" w:rsidR="00953ACD" w:rsidRDefault="00000000">
      <w:pPr>
        <w:spacing w:after="23" w:line="259" w:lineRule="auto"/>
        <w:ind w:firstLine="0"/>
        <w:jc w:val="left"/>
      </w:pPr>
      <w:r>
        <w:rPr>
          <w:b/>
          <w:sz w:val="28"/>
        </w:rPr>
        <w:t xml:space="preserve"> </w:t>
      </w:r>
    </w:p>
    <w:p w14:paraId="09AC7275" w14:textId="77777777" w:rsidR="00953ACD" w:rsidRDefault="00000000">
      <w:pPr>
        <w:spacing w:after="21" w:line="259" w:lineRule="auto"/>
        <w:ind w:firstLine="0"/>
        <w:jc w:val="left"/>
      </w:pPr>
      <w:r>
        <w:rPr>
          <w:b/>
          <w:sz w:val="28"/>
        </w:rPr>
        <w:t xml:space="preserve"> </w:t>
      </w:r>
    </w:p>
    <w:p w14:paraId="37AF99D8" w14:textId="77777777" w:rsidR="00953ACD" w:rsidRDefault="00000000">
      <w:pPr>
        <w:spacing w:after="23" w:line="259" w:lineRule="auto"/>
        <w:ind w:firstLine="0"/>
        <w:jc w:val="left"/>
        <w:rPr>
          <w:b/>
          <w:sz w:val="28"/>
        </w:rPr>
      </w:pPr>
      <w:r>
        <w:rPr>
          <w:b/>
          <w:sz w:val="28"/>
        </w:rPr>
        <w:t xml:space="preserve"> </w:t>
      </w:r>
    </w:p>
    <w:p w14:paraId="3E1FC12E" w14:textId="77777777" w:rsidR="008F7321" w:rsidRDefault="008F7321">
      <w:pPr>
        <w:spacing w:after="23" w:line="259" w:lineRule="auto"/>
        <w:ind w:firstLine="0"/>
        <w:jc w:val="left"/>
        <w:rPr>
          <w:b/>
          <w:sz w:val="28"/>
        </w:rPr>
      </w:pPr>
    </w:p>
    <w:p w14:paraId="157212F8" w14:textId="77777777" w:rsidR="008F7321" w:rsidRDefault="008F7321">
      <w:pPr>
        <w:spacing w:after="23" w:line="259" w:lineRule="auto"/>
        <w:ind w:firstLine="0"/>
        <w:jc w:val="left"/>
        <w:rPr>
          <w:b/>
          <w:sz w:val="28"/>
        </w:rPr>
      </w:pPr>
    </w:p>
    <w:p w14:paraId="5FDF5296" w14:textId="77777777" w:rsidR="008F7321" w:rsidRDefault="008F7321">
      <w:pPr>
        <w:spacing w:after="23" w:line="259" w:lineRule="auto"/>
        <w:ind w:firstLine="0"/>
        <w:jc w:val="left"/>
        <w:rPr>
          <w:b/>
          <w:sz w:val="28"/>
        </w:rPr>
      </w:pPr>
    </w:p>
    <w:p w14:paraId="0D9842E5" w14:textId="77777777" w:rsidR="008F7321" w:rsidRDefault="008F7321">
      <w:pPr>
        <w:spacing w:after="23" w:line="259" w:lineRule="auto"/>
        <w:ind w:firstLine="0"/>
        <w:jc w:val="left"/>
        <w:rPr>
          <w:b/>
          <w:sz w:val="28"/>
        </w:rPr>
      </w:pPr>
    </w:p>
    <w:p w14:paraId="4797891F" w14:textId="77777777" w:rsidR="008F7321" w:rsidRDefault="008F7321">
      <w:pPr>
        <w:spacing w:after="23" w:line="259" w:lineRule="auto"/>
        <w:ind w:firstLine="0"/>
        <w:jc w:val="left"/>
        <w:rPr>
          <w:b/>
          <w:sz w:val="28"/>
        </w:rPr>
      </w:pPr>
    </w:p>
    <w:p w14:paraId="5898D1C5" w14:textId="77777777" w:rsidR="008F7321" w:rsidRDefault="008F7321">
      <w:pPr>
        <w:spacing w:after="23" w:line="259" w:lineRule="auto"/>
        <w:ind w:firstLine="0"/>
        <w:jc w:val="left"/>
        <w:rPr>
          <w:b/>
          <w:sz w:val="28"/>
        </w:rPr>
      </w:pPr>
    </w:p>
    <w:p w14:paraId="148247DA" w14:textId="77777777" w:rsidR="008F7321" w:rsidRDefault="008F7321">
      <w:pPr>
        <w:spacing w:after="23" w:line="259" w:lineRule="auto"/>
        <w:ind w:firstLine="0"/>
        <w:jc w:val="left"/>
      </w:pPr>
    </w:p>
    <w:p w14:paraId="66ADB4CE" w14:textId="77777777" w:rsidR="00953ACD" w:rsidRDefault="00000000">
      <w:pPr>
        <w:spacing w:after="23" w:line="259" w:lineRule="auto"/>
        <w:ind w:firstLine="0"/>
        <w:jc w:val="left"/>
      </w:pPr>
      <w:r>
        <w:rPr>
          <w:b/>
          <w:sz w:val="28"/>
        </w:rPr>
        <w:t xml:space="preserve"> </w:t>
      </w:r>
    </w:p>
    <w:p w14:paraId="30FE2BA9" w14:textId="77777777" w:rsidR="00953ACD" w:rsidRDefault="00000000">
      <w:pPr>
        <w:spacing w:after="23" w:line="259" w:lineRule="auto"/>
        <w:ind w:firstLine="0"/>
        <w:jc w:val="left"/>
      </w:pPr>
      <w:r>
        <w:rPr>
          <w:b/>
          <w:sz w:val="28"/>
        </w:rPr>
        <w:t xml:space="preserve"> </w:t>
      </w:r>
    </w:p>
    <w:p w14:paraId="21DDD0A8" w14:textId="77777777" w:rsidR="00953ACD" w:rsidRDefault="00000000">
      <w:pPr>
        <w:spacing w:after="21" w:line="259" w:lineRule="auto"/>
        <w:ind w:firstLine="0"/>
        <w:jc w:val="left"/>
      </w:pPr>
      <w:r>
        <w:rPr>
          <w:b/>
          <w:sz w:val="28"/>
        </w:rPr>
        <w:t xml:space="preserve"> </w:t>
      </w:r>
    </w:p>
    <w:p w14:paraId="559A83D6" w14:textId="77777777" w:rsidR="00953ACD" w:rsidRDefault="00000000">
      <w:pPr>
        <w:spacing w:after="23" w:line="259" w:lineRule="auto"/>
        <w:ind w:firstLine="0"/>
        <w:jc w:val="left"/>
      </w:pPr>
      <w:r>
        <w:rPr>
          <w:b/>
          <w:sz w:val="28"/>
        </w:rPr>
        <w:t xml:space="preserve"> </w:t>
      </w:r>
    </w:p>
    <w:p w14:paraId="23C09B89" w14:textId="77777777" w:rsidR="00953ACD" w:rsidRDefault="00000000">
      <w:pPr>
        <w:spacing w:after="0" w:line="259" w:lineRule="auto"/>
        <w:ind w:firstLine="0"/>
        <w:jc w:val="left"/>
      </w:pPr>
      <w:r>
        <w:rPr>
          <w:b/>
          <w:sz w:val="28"/>
        </w:rPr>
        <w:t xml:space="preserve"> </w:t>
      </w:r>
    </w:p>
    <w:p w14:paraId="2F1B94BD" w14:textId="77777777" w:rsidR="00953ACD" w:rsidRDefault="00000000">
      <w:pPr>
        <w:spacing w:after="3" w:line="259" w:lineRule="auto"/>
        <w:ind w:left="10" w:right="55" w:hanging="10"/>
        <w:jc w:val="center"/>
      </w:pPr>
      <w:r>
        <w:rPr>
          <w:b/>
          <w:sz w:val="28"/>
        </w:rPr>
        <w:lastRenderedPageBreak/>
        <w:t xml:space="preserve">POTRDILA AKREDITIRANIH USTANOV </w:t>
      </w:r>
    </w:p>
    <w:p w14:paraId="5025D274" w14:textId="77777777" w:rsidR="00953ACD" w:rsidRDefault="00000000">
      <w:pPr>
        <w:spacing w:after="16" w:line="259" w:lineRule="auto"/>
        <w:ind w:firstLine="0"/>
        <w:jc w:val="left"/>
      </w:pPr>
      <w:r>
        <w:rPr>
          <w:b/>
        </w:rPr>
        <w:t xml:space="preserve"> </w:t>
      </w:r>
    </w:p>
    <w:p w14:paraId="56078408" w14:textId="77777777" w:rsidR="00953ACD" w:rsidRDefault="00000000">
      <w:pPr>
        <w:spacing w:line="268" w:lineRule="auto"/>
        <w:ind w:left="-5" w:right="51" w:hanging="10"/>
      </w:pPr>
      <w:r>
        <w:t xml:space="preserve">Potrdila akreditiranih ustanov, ki dokazujejo, da blago ustreza pogojem iz razpisne dokumentacije in sicer: </w:t>
      </w:r>
    </w:p>
    <w:p w14:paraId="79610337" w14:textId="77777777" w:rsidR="00953ACD" w:rsidRDefault="00000000">
      <w:pPr>
        <w:ind w:left="-15" w:right="49"/>
      </w:pPr>
      <w:r>
        <w:t xml:space="preserve">− dokazilo o </w:t>
      </w:r>
      <w:proofErr w:type="spellStart"/>
      <w:r>
        <w:t>granulometrijski</w:t>
      </w:r>
      <w:proofErr w:type="spellEnd"/>
      <w:r>
        <w:t xml:space="preserve"> sestavi zrn, </w:t>
      </w:r>
    </w:p>
    <w:p w14:paraId="19C54CCB" w14:textId="77777777" w:rsidR="00953ACD" w:rsidRDefault="00000000">
      <w:pPr>
        <w:ind w:left="-15" w:right="49"/>
      </w:pPr>
      <w:r>
        <w:t xml:space="preserve">− dokazilo o specifični teži in dokazilo o vsebnosti vlage, </w:t>
      </w:r>
    </w:p>
    <w:p w14:paraId="411FCC4E" w14:textId="77777777" w:rsidR="00953ACD" w:rsidRDefault="00000000">
      <w:pPr>
        <w:ind w:left="-15" w:right="49"/>
      </w:pPr>
      <w:r>
        <w:t xml:space="preserve">− dokazilo o vsebnosti dodatka proti strjevanju, </w:t>
      </w:r>
    </w:p>
    <w:p w14:paraId="7BEDADE4" w14:textId="77777777" w:rsidR="00953ACD" w:rsidRDefault="00000000">
      <w:pPr>
        <w:ind w:left="-15" w:right="49"/>
      </w:pPr>
      <w:r>
        <w:t xml:space="preserve">− poročilo o </w:t>
      </w:r>
      <w:proofErr w:type="spellStart"/>
      <w:r>
        <w:t>ekotoksini</w:t>
      </w:r>
      <w:proofErr w:type="spellEnd"/>
      <w:r>
        <w:t xml:space="preserve"> preiskavi vsebnosti težkih kovin. </w:t>
      </w:r>
    </w:p>
    <w:p w14:paraId="6834F0B2" w14:textId="77777777" w:rsidR="00953ACD" w:rsidRDefault="00000000">
      <w:pPr>
        <w:spacing w:after="9" w:line="268" w:lineRule="auto"/>
        <w:ind w:left="-5" w:hanging="10"/>
        <w:jc w:val="left"/>
      </w:pPr>
      <w:r>
        <w:rPr>
          <w:b/>
          <w:u w:val="single" w:color="000000"/>
        </w:rPr>
        <w:t>Dokazila ne smejo biti starejša več kot 1 leto.</w:t>
      </w:r>
      <w:r>
        <w:rPr>
          <w:b/>
        </w:rPr>
        <w:t xml:space="preserve"> </w:t>
      </w:r>
    </w:p>
    <w:p w14:paraId="5202DA05" w14:textId="77777777" w:rsidR="00953ACD" w:rsidRDefault="00000000">
      <w:pPr>
        <w:spacing w:after="0" w:line="259" w:lineRule="auto"/>
        <w:ind w:firstLine="0"/>
        <w:jc w:val="left"/>
      </w:pPr>
      <w:r>
        <w:t xml:space="preserve"> </w:t>
      </w:r>
      <w:r>
        <w:tab/>
        <w:t xml:space="preserve"> </w:t>
      </w:r>
      <w:r>
        <w:br w:type="page"/>
      </w:r>
    </w:p>
    <w:p w14:paraId="5272C73C" w14:textId="77777777" w:rsidR="00953ACD" w:rsidRDefault="00000000">
      <w:pPr>
        <w:spacing w:after="18" w:line="259" w:lineRule="auto"/>
        <w:ind w:left="10" w:right="44" w:hanging="10"/>
        <w:jc w:val="right"/>
      </w:pPr>
      <w:r>
        <w:lastRenderedPageBreak/>
        <w:t xml:space="preserve">PRILOGA št. 6 </w:t>
      </w:r>
    </w:p>
    <w:p w14:paraId="18522556" w14:textId="77777777" w:rsidR="00953ACD" w:rsidRDefault="00000000">
      <w:pPr>
        <w:spacing w:after="76" w:line="259" w:lineRule="auto"/>
        <w:ind w:right="7" w:firstLine="0"/>
        <w:jc w:val="right"/>
      </w:pPr>
      <w:r>
        <w:t xml:space="preserve"> </w:t>
      </w:r>
    </w:p>
    <w:p w14:paraId="226F143C" w14:textId="77777777" w:rsidR="00953ACD" w:rsidRDefault="00000000">
      <w:pPr>
        <w:spacing w:after="0" w:line="259" w:lineRule="auto"/>
        <w:ind w:left="10" w:right="58" w:hanging="10"/>
        <w:jc w:val="center"/>
      </w:pPr>
      <w:r>
        <w:rPr>
          <w:b/>
          <w:sz w:val="28"/>
        </w:rPr>
        <w:t xml:space="preserve">IZJAVA O TEHNIČNI OPREMLJENOSTI </w:t>
      </w:r>
    </w:p>
    <w:p w14:paraId="1A67F9EC" w14:textId="77777777" w:rsidR="00953ACD" w:rsidRDefault="00000000">
      <w:pPr>
        <w:spacing w:after="0" w:line="259" w:lineRule="auto"/>
        <w:ind w:left="3" w:firstLine="0"/>
        <w:jc w:val="center"/>
      </w:pPr>
      <w:r>
        <w:rPr>
          <w:b/>
          <w:sz w:val="28"/>
        </w:rPr>
        <w:t xml:space="preserve"> </w:t>
      </w:r>
    </w:p>
    <w:p w14:paraId="21EB8816" w14:textId="2A7E2E8B" w:rsidR="00953ACD" w:rsidRDefault="00000000">
      <w:pPr>
        <w:ind w:left="-15" w:right="49"/>
      </w:pPr>
      <w:r>
        <w:t>V zvezi z javnim naročilom »Dobava posipnega materiala za zimsko sezono 202</w:t>
      </w:r>
      <w:r w:rsidR="008F7321">
        <w:t>6</w:t>
      </w:r>
      <w:r>
        <w:t>/202</w:t>
      </w:r>
      <w:r w:rsidR="008F7321">
        <w:t>7</w:t>
      </w:r>
      <w:r>
        <w:t xml:space="preserve">«, objavljenim na portalu javnih naročil, izjavljamo, da: </w:t>
      </w:r>
    </w:p>
    <w:p w14:paraId="63D0740E" w14:textId="77777777" w:rsidR="00953ACD" w:rsidRDefault="00000000">
      <w:pPr>
        <w:spacing w:after="33" w:line="259" w:lineRule="auto"/>
        <w:ind w:firstLine="0"/>
        <w:jc w:val="left"/>
      </w:pPr>
      <w:r>
        <w:t xml:space="preserve"> </w:t>
      </w:r>
    </w:p>
    <w:p w14:paraId="4F01228A" w14:textId="77777777" w:rsidR="00953ACD" w:rsidRDefault="00000000">
      <w:pPr>
        <w:numPr>
          <w:ilvl w:val="0"/>
          <w:numId w:val="15"/>
        </w:numPr>
        <w:ind w:right="49" w:hanging="708"/>
      </w:pPr>
      <w:r>
        <w:t xml:space="preserve">razpolagamo s spodaj navedenimi kapacitetami in skladiščnimi prostori </w:t>
      </w:r>
    </w:p>
    <w:p w14:paraId="7996DFB9" w14:textId="77777777" w:rsidR="00953ACD" w:rsidRDefault="00000000">
      <w:pPr>
        <w:spacing w:after="19" w:line="259" w:lineRule="auto"/>
        <w:ind w:firstLine="0"/>
        <w:jc w:val="left"/>
      </w:pPr>
      <w:r>
        <w:t xml:space="preserve"> </w:t>
      </w:r>
    </w:p>
    <w:p w14:paraId="2C11A303" w14:textId="77777777" w:rsidR="00953ACD" w:rsidRDefault="00000000">
      <w:pPr>
        <w:ind w:left="-15" w:right="49"/>
      </w:pPr>
      <w:r>
        <w:rPr>
          <w:b/>
        </w:rPr>
        <w:t>Tehnična opremljenost:</w:t>
      </w:r>
      <w:r>
        <w:t xml:space="preserve"> kandidat mora podati kapacitete in lokacije skladiščnih prostorov  </w:t>
      </w:r>
    </w:p>
    <w:tbl>
      <w:tblPr>
        <w:tblStyle w:val="TableGrid"/>
        <w:tblW w:w="9057" w:type="dxa"/>
        <w:tblInd w:w="5" w:type="dxa"/>
        <w:tblCellMar>
          <w:top w:w="48" w:type="dxa"/>
          <w:left w:w="108" w:type="dxa"/>
          <w:right w:w="115" w:type="dxa"/>
        </w:tblCellMar>
        <w:tblLook w:val="04A0" w:firstRow="1" w:lastRow="0" w:firstColumn="1" w:lastColumn="0" w:noHBand="0" w:noVBand="1"/>
      </w:tblPr>
      <w:tblGrid>
        <w:gridCol w:w="989"/>
        <w:gridCol w:w="2689"/>
        <w:gridCol w:w="2688"/>
        <w:gridCol w:w="2691"/>
      </w:tblGrid>
      <w:tr w:rsidR="00953ACD" w14:paraId="0917E4EF" w14:textId="77777777">
        <w:trPr>
          <w:trHeight w:val="577"/>
        </w:trPr>
        <w:tc>
          <w:tcPr>
            <w:tcW w:w="989" w:type="dxa"/>
            <w:tcBorders>
              <w:top w:val="single" w:sz="4" w:space="0" w:color="000000"/>
              <w:left w:val="single" w:sz="4" w:space="0" w:color="000000"/>
              <w:bottom w:val="single" w:sz="4" w:space="0" w:color="000000"/>
              <w:right w:val="single" w:sz="4" w:space="0" w:color="000000"/>
            </w:tcBorders>
          </w:tcPr>
          <w:p w14:paraId="3BA765A9" w14:textId="77777777" w:rsidR="00953ACD" w:rsidRDefault="00000000">
            <w:pPr>
              <w:spacing w:after="0" w:line="259" w:lineRule="auto"/>
              <w:ind w:firstLine="0"/>
              <w:jc w:val="left"/>
            </w:pPr>
            <w:r>
              <w:t xml:space="preserve">Št. </w:t>
            </w:r>
          </w:p>
        </w:tc>
        <w:tc>
          <w:tcPr>
            <w:tcW w:w="2689" w:type="dxa"/>
            <w:tcBorders>
              <w:top w:val="single" w:sz="4" w:space="0" w:color="000000"/>
              <w:left w:val="single" w:sz="4" w:space="0" w:color="000000"/>
              <w:bottom w:val="single" w:sz="4" w:space="0" w:color="000000"/>
              <w:right w:val="single" w:sz="4" w:space="0" w:color="000000"/>
            </w:tcBorders>
          </w:tcPr>
          <w:p w14:paraId="1FF3C762" w14:textId="77777777" w:rsidR="00953ACD" w:rsidRDefault="00000000">
            <w:pPr>
              <w:spacing w:after="0" w:line="259" w:lineRule="auto"/>
              <w:ind w:firstLine="0"/>
              <w:jc w:val="left"/>
            </w:pPr>
            <w:r>
              <w:t xml:space="preserve">Naziv </w:t>
            </w:r>
          </w:p>
        </w:tc>
        <w:tc>
          <w:tcPr>
            <w:tcW w:w="2688" w:type="dxa"/>
            <w:tcBorders>
              <w:top w:val="single" w:sz="4" w:space="0" w:color="000000"/>
              <w:left w:val="single" w:sz="4" w:space="0" w:color="000000"/>
              <w:bottom w:val="single" w:sz="4" w:space="0" w:color="000000"/>
              <w:right w:val="single" w:sz="4" w:space="0" w:color="000000"/>
            </w:tcBorders>
          </w:tcPr>
          <w:p w14:paraId="6634BCE9" w14:textId="77777777" w:rsidR="00953ACD" w:rsidRDefault="00000000">
            <w:pPr>
              <w:spacing w:after="0" w:line="259" w:lineRule="auto"/>
              <w:ind w:firstLine="0"/>
              <w:jc w:val="left"/>
            </w:pPr>
            <w:r>
              <w:t xml:space="preserve">Opis </w:t>
            </w:r>
          </w:p>
        </w:tc>
        <w:tc>
          <w:tcPr>
            <w:tcW w:w="2691" w:type="dxa"/>
            <w:tcBorders>
              <w:top w:val="single" w:sz="4" w:space="0" w:color="000000"/>
              <w:left w:val="single" w:sz="4" w:space="0" w:color="000000"/>
              <w:bottom w:val="single" w:sz="4" w:space="0" w:color="000000"/>
              <w:right w:val="single" w:sz="4" w:space="0" w:color="000000"/>
            </w:tcBorders>
          </w:tcPr>
          <w:p w14:paraId="10402D56" w14:textId="77777777" w:rsidR="00953ACD" w:rsidRDefault="00000000">
            <w:pPr>
              <w:spacing w:after="0" w:line="259" w:lineRule="auto"/>
              <w:ind w:firstLine="0"/>
              <w:jc w:val="left"/>
            </w:pPr>
            <w:r>
              <w:t xml:space="preserve">Lokacija </w:t>
            </w:r>
          </w:p>
        </w:tc>
      </w:tr>
      <w:tr w:rsidR="00953ACD" w14:paraId="3860C9B6" w14:textId="77777777">
        <w:trPr>
          <w:trHeight w:val="578"/>
        </w:trPr>
        <w:tc>
          <w:tcPr>
            <w:tcW w:w="989" w:type="dxa"/>
            <w:tcBorders>
              <w:top w:val="single" w:sz="4" w:space="0" w:color="000000"/>
              <w:left w:val="single" w:sz="4" w:space="0" w:color="000000"/>
              <w:bottom w:val="single" w:sz="4" w:space="0" w:color="000000"/>
              <w:right w:val="single" w:sz="4" w:space="0" w:color="000000"/>
            </w:tcBorders>
          </w:tcPr>
          <w:p w14:paraId="74B64A23" w14:textId="77777777" w:rsidR="00953ACD" w:rsidRDefault="00000000">
            <w:pPr>
              <w:spacing w:after="0" w:line="259" w:lineRule="auto"/>
              <w:ind w:firstLine="0"/>
              <w:jc w:val="left"/>
            </w:pPr>
            <w:r>
              <w:t xml:space="preserve"> </w:t>
            </w:r>
          </w:p>
        </w:tc>
        <w:tc>
          <w:tcPr>
            <w:tcW w:w="2689" w:type="dxa"/>
            <w:tcBorders>
              <w:top w:val="single" w:sz="4" w:space="0" w:color="000000"/>
              <w:left w:val="single" w:sz="4" w:space="0" w:color="000000"/>
              <w:bottom w:val="single" w:sz="4" w:space="0" w:color="000000"/>
              <w:right w:val="single" w:sz="4" w:space="0" w:color="000000"/>
            </w:tcBorders>
          </w:tcPr>
          <w:p w14:paraId="10470C17" w14:textId="77777777" w:rsidR="00953ACD" w:rsidRDefault="00000000">
            <w:pPr>
              <w:spacing w:after="0" w:line="259" w:lineRule="auto"/>
              <w:ind w:firstLine="0"/>
              <w:jc w:val="left"/>
            </w:pPr>
            <w:r>
              <w:t xml:space="preserve"> </w:t>
            </w:r>
          </w:p>
        </w:tc>
        <w:tc>
          <w:tcPr>
            <w:tcW w:w="2688" w:type="dxa"/>
            <w:tcBorders>
              <w:top w:val="single" w:sz="4" w:space="0" w:color="000000"/>
              <w:left w:val="single" w:sz="4" w:space="0" w:color="000000"/>
              <w:bottom w:val="single" w:sz="4" w:space="0" w:color="000000"/>
              <w:right w:val="single" w:sz="4" w:space="0" w:color="000000"/>
            </w:tcBorders>
          </w:tcPr>
          <w:p w14:paraId="10A78D13" w14:textId="77777777" w:rsidR="00953ACD" w:rsidRDefault="00000000">
            <w:pPr>
              <w:spacing w:after="0" w:line="259" w:lineRule="auto"/>
              <w:ind w:firstLine="0"/>
              <w:jc w:val="left"/>
            </w:pPr>
            <w:r>
              <w:t xml:space="preserve"> </w:t>
            </w:r>
          </w:p>
        </w:tc>
        <w:tc>
          <w:tcPr>
            <w:tcW w:w="2691" w:type="dxa"/>
            <w:tcBorders>
              <w:top w:val="single" w:sz="4" w:space="0" w:color="000000"/>
              <w:left w:val="single" w:sz="4" w:space="0" w:color="000000"/>
              <w:bottom w:val="single" w:sz="4" w:space="0" w:color="000000"/>
              <w:right w:val="single" w:sz="4" w:space="0" w:color="000000"/>
            </w:tcBorders>
          </w:tcPr>
          <w:p w14:paraId="06DBC6A8" w14:textId="77777777" w:rsidR="00953ACD" w:rsidRDefault="00000000">
            <w:pPr>
              <w:spacing w:after="0" w:line="259" w:lineRule="auto"/>
              <w:ind w:firstLine="0"/>
              <w:jc w:val="left"/>
            </w:pPr>
            <w:r>
              <w:t xml:space="preserve"> </w:t>
            </w:r>
          </w:p>
        </w:tc>
      </w:tr>
      <w:tr w:rsidR="00953ACD" w14:paraId="59B44B3C" w14:textId="77777777">
        <w:trPr>
          <w:trHeight w:val="576"/>
        </w:trPr>
        <w:tc>
          <w:tcPr>
            <w:tcW w:w="989" w:type="dxa"/>
            <w:tcBorders>
              <w:top w:val="single" w:sz="4" w:space="0" w:color="000000"/>
              <w:left w:val="single" w:sz="4" w:space="0" w:color="000000"/>
              <w:bottom w:val="single" w:sz="4" w:space="0" w:color="000000"/>
              <w:right w:val="single" w:sz="4" w:space="0" w:color="000000"/>
            </w:tcBorders>
          </w:tcPr>
          <w:p w14:paraId="74272B2C" w14:textId="77777777" w:rsidR="00953ACD" w:rsidRDefault="00000000">
            <w:pPr>
              <w:spacing w:after="0" w:line="259" w:lineRule="auto"/>
              <w:ind w:firstLine="0"/>
              <w:jc w:val="left"/>
            </w:pPr>
            <w:r>
              <w:t xml:space="preserve"> </w:t>
            </w:r>
          </w:p>
        </w:tc>
        <w:tc>
          <w:tcPr>
            <w:tcW w:w="2689" w:type="dxa"/>
            <w:tcBorders>
              <w:top w:val="single" w:sz="4" w:space="0" w:color="000000"/>
              <w:left w:val="single" w:sz="4" w:space="0" w:color="000000"/>
              <w:bottom w:val="single" w:sz="4" w:space="0" w:color="000000"/>
              <w:right w:val="single" w:sz="4" w:space="0" w:color="000000"/>
            </w:tcBorders>
          </w:tcPr>
          <w:p w14:paraId="1DB031F2" w14:textId="77777777" w:rsidR="00953ACD" w:rsidRDefault="00000000">
            <w:pPr>
              <w:spacing w:after="0" w:line="259" w:lineRule="auto"/>
              <w:ind w:firstLine="0"/>
              <w:jc w:val="left"/>
            </w:pPr>
            <w:r>
              <w:t xml:space="preserve"> </w:t>
            </w:r>
          </w:p>
        </w:tc>
        <w:tc>
          <w:tcPr>
            <w:tcW w:w="2688" w:type="dxa"/>
            <w:tcBorders>
              <w:top w:val="single" w:sz="4" w:space="0" w:color="000000"/>
              <w:left w:val="single" w:sz="4" w:space="0" w:color="000000"/>
              <w:bottom w:val="single" w:sz="4" w:space="0" w:color="000000"/>
              <w:right w:val="single" w:sz="4" w:space="0" w:color="000000"/>
            </w:tcBorders>
          </w:tcPr>
          <w:p w14:paraId="0B78C73E" w14:textId="77777777" w:rsidR="00953ACD" w:rsidRDefault="00000000">
            <w:pPr>
              <w:spacing w:after="0" w:line="259" w:lineRule="auto"/>
              <w:ind w:firstLine="0"/>
              <w:jc w:val="left"/>
            </w:pPr>
            <w:r>
              <w:t xml:space="preserve"> </w:t>
            </w:r>
          </w:p>
        </w:tc>
        <w:tc>
          <w:tcPr>
            <w:tcW w:w="2691" w:type="dxa"/>
            <w:tcBorders>
              <w:top w:val="single" w:sz="4" w:space="0" w:color="000000"/>
              <w:left w:val="single" w:sz="4" w:space="0" w:color="000000"/>
              <w:bottom w:val="single" w:sz="4" w:space="0" w:color="000000"/>
              <w:right w:val="single" w:sz="4" w:space="0" w:color="000000"/>
            </w:tcBorders>
          </w:tcPr>
          <w:p w14:paraId="33803D16" w14:textId="77777777" w:rsidR="00953ACD" w:rsidRDefault="00000000">
            <w:pPr>
              <w:spacing w:after="0" w:line="259" w:lineRule="auto"/>
              <w:ind w:firstLine="0"/>
              <w:jc w:val="left"/>
            </w:pPr>
            <w:r>
              <w:t xml:space="preserve"> </w:t>
            </w:r>
          </w:p>
        </w:tc>
      </w:tr>
      <w:tr w:rsidR="00953ACD" w14:paraId="580D3A94" w14:textId="77777777">
        <w:trPr>
          <w:trHeight w:val="578"/>
        </w:trPr>
        <w:tc>
          <w:tcPr>
            <w:tcW w:w="989" w:type="dxa"/>
            <w:tcBorders>
              <w:top w:val="single" w:sz="4" w:space="0" w:color="000000"/>
              <w:left w:val="single" w:sz="4" w:space="0" w:color="000000"/>
              <w:bottom w:val="single" w:sz="4" w:space="0" w:color="000000"/>
              <w:right w:val="single" w:sz="4" w:space="0" w:color="000000"/>
            </w:tcBorders>
          </w:tcPr>
          <w:p w14:paraId="74B71941" w14:textId="77777777" w:rsidR="00953ACD" w:rsidRDefault="00000000">
            <w:pPr>
              <w:spacing w:after="0" w:line="259" w:lineRule="auto"/>
              <w:ind w:firstLine="0"/>
              <w:jc w:val="left"/>
            </w:pPr>
            <w:r>
              <w:t xml:space="preserve"> </w:t>
            </w:r>
          </w:p>
        </w:tc>
        <w:tc>
          <w:tcPr>
            <w:tcW w:w="2689" w:type="dxa"/>
            <w:tcBorders>
              <w:top w:val="single" w:sz="4" w:space="0" w:color="000000"/>
              <w:left w:val="single" w:sz="4" w:space="0" w:color="000000"/>
              <w:bottom w:val="single" w:sz="4" w:space="0" w:color="000000"/>
              <w:right w:val="single" w:sz="4" w:space="0" w:color="000000"/>
            </w:tcBorders>
          </w:tcPr>
          <w:p w14:paraId="2F50D85D" w14:textId="77777777" w:rsidR="00953ACD" w:rsidRDefault="00000000">
            <w:pPr>
              <w:spacing w:after="0" w:line="259" w:lineRule="auto"/>
              <w:ind w:firstLine="0"/>
              <w:jc w:val="left"/>
            </w:pPr>
            <w:r>
              <w:t xml:space="preserve"> </w:t>
            </w:r>
          </w:p>
        </w:tc>
        <w:tc>
          <w:tcPr>
            <w:tcW w:w="2688" w:type="dxa"/>
            <w:tcBorders>
              <w:top w:val="single" w:sz="4" w:space="0" w:color="000000"/>
              <w:left w:val="single" w:sz="4" w:space="0" w:color="000000"/>
              <w:bottom w:val="single" w:sz="4" w:space="0" w:color="000000"/>
              <w:right w:val="single" w:sz="4" w:space="0" w:color="000000"/>
            </w:tcBorders>
          </w:tcPr>
          <w:p w14:paraId="4B89241A" w14:textId="77777777" w:rsidR="00953ACD" w:rsidRDefault="00000000">
            <w:pPr>
              <w:spacing w:after="0" w:line="259" w:lineRule="auto"/>
              <w:ind w:firstLine="0"/>
              <w:jc w:val="left"/>
            </w:pPr>
            <w:r>
              <w:t xml:space="preserve"> </w:t>
            </w:r>
          </w:p>
        </w:tc>
        <w:tc>
          <w:tcPr>
            <w:tcW w:w="2691" w:type="dxa"/>
            <w:tcBorders>
              <w:top w:val="single" w:sz="4" w:space="0" w:color="000000"/>
              <w:left w:val="single" w:sz="4" w:space="0" w:color="000000"/>
              <w:bottom w:val="single" w:sz="4" w:space="0" w:color="000000"/>
              <w:right w:val="single" w:sz="4" w:space="0" w:color="000000"/>
            </w:tcBorders>
          </w:tcPr>
          <w:p w14:paraId="673ADBC0" w14:textId="77777777" w:rsidR="00953ACD" w:rsidRDefault="00000000">
            <w:pPr>
              <w:spacing w:after="0" w:line="259" w:lineRule="auto"/>
              <w:ind w:firstLine="0"/>
              <w:jc w:val="left"/>
            </w:pPr>
            <w:r>
              <w:t xml:space="preserve"> </w:t>
            </w:r>
          </w:p>
        </w:tc>
      </w:tr>
      <w:tr w:rsidR="00953ACD" w14:paraId="5152CBD4" w14:textId="77777777">
        <w:trPr>
          <w:trHeight w:val="576"/>
        </w:trPr>
        <w:tc>
          <w:tcPr>
            <w:tcW w:w="989" w:type="dxa"/>
            <w:tcBorders>
              <w:top w:val="single" w:sz="4" w:space="0" w:color="000000"/>
              <w:left w:val="single" w:sz="4" w:space="0" w:color="000000"/>
              <w:bottom w:val="single" w:sz="4" w:space="0" w:color="000000"/>
              <w:right w:val="single" w:sz="4" w:space="0" w:color="000000"/>
            </w:tcBorders>
          </w:tcPr>
          <w:p w14:paraId="0E8D13D7" w14:textId="77777777" w:rsidR="00953ACD" w:rsidRDefault="00000000">
            <w:pPr>
              <w:spacing w:after="0" w:line="259" w:lineRule="auto"/>
              <w:ind w:firstLine="0"/>
              <w:jc w:val="left"/>
            </w:pPr>
            <w:r>
              <w:t xml:space="preserve"> </w:t>
            </w:r>
          </w:p>
        </w:tc>
        <w:tc>
          <w:tcPr>
            <w:tcW w:w="2689" w:type="dxa"/>
            <w:tcBorders>
              <w:top w:val="single" w:sz="4" w:space="0" w:color="000000"/>
              <w:left w:val="single" w:sz="4" w:space="0" w:color="000000"/>
              <w:bottom w:val="single" w:sz="4" w:space="0" w:color="000000"/>
              <w:right w:val="single" w:sz="4" w:space="0" w:color="000000"/>
            </w:tcBorders>
          </w:tcPr>
          <w:p w14:paraId="553ECAF0" w14:textId="77777777" w:rsidR="00953ACD" w:rsidRDefault="00000000">
            <w:pPr>
              <w:spacing w:after="0" w:line="259" w:lineRule="auto"/>
              <w:ind w:firstLine="0"/>
              <w:jc w:val="left"/>
            </w:pPr>
            <w:r>
              <w:t xml:space="preserve"> </w:t>
            </w:r>
          </w:p>
        </w:tc>
        <w:tc>
          <w:tcPr>
            <w:tcW w:w="2688" w:type="dxa"/>
            <w:tcBorders>
              <w:top w:val="single" w:sz="4" w:space="0" w:color="000000"/>
              <w:left w:val="single" w:sz="4" w:space="0" w:color="000000"/>
              <w:bottom w:val="single" w:sz="4" w:space="0" w:color="000000"/>
              <w:right w:val="single" w:sz="4" w:space="0" w:color="000000"/>
            </w:tcBorders>
          </w:tcPr>
          <w:p w14:paraId="64FC3CFD" w14:textId="77777777" w:rsidR="00953ACD" w:rsidRDefault="00000000">
            <w:pPr>
              <w:spacing w:after="0" w:line="259" w:lineRule="auto"/>
              <w:ind w:firstLine="0"/>
              <w:jc w:val="left"/>
            </w:pPr>
            <w:r>
              <w:t xml:space="preserve"> </w:t>
            </w:r>
          </w:p>
        </w:tc>
        <w:tc>
          <w:tcPr>
            <w:tcW w:w="2691" w:type="dxa"/>
            <w:tcBorders>
              <w:top w:val="single" w:sz="4" w:space="0" w:color="000000"/>
              <w:left w:val="single" w:sz="4" w:space="0" w:color="000000"/>
              <w:bottom w:val="single" w:sz="4" w:space="0" w:color="000000"/>
              <w:right w:val="single" w:sz="4" w:space="0" w:color="000000"/>
            </w:tcBorders>
          </w:tcPr>
          <w:p w14:paraId="3BBCB404" w14:textId="77777777" w:rsidR="00953ACD" w:rsidRDefault="00000000">
            <w:pPr>
              <w:spacing w:after="0" w:line="259" w:lineRule="auto"/>
              <w:ind w:firstLine="0"/>
              <w:jc w:val="left"/>
            </w:pPr>
            <w:r>
              <w:t xml:space="preserve"> </w:t>
            </w:r>
          </w:p>
        </w:tc>
      </w:tr>
    </w:tbl>
    <w:p w14:paraId="70625DB4" w14:textId="77777777" w:rsidR="00953ACD" w:rsidRDefault="00000000">
      <w:pPr>
        <w:spacing w:line="268" w:lineRule="auto"/>
        <w:ind w:left="-5" w:right="51" w:hanging="10"/>
      </w:pPr>
      <w:r>
        <w:t xml:space="preserve">ter, da: </w:t>
      </w:r>
    </w:p>
    <w:p w14:paraId="08B1AC7E" w14:textId="77777777" w:rsidR="00953ACD" w:rsidRDefault="00000000">
      <w:pPr>
        <w:numPr>
          <w:ilvl w:val="0"/>
          <w:numId w:val="15"/>
        </w:numPr>
        <w:spacing w:after="6" w:line="267" w:lineRule="auto"/>
        <w:ind w:right="49" w:hanging="708"/>
      </w:pPr>
      <w:r>
        <w:t xml:space="preserve">ponujeno </w:t>
      </w:r>
      <w:r>
        <w:rPr>
          <w:b/>
        </w:rPr>
        <w:t>blago ustreza tehničnim lastnostim</w:t>
      </w:r>
      <w:r>
        <w:t xml:space="preserve">, ki so </w:t>
      </w:r>
      <w:r>
        <w:rPr>
          <w:b/>
        </w:rPr>
        <w:t>navedene v točki 6 dokumentacije</w:t>
      </w:r>
      <w:r>
        <w:t xml:space="preserve"> v zvezo z oddajo javnega naročila. </w:t>
      </w:r>
    </w:p>
    <w:p w14:paraId="2333190B" w14:textId="77777777" w:rsidR="00953ACD" w:rsidRDefault="00000000">
      <w:pPr>
        <w:numPr>
          <w:ilvl w:val="0"/>
          <w:numId w:val="15"/>
        </w:numPr>
        <w:ind w:right="49" w:hanging="708"/>
      </w:pPr>
      <w:r>
        <w:t xml:space="preserve">se zavedamo dejstva, da ima naročnik pravico izločiti ponudbo iz nadaljnjega ocenjevanja, če ugotovi, da ponudnik nudi blago, ki ni v skladu z zahtevanimi lastnostmi. </w:t>
      </w:r>
    </w:p>
    <w:p w14:paraId="7A548878" w14:textId="03D506C7" w:rsidR="00953ACD" w:rsidRDefault="00000000">
      <w:pPr>
        <w:numPr>
          <w:ilvl w:val="0"/>
          <w:numId w:val="15"/>
        </w:numPr>
        <w:ind w:right="49" w:hanging="708"/>
      </w:pPr>
      <w:r>
        <w:t xml:space="preserve">razpolagamo z vso predvideno tehnično opremo in skladiščnimi prostori od koder bomo dobavljali posipni material v velikosti </w:t>
      </w:r>
      <w:r>
        <w:rPr>
          <w:b/>
        </w:rPr>
        <w:t xml:space="preserve">vsaj </w:t>
      </w:r>
      <w:r w:rsidR="00F06182">
        <w:rPr>
          <w:b/>
        </w:rPr>
        <w:t>8</w:t>
      </w:r>
      <w:r>
        <w:rPr>
          <w:b/>
        </w:rPr>
        <w:t>00 ton</w:t>
      </w:r>
      <w:r>
        <w:t xml:space="preserve">. Smo tehnično sposobni izvesti predmetno javno naročilo v zahtevanem roku in v skladu s tehničnimi značilnostmi in pogoji naročnika. </w:t>
      </w:r>
    </w:p>
    <w:p w14:paraId="18045CC1" w14:textId="77777777" w:rsidR="00953ACD" w:rsidRDefault="00000000">
      <w:pPr>
        <w:numPr>
          <w:ilvl w:val="0"/>
          <w:numId w:val="15"/>
        </w:numPr>
        <w:ind w:right="49" w:hanging="708"/>
      </w:pPr>
      <w:r>
        <w:t xml:space="preserve">zagotavljamo zadostne transportne in skladiščne kapacitete, glede na možni naročnikov odvzem,  </w:t>
      </w:r>
    </w:p>
    <w:p w14:paraId="7A672702" w14:textId="77777777" w:rsidR="00953ACD" w:rsidRDefault="00000000">
      <w:pPr>
        <w:numPr>
          <w:ilvl w:val="0"/>
          <w:numId w:val="15"/>
        </w:numPr>
        <w:ind w:right="49" w:hanging="708"/>
      </w:pPr>
      <w:r>
        <w:t xml:space="preserve">bomo kot ponudnik imeli v času zimske sezone od 15. novembra do 31. marca na stalni zalogi minimalne količine soli za posip, ki bo namenjena naročniku po tem razpisu NaCl 50 ton. </w:t>
      </w:r>
    </w:p>
    <w:p w14:paraId="62508231" w14:textId="77777777" w:rsidR="00953ACD" w:rsidRDefault="00000000">
      <w:pPr>
        <w:numPr>
          <w:ilvl w:val="0"/>
          <w:numId w:val="15"/>
        </w:numPr>
        <w:spacing w:line="268" w:lineRule="auto"/>
        <w:ind w:right="49" w:hanging="708"/>
      </w:pPr>
      <w:r>
        <w:t xml:space="preserve">bo ob dobavi izstavljena naročniku dobavnica. </w:t>
      </w:r>
    </w:p>
    <w:p w14:paraId="459F856A" w14:textId="77777777" w:rsidR="00953ACD" w:rsidRDefault="00000000">
      <w:pPr>
        <w:numPr>
          <w:ilvl w:val="0"/>
          <w:numId w:val="15"/>
        </w:numPr>
        <w:ind w:right="49" w:hanging="708"/>
      </w:pPr>
      <w:r>
        <w:t xml:space="preserve">smo že izvajali dobavo materiala, ki ga ponujamo v podani ponudbi javnega razpisa in imamo priporočila o strokovni in kvalitetni izvedbi dobav, </w:t>
      </w:r>
      <w:proofErr w:type="spellStart"/>
      <w:r>
        <w:t>t.j</w:t>
      </w:r>
      <w:proofErr w:type="spellEnd"/>
      <w:r>
        <w:t xml:space="preserve">. da je dobava materiala potekala brez težav in v dogovorjenih rokih, da smo dobavljali material, ki je v celoti izpolnjeval dogovorjene tehnične karakteristike ter da razpolagamo s potrebnimi atesti in certifikati, ki jih slovenska zakonodaja zahteva za tovrstni material. </w:t>
      </w:r>
    </w:p>
    <w:p w14:paraId="13CE17C4" w14:textId="77777777" w:rsidR="00953ACD" w:rsidRDefault="00000000">
      <w:pPr>
        <w:spacing w:after="0" w:line="259" w:lineRule="auto"/>
        <w:ind w:firstLine="0"/>
        <w:jc w:val="left"/>
      </w:pPr>
      <w:r>
        <w:t xml:space="preserve"> </w:t>
      </w:r>
    </w:p>
    <w:tbl>
      <w:tblPr>
        <w:tblStyle w:val="TableGrid"/>
        <w:tblW w:w="7576" w:type="dxa"/>
        <w:tblInd w:w="1159" w:type="dxa"/>
        <w:tblLook w:val="04A0" w:firstRow="1" w:lastRow="0" w:firstColumn="1" w:lastColumn="0" w:noHBand="0" w:noVBand="1"/>
      </w:tblPr>
      <w:tblGrid>
        <w:gridCol w:w="1967"/>
        <w:gridCol w:w="3281"/>
        <w:gridCol w:w="2328"/>
      </w:tblGrid>
      <w:tr w:rsidR="00953ACD" w14:paraId="7BE0F3A5" w14:textId="77777777">
        <w:trPr>
          <w:trHeight w:val="267"/>
        </w:trPr>
        <w:tc>
          <w:tcPr>
            <w:tcW w:w="1966" w:type="dxa"/>
            <w:tcBorders>
              <w:top w:val="nil"/>
              <w:left w:val="nil"/>
              <w:bottom w:val="nil"/>
              <w:right w:val="nil"/>
            </w:tcBorders>
          </w:tcPr>
          <w:p w14:paraId="64726F07" w14:textId="77777777" w:rsidR="00953ACD" w:rsidRDefault="00000000">
            <w:pPr>
              <w:spacing w:after="0" w:line="259" w:lineRule="auto"/>
              <w:ind w:left="134" w:firstLine="0"/>
              <w:jc w:val="left"/>
            </w:pPr>
            <w:r>
              <w:t xml:space="preserve">KRAJ </w:t>
            </w:r>
          </w:p>
        </w:tc>
        <w:tc>
          <w:tcPr>
            <w:tcW w:w="3281" w:type="dxa"/>
            <w:tcBorders>
              <w:top w:val="nil"/>
              <w:left w:val="nil"/>
              <w:bottom w:val="nil"/>
              <w:right w:val="nil"/>
            </w:tcBorders>
          </w:tcPr>
          <w:p w14:paraId="151A3B8F"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2A6B9286" w14:textId="77777777" w:rsidR="00953ACD" w:rsidRDefault="00000000">
            <w:pPr>
              <w:spacing w:after="0" w:line="259" w:lineRule="auto"/>
              <w:ind w:right="46" w:firstLine="0"/>
              <w:jc w:val="center"/>
            </w:pPr>
            <w:r>
              <w:t xml:space="preserve">PONUDNIK </w:t>
            </w:r>
          </w:p>
        </w:tc>
      </w:tr>
      <w:tr w:rsidR="00953ACD" w14:paraId="518F510E" w14:textId="77777777">
        <w:trPr>
          <w:trHeight w:val="577"/>
        </w:trPr>
        <w:tc>
          <w:tcPr>
            <w:tcW w:w="1966" w:type="dxa"/>
            <w:tcBorders>
              <w:top w:val="nil"/>
              <w:left w:val="nil"/>
              <w:bottom w:val="nil"/>
              <w:right w:val="nil"/>
            </w:tcBorders>
          </w:tcPr>
          <w:p w14:paraId="7FF00064" w14:textId="77777777" w:rsidR="00953ACD" w:rsidRDefault="00000000">
            <w:pPr>
              <w:spacing w:after="0" w:line="259" w:lineRule="auto"/>
              <w:ind w:firstLine="0"/>
              <w:jc w:val="left"/>
            </w:pPr>
            <w:r>
              <w:t xml:space="preserve">DATUM </w:t>
            </w:r>
          </w:p>
        </w:tc>
        <w:tc>
          <w:tcPr>
            <w:tcW w:w="3281" w:type="dxa"/>
            <w:tcBorders>
              <w:top w:val="nil"/>
              <w:left w:val="nil"/>
              <w:bottom w:val="nil"/>
              <w:right w:val="nil"/>
            </w:tcBorders>
          </w:tcPr>
          <w:p w14:paraId="354BFB7B" w14:textId="77777777" w:rsidR="00953ACD" w:rsidRDefault="00000000">
            <w:pPr>
              <w:spacing w:after="0" w:line="259" w:lineRule="auto"/>
              <w:ind w:firstLine="0"/>
              <w:jc w:val="left"/>
            </w:pPr>
            <w:r>
              <w:t xml:space="preserve"> </w:t>
            </w:r>
          </w:p>
        </w:tc>
        <w:tc>
          <w:tcPr>
            <w:tcW w:w="2328" w:type="dxa"/>
            <w:tcBorders>
              <w:top w:val="nil"/>
              <w:left w:val="nil"/>
              <w:bottom w:val="nil"/>
              <w:right w:val="nil"/>
            </w:tcBorders>
          </w:tcPr>
          <w:p w14:paraId="3EFB80F7" w14:textId="77777777" w:rsidR="00953ACD" w:rsidRDefault="00000000">
            <w:pPr>
              <w:spacing w:after="0" w:line="259" w:lineRule="auto"/>
              <w:ind w:firstLine="0"/>
              <w:jc w:val="center"/>
            </w:pPr>
            <w:r>
              <w:t xml:space="preserve">ime in priimek zakonitega zastopnika in podpis </w:t>
            </w:r>
          </w:p>
        </w:tc>
      </w:tr>
    </w:tbl>
    <w:p w14:paraId="02257150" w14:textId="77777777" w:rsidR="00953ACD" w:rsidRDefault="00000000">
      <w:pPr>
        <w:spacing w:after="33" w:line="259" w:lineRule="auto"/>
        <w:ind w:firstLine="0"/>
        <w:jc w:val="left"/>
      </w:pPr>
      <w:r>
        <w:t xml:space="preserve"> </w:t>
      </w:r>
    </w:p>
    <w:p w14:paraId="7178BAC3" w14:textId="77777777" w:rsidR="00953ACD" w:rsidRDefault="00000000">
      <w:pPr>
        <w:spacing w:after="0" w:line="259" w:lineRule="auto"/>
        <w:ind w:firstLine="0"/>
        <w:jc w:val="left"/>
      </w:pPr>
      <w:r>
        <w:t xml:space="preserve"> </w:t>
      </w:r>
      <w:r>
        <w:tab/>
        <w:t xml:space="preserve"> </w:t>
      </w:r>
    </w:p>
    <w:p w14:paraId="4B7FFC71" w14:textId="77777777" w:rsidR="008F7321" w:rsidRDefault="008F7321">
      <w:pPr>
        <w:spacing w:after="0" w:line="259" w:lineRule="auto"/>
        <w:ind w:firstLine="0"/>
        <w:jc w:val="left"/>
      </w:pPr>
    </w:p>
    <w:p w14:paraId="3FA1CD98" w14:textId="77777777" w:rsidR="00953ACD" w:rsidRDefault="00000000">
      <w:pPr>
        <w:spacing w:after="0" w:line="259" w:lineRule="auto"/>
        <w:ind w:firstLine="0"/>
        <w:jc w:val="left"/>
      </w:pPr>
      <w:r>
        <w:t xml:space="preserve"> </w:t>
      </w:r>
    </w:p>
    <w:p w14:paraId="3D590946" w14:textId="77777777" w:rsidR="00953ACD" w:rsidRDefault="00000000">
      <w:pPr>
        <w:spacing w:after="18" w:line="259" w:lineRule="auto"/>
        <w:ind w:left="10" w:right="44" w:hanging="10"/>
        <w:jc w:val="right"/>
      </w:pPr>
      <w:r>
        <w:lastRenderedPageBreak/>
        <w:t xml:space="preserve">PRILOGA št. 7 </w:t>
      </w:r>
    </w:p>
    <w:p w14:paraId="1BC5A018" w14:textId="77777777" w:rsidR="00953ACD" w:rsidRDefault="00000000">
      <w:pPr>
        <w:spacing w:after="79" w:line="259" w:lineRule="auto"/>
        <w:ind w:right="7" w:firstLine="0"/>
        <w:jc w:val="right"/>
      </w:pPr>
      <w:r>
        <w:t xml:space="preserve"> </w:t>
      </w:r>
    </w:p>
    <w:p w14:paraId="079B6E25" w14:textId="36736557" w:rsidR="00953ACD" w:rsidRDefault="00000000" w:rsidP="00F06182">
      <w:pPr>
        <w:spacing w:after="3" w:line="259" w:lineRule="auto"/>
        <w:ind w:left="142" w:hanging="10"/>
      </w:pPr>
      <w:r>
        <w:rPr>
          <w:b/>
          <w:sz w:val="28"/>
        </w:rPr>
        <w:t>IZJAVA PONUDNIKA O PREDLOŽITVI FINANČ</w:t>
      </w:r>
      <w:r w:rsidR="00F06182">
        <w:rPr>
          <w:b/>
          <w:sz w:val="28"/>
        </w:rPr>
        <w:t>N</w:t>
      </w:r>
      <w:r>
        <w:rPr>
          <w:b/>
          <w:sz w:val="28"/>
        </w:rPr>
        <w:t>EGA ZAVAROVANJA ZA DOBRO IZVEDBO</w:t>
      </w:r>
      <w:r w:rsidR="00F06182">
        <w:rPr>
          <w:b/>
          <w:sz w:val="28"/>
        </w:rPr>
        <w:t>:</w:t>
      </w:r>
      <w:r>
        <w:rPr>
          <w:b/>
          <w:sz w:val="28"/>
        </w:rPr>
        <w:t xml:space="preserve"> BANČNA GARANCIJA BANKE</w:t>
      </w:r>
      <w:r w:rsidR="00F06182">
        <w:rPr>
          <w:b/>
          <w:sz w:val="28"/>
        </w:rPr>
        <w:t xml:space="preserve"> </w:t>
      </w:r>
      <w:r>
        <w:rPr>
          <w:b/>
          <w:sz w:val="28"/>
        </w:rPr>
        <w:t>/ KAVCIJSKO ZAVAROVANJE</w:t>
      </w:r>
      <w:r w:rsidR="00F06182">
        <w:rPr>
          <w:b/>
          <w:sz w:val="28"/>
        </w:rPr>
        <w:t xml:space="preserve"> ZAVAROVALNICE</w:t>
      </w:r>
    </w:p>
    <w:p w14:paraId="70DD4879" w14:textId="77777777" w:rsidR="00953ACD" w:rsidRDefault="00000000">
      <w:pPr>
        <w:spacing w:after="19" w:line="259" w:lineRule="auto"/>
        <w:ind w:right="7" w:firstLine="0"/>
        <w:jc w:val="right"/>
      </w:pPr>
      <w:r>
        <w:t xml:space="preserve"> </w:t>
      </w:r>
    </w:p>
    <w:p w14:paraId="74322B49" w14:textId="696689BF" w:rsidR="00953ACD" w:rsidRDefault="00000000">
      <w:pPr>
        <w:ind w:left="-15" w:right="49"/>
      </w:pPr>
      <w:r>
        <w:t>V zvezi z javnim naročilom »Dobava posipnega materiala za zimsko sezono 202</w:t>
      </w:r>
      <w:r w:rsidR="008F7321">
        <w:t>6</w:t>
      </w:r>
      <w:r>
        <w:t>/202</w:t>
      </w:r>
      <w:r w:rsidR="008F7321">
        <w:t>7</w:t>
      </w:r>
      <w:r>
        <w:t xml:space="preserve">«, objavljenim na portalu javnih naročil, </w:t>
      </w:r>
    </w:p>
    <w:p w14:paraId="43B38DEC" w14:textId="77777777" w:rsidR="00953ACD" w:rsidRDefault="00000000">
      <w:pPr>
        <w:spacing w:after="19" w:line="259" w:lineRule="auto"/>
        <w:ind w:firstLine="0"/>
        <w:jc w:val="left"/>
      </w:pPr>
      <w:r>
        <w:t xml:space="preserve"> </w:t>
      </w:r>
    </w:p>
    <w:p w14:paraId="5A58810E" w14:textId="2E0AC6E2" w:rsidR="00953ACD" w:rsidRDefault="00000000">
      <w:pPr>
        <w:ind w:left="-15" w:right="49"/>
      </w:pPr>
      <w:r>
        <w:t>SE ZAVEZUJEMO, da bomo v petindvajsetih (25) koledarskih dneh po podpisu okvirnega sporazuma za izvedbo javnega naročila »Dobava posipnega materiala za zimsko sezono 202</w:t>
      </w:r>
      <w:r w:rsidR="008F7321">
        <w:t>6</w:t>
      </w:r>
      <w:r>
        <w:t>/202</w:t>
      </w:r>
      <w:r w:rsidR="008F7321">
        <w:t>7</w:t>
      </w:r>
      <w:r>
        <w:t xml:space="preserve">«, naročniku predložili originalno bančno garancijo banke/zavarovalnice oziroma kavcijsko zavarovanje zavarovalnice v skladu s spodnjim vzorcem. </w:t>
      </w:r>
    </w:p>
    <w:p w14:paraId="105BECA0" w14:textId="77777777" w:rsidR="00953ACD" w:rsidRDefault="00000000">
      <w:pPr>
        <w:spacing w:after="33" w:line="259" w:lineRule="auto"/>
        <w:ind w:firstLine="0"/>
        <w:jc w:val="left"/>
      </w:pPr>
      <w:r>
        <w:t xml:space="preserve"> </w:t>
      </w:r>
    </w:p>
    <w:p w14:paraId="3191773D" w14:textId="77777777" w:rsidR="00953ACD" w:rsidRDefault="00000000">
      <w:pPr>
        <w:tabs>
          <w:tab w:val="center" w:pos="2124"/>
          <w:tab w:val="center" w:pos="2833"/>
          <w:tab w:val="center" w:pos="3541"/>
          <w:tab w:val="center" w:pos="4249"/>
          <w:tab w:val="center" w:pos="4957"/>
          <w:tab w:val="center" w:pos="5665"/>
          <w:tab w:val="center" w:pos="6825"/>
        </w:tabs>
        <w:spacing w:line="268" w:lineRule="auto"/>
        <w:ind w:left="-15" w:firstLine="0"/>
        <w:jc w:val="left"/>
      </w:pPr>
      <w:r>
        <w:t xml:space="preserve">Kraj in datum:  </w:t>
      </w:r>
      <w:r>
        <w:tab/>
        <w:t xml:space="preserve"> </w:t>
      </w:r>
      <w:r>
        <w:tab/>
        <w:t xml:space="preserve"> </w:t>
      </w:r>
      <w:r>
        <w:tab/>
        <w:t xml:space="preserve"> </w:t>
      </w:r>
      <w:r>
        <w:tab/>
        <w:t xml:space="preserve"> </w:t>
      </w:r>
      <w:r>
        <w:tab/>
        <w:t xml:space="preserve"> </w:t>
      </w:r>
      <w:r>
        <w:tab/>
        <w:t xml:space="preserve"> </w:t>
      </w:r>
      <w:r>
        <w:tab/>
        <w:t xml:space="preserve">Ponudnik: </w:t>
      </w:r>
    </w:p>
    <w:p w14:paraId="34983315" w14:textId="77777777" w:rsidR="00953ACD" w:rsidRDefault="00000000">
      <w:pPr>
        <w:spacing w:after="19" w:line="259" w:lineRule="auto"/>
        <w:ind w:left="10" w:right="56" w:hanging="10"/>
        <w:jc w:val="right"/>
      </w:pPr>
      <w:r>
        <w:t xml:space="preserve">Podpis zakonitega zastopnika: </w:t>
      </w:r>
    </w:p>
    <w:p w14:paraId="4DEC70E3" w14:textId="77777777" w:rsidR="00953ACD" w:rsidRDefault="00000000">
      <w:pPr>
        <w:spacing w:after="19" w:line="259" w:lineRule="auto"/>
        <w:ind w:firstLine="0"/>
        <w:jc w:val="left"/>
      </w:pPr>
      <w:r>
        <w:t xml:space="preserve"> </w:t>
      </w:r>
    </w:p>
    <w:p w14:paraId="02B3A084" w14:textId="77777777" w:rsidR="00953ACD" w:rsidRDefault="00000000">
      <w:pPr>
        <w:spacing w:after="26" w:line="259" w:lineRule="auto"/>
        <w:ind w:firstLine="0"/>
        <w:jc w:val="left"/>
      </w:pPr>
      <w:r>
        <w:t xml:space="preserve"> </w:t>
      </w:r>
    </w:p>
    <w:p w14:paraId="3C4D9EE0" w14:textId="77777777" w:rsidR="008F7321" w:rsidRDefault="008F7321">
      <w:pPr>
        <w:spacing w:after="26" w:line="259" w:lineRule="auto"/>
        <w:ind w:firstLine="0"/>
        <w:jc w:val="left"/>
      </w:pPr>
    </w:p>
    <w:p w14:paraId="6440611F" w14:textId="77777777" w:rsidR="008F7321" w:rsidRDefault="008F7321">
      <w:pPr>
        <w:spacing w:after="26" w:line="259" w:lineRule="auto"/>
        <w:ind w:firstLine="0"/>
        <w:jc w:val="left"/>
      </w:pPr>
    </w:p>
    <w:p w14:paraId="280CF07F" w14:textId="77777777" w:rsidR="008F7321" w:rsidRDefault="008F7321">
      <w:pPr>
        <w:spacing w:after="26" w:line="259" w:lineRule="auto"/>
        <w:ind w:firstLine="0"/>
        <w:jc w:val="left"/>
      </w:pPr>
    </w:p>
    <w:p w14:paraId="3DC2554F" w14:textId="77777777" w:rsidR="008F7321" w:rsidRDefault="008F7321">
      <w:pPr>
        <w:spacing w:after="26" w:line="259" w:lineRule="auto"/>
        <w:ind w:firstLine="0"/>
        <w:jc w:val="left"/>
      </w:pPr>
    </w:p>
    <w:p w14:paraId="7B30D399" w14:textId="77777777" w:rsidR="008F7321" w:rsidRDefault="008F7321">
      <w:pPr>
        <w:spacing w:after="26" w:line="259" w:lineRule="auto"/>
        <w:ind w:firstLine="0"/>
        <w:jc w:val="left"/>
      </w:pPr>
    </w:p>
    <w:p w14:paraId="7FBEE689" w14:textId="77777777" w:rsidR="008F7321" w:rsidRDefault="008F7321">
      <w:pPr>
        <w:spacing w:after="26" w:line="259" w:lineRule="auto"/>
        <w:ind w:firstLine="0"/>
        <w:jc w:val="left"/>
      </w:pPr>
    </w:p>
    <w:p w14:paraId="49230BB8" w14:textId="77777777" w:rsidR="008F7321" w:rsidRDefault="008F7321">
      <w:pPr>
        <w:spacing w:after="26" w:line="259" w:lineRule="auto"/>
        <w:ind w:firstLine="0"/>
        <w:jc w:val="left"/>
      </w:pPr>
    </w:p>
    <w:p w14:paraId="7CA2E629" w14:textId="77777777" w:rsidR="008F7321" w:rsidRDefault="008F7321">
      <w:pPr>
        <w:spacing w:after="26" w:line="259" w:lineRule="auto"/>
        <w:ind w:firstLine="0"/>
        <w:jc w:val="left"/>
      </w:pPr>
    </w:p>
    <w:p w14:paraId="02517698" w14:textId="77777777" w:rsidR="008F7321" w:rsidRDefault="008F7321">
      <w:pPr>
        <w:spacing w:after="26" w:line="259" w:lineRule="auto"/>
        <w:ind w:firstLine="0"/>
        <w:jc w:val="left"/>
      </w:pPr>
    </w:p>
    <w:p w14:paraId="3B5A14EB" w14:textId="77777777" w:rsidR="008F7321" w:rsidRDefault="008F7321">
      <w:pPr>
        <w:spacing w:after="26" w:line="259" w:lineRule="auto"/>
        <w:ind w:firstLine="0"/>
        <w:jc w:val="left"/>
      </w:pPr>
    </w:p>
    <w:p w14:paraId="21249598" w14:textId="77777777" w:rsidR="008F7321" w:rsidRDefault="008F7321">
      <w:pPr>
        <w:spacing w:after="26" w:line="259" w:lineRule="auto"/>
        <w:ind w:firstLine="0"/>
        <w:jc w:val="left"/>
      </w:pPr>
    </w:p>
    <w:p w14:paraId="7144E647" w14:textId="77777777" w:rsidR="008F7321" w:rsidRDefault="008F7321">
      <w:pPr>
        <w:spacing w:after="26" w:line="259" w:lineRule="auto"/>
        <w:ind w:firstLine="0"/>
        <w:jc w:val="left"/>
      </w:pPr>
    </w:p>
    <w:p w14:paraId="5946F363" w14:textId="77777777" w:rsidR="008F7321" w:rsidRDefault="008F7321">
      <w:pPr>
        <w:spacing w:after="26" w:line="259" w:lineRule="auto"/>
        <w:ind w:firstLine="0"/>
        <w:jc w:val="left"/>
      </w:pPr>
    </w:p>
    <w:p w14:paraId="57DA084D" w14:textId="77777777" w:rsidR="008F7321" w:rsidRDefault="008F7321">
      <w:pPr>
        <w:spacing w:after="26" w:line="259" w:lineRule="auto"/>
        <w:ind w:firstLine="0"/>
        <w:jc w:val="left"/>
      </w:pPr>
    </w:p>
    <w:p w14:paraId="7ADB075A" w14:textId="77777777" w:rsidR="008F7321" w:rsidRDefault="008F7321">
      <w:pPr>
        <w:spacing w:after="26" w:line="259" w:lineRule="auto"/>
        <w:ind w:firstLine="0"/>
        <w:jc w:val="left"/>
      </w:pPr>
    </w:p>
    <w:p w14:paraId="46A7454D" w14:textId="77777777" w:rsidR="008F7321" w:rsidRDefault="008F7321">
      <w:pPr>
        <w:spacing w:after="26" w:line="259" w:lineRule="auto"/>
        <w:ind w:firstLine="0"/>
        <w:jc w:val="left"/>
      </w:pPr>
    </w:p>
    <w:p w14:paraId="0253D482" w14:textId="77777777" w:rsidR="008F7321" w:rsidRDefault="008F7321">
      <w:pPr>
        <w:spacing w:after="26" w:line="259" w:lineRule="auto"/>
        <w:ind w:firstLine="0"/>
        <w:jc w:val="left"/>
      </w:pPr>
    </w:p>
    <w:p w14:paraId="1FF95574" w14:textId="77777777" w:rsidR="008F7321" w:rsidRDefault="008F7321">
      <w:pPr>
        <w:spacing w:after="26" w:line="259" w:lineRule="auto"/>
        <w:ind w:firstLine="0"/>
        <w:jc w:val="left"/>
      </w:pPr>
    </w:p>
    <w:p w14:paraId="0AF060CF" w14:textId="77777777" w:rsidR="008F7321" w:rsidRDefault="008F7321">
      <w:pPr>
        <w:spacing w:after="26" w:line="259" w:lineRule="auto"/>
        <w:ind w:firstLine="0"/>
        <w:jc w:val="left"/>
      </w:pPr>
    </w:p>
    <w:p w14:paraId="248C7B2D" w14:textId="77777777" w:rsidR="008F7321" w:rsidRDefault="008F7321">
      <w:pPr>
        <w:spacing w:after="26" w:line="259" w:lineRule="auto"/>
        <w:ind w:firstLine="0"/>
        <w:jc w:val="left"/>
      </w:pPr>
    </w:p>
    <w:p w14:paraId="070917AF" w14:textId="77777777" w:rsidR="008F7321" w:rsidRDefault="008F7321">
      <w:pPr>
        <w:spacing w:after="26" w:line="259" w:lineRule="auto"/>
        <w:ind w:firstLine="0"/>
        <w:jc w:val="left"/>
      </w:pPr>
    </w:p>
    <w:p w14:paraId="2422F089" w14:textId="77777777" w:rsidR="008F7321" w:rsidRDefault="008F7321">
      <w:pPr>
        <w:spacing w:after="26" w:line="259" w:lineRule="auto"/>
        <w:ind w:firstLine="0"/>
        <w:jc w:val="left"/>
      </w:pPr>
    </w:p>
    <w:p w14:paraId="21FBDC5F" w14:textId="77777777" w:rsidR="008F7321" w:rsidRDefault="008F7321">
      <w:pPr>
        <w:spacing w:after="26" w:line="259" w:lineRule="auto"/>
        <w:ind w:firstLine="0"/>
        <w:jc w:val="left"/>
      </w:pPr>
    </w:p>
    <w:p w14:paraId="398FB457" w14:textId="77777777" w:rsidR="008F7321" w:rsidRDefault="008F7321">
      <w:pPr>
        <w:spacing w:after="26" w:line="259" w:lineRule="auto"/>
        <w:ind w:firstLine="0"/>
        <w:jc w:val="left"/>
      </w:pPr>
    </w:p>
    <w:p w14:paraId="5E21126A" w14:textId="77777777" w:rsidR="008F7321" w:rsidRDefault="008F7321">
      <w:pPr>
        <w:spacing w:after="26" w:line="259" w:lineRule="auto"/>
        <w:ind w:firstLine="0"/>
        <w:jc w:val="left"/>
      </w:pPr>
    </w:p>
    <w:p w14:paraId="7D8D5E22" w14:textId="77777777" w:rsidR="008F7321" w:rsidRDefault="008F7321">
      <w:pPr>
        <w:spacing w:after="26" w:line="259" w:lineRule="auto"/>
        <w:ind w:firstLine="0"/>
        <w:jc w:val="left"/>
      </w:pPr>
    </w:p>
    <w:p w14:paraId="32427B02" w14:textId="77777777" w:rsidR="008F7321" w:rsidRDefault="008F7321">
      <w:pPr>
        <w:spacing w:after="26" w:line="259" w:lineRule="auto"/>
        <w:ind w:firstLine="0"/>
        <w:jc w:val="left"/>
      </w:pPr>
    </w:p>
    <w:p w14:paraId="40219895"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108" w:hanging="10"/>
        <w:jc w:val="left"/>
      </w:pPr>
      <w:r>
        <w:rPr>
          <w:b/>
        </w:rPr>
        <w:lastRenderedPageBreak/>
        <w:t xml:space="preserve">GARANCIJA/KAVCIJSKO ZAVAROVANJE ZA DOBRO IZVEDBO DEL št.________________________ </w:t>
      </w:r>
    </w:p>
    <w:p w14:paraId="63E7618C" w14:textId="77777777" w:rsidR="00953ACD" w:rsidRDefault="00000000">
      <w:pPr>
        <w:pBdr>
          <w:top w:val="single" w:sz="4" w:space="0" w:color="000000"/>
          <w:left w:val="single" w:sz="4" w:space="0" w:color="000000"/>
          <w:bottom w:val="single" w:sz="4" w:space="0" w:color="000000"/>
          <w:right w:val="single" w:sz="4" w:space="0" w:color="000000"/>
        </w:pBdr>
        <w:spacing w:line="266" w:lineRule="auto"/>
        <w:ind w:left="108" w:hanging="10"/>
        <w:jc w:val="left"/>
      </w:pPr>
      <w:r>
        <w:t xml:space="preserve">Naziv banke/zavarovalnice (izdajatelja garancije): </w:t>
      </w:r>
    </w:p>
    <w:p w14:paraId="3E962B66"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t xml:space="preserve"> </w:t>
      </w:r>
    </w:p>
    <w:p w14:paraId="220BC558" w14:textId="77777777" w:rsidR="00953ACD" w:rsidRDefault="00000000">
      <w:pPr>
        <w:pBdr>
          <w:top w:val="single" w:sz="4" w:space="0" w:color="000000"/>
          <w:left w:val="single" w:sz="4" w:space="0" w:color="000000"/>
          <w:bottom w:val="single" w:sz="4" w:space="0" w:color="000000"/>
          <w:right w:val="single" w:sz="4" w:space="0" w:color="000000"/>
        </w:pBdr>
        <w:spacing w:line="266" w:lineRule="auto"/>
        <w:ind w:left="108" w:hanging="10"/>
        <w:jc w:val="left"/>
      </w:pPr>
      <w:r>
        <w:t xml:space="preserve">Kraj in datum: </w:t>
      </w:r>
    </w:p>
    <w:p w14:paraId="389E79EA"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t xml:space="preserve"> </w:t>
      </w:r>
    </w:p>
    <w:p w14:paraId="32B7E1A5"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108" w:hanging="10"/>
        <w:jc w:val="left"/>
      </w:pPr>
      <w:r>
        <w:t xml:space="preserve">Upravičenec: </w:t>
      </w:r>
      <w:r>
        <w:rPr>
          <w:b/>
        </w:rPr>
        <w:t xml:space="preserve">Javno podjetje Komunalno podjetje Logatec, d.o.o., Tržaška cesta 27, 1370 Logatec </w:t>
      </w:r>
    </w:p>
    <w:p w14:paraId="53585666" w14:textId="77777777" w:rsidR="00953ACD" w:rsidRDefault="00000000">
      <w:pPr>
        <w:pBdr>
          <w:top w:val="single" w:sz="4" w:space="0" w:color="000000"/>
          <w:left w:val="single" w:sz="4" w:space="0" w:color="000000"/>
          <w:bottom w:val="single" w:sz="4" w:space="0" w:color="000000"/>
          <w:right w:val="single" w:sz="4" w:space="0" w:color="000000"/>
        </w:pBdr>
        <w:spacing w:after="16" w:line="259" w:lineRule="auto"/>
        <w:ind w:left="98" w:firstLine="0"/>
        <w:jc w:val="left"/>
      </w:pPr>
      <w:r>
        <w:rPr>
          <w:b/>
        </w:rPr>
        <w:t xml:space="preserve"> </w:t>
      </w:r>
    </w:p>
    <w:p w14:paraId="7EF770A0"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108" w:hanging="10"/>
        <w:jc w:val="left"/>
      </w:pPr>
      <w:r>
        <w:rPr>
          <w:b/>
        </w:rPr>
        <w:t xml:space="preserve">Garancija št./št. kavcijskega zavarovanja ................... </w:t>
      </w:r>
    </w:p>
    <w:p w14:paraId="75A8A7B4"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rPr>
          <w:b/>
        </w:rPr>
        <w:t xml:space="preserve"> </w:t>
      </w:r>
    </w:p>
    <w:p w14:paraId="62368EB6" w14:textId="7D322469"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V skladu z okvirnim sporazumom za izvedbo javnega naročila »Dobava posipnega materiala za zimsko sezono 202</w:t>
      </w:r>
      <w:r w:rsidR="006719A0">
        <w:t>6</w:t>
      </w:r>
      <w:r>
        <w:t>/202</w:t>
      </w:r>
      <w:r w:rsidR="006719A0">
        <w:t>7</w:t>
      </w:r>
      <w:r>
        <w:t>«, sklenjenim med naročnikom (upravičencem iz te garancije/zavarovanja)</w:t>
      </w:r>
      <w:r>
        <w:rPr>
          <w:b/>
        </w:rPr>
        <w:t xml:space="preserve"> </w:t>
      </w:r>
      <w:r>
        <w:t xml:space="preserve">Javno podjetje Komunalno podjetje Logatec, d.o.o., Tržaška cesta 27, 1370 Logatec in dobaviteljem…………………………………………………………............................................................................. ...................................................................................................... (naziv dobavitelja), je dobavitelj dolžan opravljati storitve v vrednosti .......................... EUR (z besedo: </w:t>
      </w:r>
    </w:p>
    <w:p w14:paraId="620DD2BA" w14:textId="77777777" w:rsidR="00953ACD" w:rsidRDefault="00000000">
      <w:pPr>
        <w:pBdr>
          <w:top w:val="single" w:sz="4" w:space="0" w:color="000000"/>
          <w:left w:val="single" w:sz="4" w:space="0" w:color="000000"/>
          <w:bottom w:val="single" w:sz="4" w:space="0" w:color="000000"/>
          <w:right w:val="single" w:sz="4" w:space="0" w:color="000000"/>
        </w:pBdr>
        <w:spacing w:line="266" w:lineRule="auto"/>
        <w:ind w:left="108" w:hanging="10"/>
        <w:jc w:val="left"/>
      </w:pPr>
      <w:r>
        <w:t xml:space="preserve">..........................................................................................), v roku (datum, dni, mesecev) v količini in kvaliteti, opredeljeni v citiranem okvirnem sporazumu. </w:t>
      </w:r>
    </w:p>
    <w:p w14:paraId="475A1804"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rPr>
          <w:b/>
        </w:rPr>
        <w:t xml:space="preserve"> </w:t>
      </w:r>
    </w:p>
    <w:p w14:paraId="66582140"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Na zahtevo dobavitelja se s to garancijo/zavarovanjem nepreklicno in brezpogojno obvezujemo, da bomo v 15 dneh po prejemu vašega prvega pisnega zahtevka plačali ......................... EUR, to je 10 % od skupne ponudbene vrednosti okvirnega sporazuma (z DDV), če dobavitelj svoje pogodbene obveznosti ne bo izpolnil v dogovorjeni kvaliteti, količini in rokih, opredeljenih v zgoraj citiranem okvirnem sporazumu. </w:t>
      </w:r>
    </w:p>
    <w:p w14:paraId="5E007F3F" w14:textId="77777777" w:rsidR="00953ACD" w:rsidRDefault="00000000">
      <w:pPr>
        <w:pBdr>
          <w:top w:val="single" w:sz="4" w:space="0" w:color="000000"/>
          <w:left w:val="single" w:sz="4" w:space="0" w:color="000000"/>
          <w:bottom w:val="single" w:sz="4" w:space="0" w:color="000000"/>
          <w:right w:val="single" w:sz="4" w:space="0" w:color="000000"/>
        </w:pBdr>
        <w:spacing w:after="0" w:line="259" w:lineRule="auto"/>
        <w:ind w:left="98" w:firstLine="0"/>
        <w:jc w:val="left"/>
      </w:pPr>
      <w:r>
        <w:rPr>
          <w:b/>
        </w:rPr>
        <w:t xml:space="preserve"> </w:t>
      </w:r>
    </w:p>
    <w:p w14:paraId="541E7C69"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Naša obveza velja tudi v primeru delne izpolnitve pogodbene obveznosti, če opravljena storitev tudi delno ne zadostuje zahtevam iz okvirnega sporazuma ali v primeru, da dobavitelj odstopi od okvirnega sporazuma. Naša obveza velja tudi v primeru, da dobavitelj ne izvaja storitev v skladu z zahtevami naročnika. </w:t>
      </w:r>
    </w:p>
    <w:p w14:paraId="3097B0E5" w14:textId="77777777" w:rsidR="00953ACD" w:rsidRDefault="00000000">
      <w:pPr>
        <w:pBdr>
          <w:top w:val="single" w:sz="4" w:space="0" w:color="000000"/>
          <w:left w:val="single" w:sz="4" w:space="0" w:color="000000"/>
          <w:bottom w:val="single" w:sz="4" w:space="0" w:color="000000"/>
          <w:right w:val="single" w:sz="4" w:space="0" w:color="000000"/>
        </w:pBdr>
        <w:spacing w:after="16" w:line="259" w:lineRule="auto"/>
        <w:ind w:left="98" w:firstLine="0"/>
        <w:jc w:val="left"/>
      </w:pPr>
      <w:r>
        <w:t xml:space="preserve"> </w:t>
      </w:r>
    </w:p>
    <w:p w14:paraId="466A187C"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Zahtevek za unovčenje garancije/kavcijskega zavarovanja mora biti predložen banki/zavarovalnici in mora vsebovati: </w:t>
      </w:r>
    </w:p>
    <w:p w14:paraId="6F3A17F9"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originalno pismo za unovčenje garancije/kavcijskega zavarovanja v skladu z zgornjim odstavkom in original Garancije/Kavcijskega zavarovanja št. .................... </w:t>
      </w:r>
    </w:p>
    <w:p w14:paraId="22B69DE0"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t xml:space="preserve"> </w:t>
      </w:r>
    </w:p>
    <w:p w14:paraId="52D35BF0"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Ta garancija/kavcijsko zavarovanje se znižuje za vsak po tej garanciji/tem kavcijskem zavarovanju unovčeni znesek. </w:t>
      </w:r>
    </w:p>
    <w:p w14:paraId="117ADD8F"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t xml:space="preserve"> </w:t>
      </w:r>
    </w:p>
    <w:p w14:paraId="3192627C" w14:textId="77777777" w:rsidR="00953ACD" w:rsidRDefault="00000000">
      <w:pPr>
        <w:pBdr>
          <w:top w:val="single" w:sz="4" w:space="0" w:color="000000"/>
          <w:left w:val="single" w:sz="4" w:space="0" w:color="000000"/>
          <w:bottom w:val="single" w:sz="4" w:space="0" w:color="000000"/>
          <w:right w:val="single" w:sz="4" w:space="0" w:color="000000"/>
        </w:pBdr>
        <w:spacing w:line="266" w:lineRule="auto"/>
        <w:ind w:left="108" w:hanging="10"/>
        <w:jc w:val="left"/>
      </w:pPr>
      <w:r>
        <w:t xml:space="preserve">Ta garancija/kavcijsko zavarovanje velja najkasneje do....................................... . </w:t>
      </w:r>
    </w:p>
    <w:p w14:paraId="57D8F6FA"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Po preteku navedenega roka garancija/kavcijsko zavarovanje ne velja več in naša obveznost avtomatično ugasne, ne glede na to, ali je garancija/kavcijsko zavarovanje vrnjena/vrnjeno. </w:t>
      </w:r>
    </w:p>
    <w:p w14:paraId="3987BD0C"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t xml:space="preserve"> </w:t>
      </w:r>
    </w:p>
    <w:p w14:paraId="276C423D"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Če se bo naročnik kadarkoli v času veljavnosti te garancije/tega kavcijskega zavarovanja strinjal, da se v okvirnem sporazumu navedeni pogoji spremenijo, se lahko naročnik garancije/kavcijskega zavarovanja oziroma dobavitelj in banka/zavarovalnica sporazumno dogovorita za spremembo garancije/kavcijskega zavarovanja. </w:t>
      </w:r>
    </w:p>
    <w:p w14:paraId="7F35DF92"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rPr>
          <w:b/>
        </w:rPr>
        <w:t xml:space="preserve"> </w:t>
      </w:r>
    </w:p>
    <w:p w14:paraId="50CED3D5"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lastRenderedPageBreak/>
        <w:t xml:space="preserve">To garancijo lahko uveljavlja naročnik, Javno podjetje Komunalno podjetje Logatec, d.o.o., Tržaška cesta 27, 1370 Logatec ali njegov pravni naslednik. </w:t>
      </w:r>
    </w:p>
    <w:p w14:paraId="29A16C85"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rPr>
          <w:b/>
        </w:rPr>
        <w:t xml:space="preserve"> </w:t>
      </w:r>
    </w:p>
    <w:p w14:paraId="30CCF180"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Morebitne spore med upravičencem in banko/zavarovalnico rešuje stvarno pristojno sodišče v </w:t>
      </w:r>
    </w:p>
    <w:p w14:paraId="41598468" w14:textId="77777777" w:rsidR="00953ACD" w:rsidRDefault="00000000">
      <w:pPr>
        <w:pBdr>
          <w:top w:val="single" w:sz="4" w:space="0" w:color="000000"/>
          <w:left w:val="single" w:sz="4" w:space="0" w:color="000000"/>
          <w:bottom w:val="single" w:sz="4" w:space="0" w:color="000000"/>
          <w:right w:val="single" w:sz="4" w:space="0" w:color="000000"/>
        </w:pBdr>
        <w:spacing w:line="266" w:lineRule="auto"/>
        <w:ind w:left="108" w:hanging="10"/>
        <w:jc w:val="left"/>
      </w:pPr>
      <w:r>
        <w:t xml:space="preserve">Ljubljani. </w:t>
      </w:r>
    </w:p>
    <w:p w14:paraId="22395982" w14:textId="77777777" w:rsidR="00953ACD" w:rsidRDefault="00000000">
      <w:pPr>
        <w:pBdr>
          <w:top w:val="single" w:sz="4" w:space="0" w:color="000000"/>
          <w:left w:val="single" w:sz="4" w:space="0" w:color="000000"/>
          <w:bottom w:val="single" w:sz="4" w:space="0" w:color="000000"/>
          <w:right w:val="single" w:sz="4" w:space="0" w:color="000000"/>
        </w:pBdr>
        <w:spacing w:after="19" w:line="259" w:lineRule="auto"/>
        <w:ind w:left="98" w:firstLine="0"/>
        <w:jc w:val="left"/>
      </w:pPr>
      <w:r>
        <w:t xml:space="preserve"> </w:t>
      </w:r>
    </w:p>
    <w:p w14:paraId="0D2B8DE5" w14:textId="77777777" w:rsidR="00953ACD" w:rsidRDefault="00000000">
      <w:pPr>
        <w:pBdr>
          <w:top w:val="single" w:sz="4" w:space="0" w:color="000000"/>
          <w:left w:val="single" w:sz="4" w:space="0" w:color="000000"/>
          <w:bottom w:val="single" w:sz="4" w:space="0" w:color="000000"/>
          <w:right w:val="single" w:sz="4" w:space="0" w:color="000000"/>
        </w:pBdr>
        <w:spacing w:line="266" w:lineRule="auto"/>
        <w:ind w:left="108" w:hanging="10"/>
        <w:jc w:val="left"/>
      </w:pPr>
      <w:r>
        <w:t xml:space="preserve">Banka/Zavarovalnica </w:t>
      </w:r>
    </w:p>
    <w:p w14:paraId="5AEF5079" w14:textId="77777777" w:rsidR="00953ACD" w:rsidRDefault="00000000">
      <w:pPr>
        <w:pBdr>
          <w:top w:val="single" w:sz="4" w:space="0" w:color="000000"/>
          <w:left w:val="single" w:sz="4" w:space="0" w:color="000000"/>
          <w:bottom w:val="single" w:sz="4" w:space="0" w:color="000000"/>
          <w:right w:val="single" w:sz="4" w:space="0" w:color="000000"/>
        </w:pBdr>
        <w:spacing w:after="16" w:line="259" w:lineRule="auto"/>
        <w:ind w:left="98" w:firstLine="0"/>
        <w:jc w:val="left"/>
      </w:pPr>
      <w:r>
        <w:t xml:space="preserve"> </w:t>
      </w:r>
    </w:p>
    <w:p w14:paraId="29EF1A55" w14:textId="77777777" w:rsidR="00953ACD" w:rsidRDefault="00000000">
      <w:pPr>
        <w:pBdr>
          <w:top w:val="single" w:sz="4" w:space="0" w:color="000000"/>
          <w:left w:val="single" w:sz="4" w:space="0" w:color="000000"/>
          <w:bottom w:val="single" w:sz="4" w:space="0" w:color="000000"/>
          <w:right w:val="single" w:sz="4" w:space="0" w:color="000000"/>
        </w:pBdr>
        <w:spacing w:after="9" w:line="267" w:lineRule="auto"/>
        <w:ind w:left="108" w:hanging="10"/>
      </w:pPr>
      <w:r>
        <w:t xml:space="preserve">(žig, podpis) </w:t>
      </w:r>
    </w:p>
    <w:p w14:paraId="54D209B1" w14:textId="77777777" w:rsidR="00953ACD" w:rsidRDefault="00000000">
      <w:pPr>
        <w:pBdr>
          <w:top w:val="single" w:sz="4" w:space="0" w:color="000000"/>
          <w:left w:val="single" w:sz="4" w:space="0" w:color="000000"/>
          <w:bottom w:val="single" w:sz="4" w:space="0" w:color="000000"/>
          <w:right w:val="single" w:sz="4" w:space="0" w:color="000000"/>
        </w:pBdr>
        <w:spacing w:after="28" w:line="259" w:lineRule="auto"/>
        <w:ind w:left="98" w:firstLine="0"/>
        <w:jc w:val="left"/>
      </w:pPr>
      <w:r>
        <w:t xml:space="preserve"> </w:t>
      </w:r>
    </w:p>
    <w:p w14:paraId="18CAAAD6" w14:textId="77777777" w:rsidR="00953ACD" w:rsidRDefault="00000000">
      <w:pPr>
        <w:spacing w:after="33" w:line="259" w:lineRule="auto"/>
        <w:ind w:firstLine="0"/>
        <w:jc w:val="left"/>
      </w:pPr>
      <w:r>
        <w:t xml:space="preserve"> </w:t>
      </w:r>
    </w:p>
    <w:p w14:paraId="32089DEC" w14:textId="77777777" w:rsidR="00953ACD" w:rsidRDefault="00000000">
      <w:pPr>
        <w:spacing w:after="0" w:line="259" w:lineRule="auto"/>
        <w:ind w:firstLine="0"/>
        <w:jc w:val="left"/>
      </w:pPr>
      <w:r>
        <w:t xml:space="preserve"> </w:t>
      </w:r>
      <w:r>
        <w:tab/>
        <w:t xml:space="preserve"> </w:t>
      </w:r>
    </w:p>
    <w:p w14:paraId="3377C2E0" w14:textId="77777777" w:rsidR="008F7321" w:rsidRDefault="008F7321">
      <w:pPr>
        <w:spacing w:after="0" w:line="259" w:lineRule="auto"/>
        <w:ind w:firstLine="0"/>
        <w:jc w:val="left"/>
      </w:pPr>
    </w:p>
    <w:p w14:paraId="6BFC0FDB" w14:textId="77777777" w:rsidR="008F7321" w:rsidRDefault="008F7321">
      <w:pPr>
        <w:spacing w:after="0" w:line="259" w:lineRule="auto"/>
        <w:ind w:firstLine="0"/>
        <w:jc w:val="left"/>
      </w:pPr>
    </w:p>
    <w:p w14:paraId="543253AA" w14:textId="77777777" w:rsidR="008F7321" w:rsidRDefault="008F7321">
      <w:pPr>
        <w:spacing w:after="0" w:line="259" w:lineRule="auto"/>
        <w:ind w:firstLine="0"/>
        <w:jc w:val="left"/>
      </w:pPr>
    </w:p>
    <w:p w14:paraId="58F82812" w14:textId="77777777" w:rsidR="008F7321" w:rsidRDefault="008F7321">
      <w:pPr>
        <w:spacing w:after="0" w:line="259" w:lineRule="auto"/>
        <w:ind w:firstLine="0"/>
        <w:jc w:val="left"/>
      </w:pPr>
    </w:p>
    <w:p w14:paraId="28FC66FD" w14:textId="77777777" w:rsidR="008F7321" w:rsidRDefault="008F7321">
      <w:pPr>
        <w:spacing w:after="0" w:line="259" w:lineRule="auto"/>
        <w:ind w:firstLine="0"/>
        <w:jc w:val="left"/>
      </w:pPr>
    </w:p>
    <w:p w14:paraId="1FF05F02" w14:textId="77777777" w:rsidR="008F7321" w:rsidRDefault="008F7321">
      <w:pPr>
        <w:spacing w:after="0" w:line="259" w:lineRule="auto"/>
        <w:ind w:firstLine="0"/>
        <w:jc w:val="left"/>
      </w:pPr>
    </w:p>
    <w:p w14:paraId="4B6B485E" w14:textId="77777777" w:rsidR="008F7321" w:rsidRDefault="008F7321">
      <w:pPr>
        <w:spacing w:after="0" w:line="259" w:lineRule="auto"/>
        <w:ind w:firstLine="0"/>
        <w:jc w:val="left"/>
      </w:pPr>
    </w:p>
    <w:p w14:paraId="177A0F58" w14:textId="77777777" w:rsidR="008F7321" w:rsidRDefault="008F7321">
      <w:pPr>
        <w:spacing w:after="0" w:line="259" w:lineRule="auto"/>
        <w:ind w:firstLine="0"/>
        <w:jc w:val="left"/>
      </w:pPr>
    </w:p>
    <w:p w14:paraId="07FDA6A4" w14:textId="77777777" w:rsidR="008F7321" w:rsidRDefault="008F7321">
      <w:pPr>
        <w:spacing w:after="0" w:line="259" w:lineRule="auto"/>
        <w:ind w:firstLine="0"/>
        <w:jc w:val="left"/>
      </w:pPr>
    </w:p>
    <w:p w14:paraId="65713964" w14:textId="77777777" w:rsidR="008F7321" w:rsidRDefault="008F7321">
      <w:pPr>
        <w:spacing w:after="0" w:line="259" w:lineRule="auto"/>
        <w:ind w:firstLine="0"/>
        <w:jc w:val="left"/>
      </w:pPr>
    </w:p>
    <w:p w14:paraId="5E2791AA" w14:textId="77777777" w:rsidR="008F7321" w:rsidRDefault="008F7321">
      <w:pPr>
        <w:spacing w:after="0" w:line="259" w:lineRule="auto"/>
        <w:ind w:firstLine="0"/>
        <w:jc w:val="left"/>
      </w:pPr>
    </w:p>
    <w:p w14:paraId="7DEF57AD" w14:textId="77777777" w:rsidR="008F7321" w:rsidRDefault="008F7321">
      <w:pPr>
        <w:spacing w:after="0" w:line="259" w:lineRule="auto"/>
        <w:ind w:firstLine="0"/>
        <w:jc w:val="left"/>
      </w:pPr>
    </w:p>
    <w:p w14:paraId="3D33A4B6" w14:textId="77777777" w:rsidR="008F7321" w:rsidRDefault="008F7321">
      <w:pPr>
        <w:spacing w:after="0" w:line="259" w:lineRule="auto"/>
        <w:ind w:firstLine="0"/>
        <w:jc w:val="left"/>
      </w:pPr>
    </w:p>
    <w:p w14:paraId="756941E8" w14:textId="77777777" w:rsidR="008F7321" w:rsidRDefault="008F7321">
      <w:pPr>
        <w:spacing w:after="0" w:line="259" w:lineRule="auto"/>
        <w:ind w:firstLine="0"/>
        <w:jc w:val="left"/>
      </w:pPr>
    </w:p>
    <w:p w14:paraId="76F90655" w14:textId="77777777" w:rsidR="008F7321" w:rsidRDefault="008F7321">
      <w:pPr>
        <w:spacing w:after="0" w:line="259" w:lineRule="auto"/>
        <w:ind w:firstLine="0"/>
        <w:jc w:val="left"/>
      </w:pPr>
    </w:p>
    <w:p w14:paraId="7FD3542C" w14:textId="77777777" w:rsidR="008F7321" w:rsidRDefault="008F7321">
      <w:pPr>
        <w:spacing w:after="0" w:line="259" w:lineRule="auto"/>
        <w:ind w:firstLine="0"/>
        <w:jc w:val="left"/>
      </w:pPr>
    </w:p>
    <w:p w14:paraId="6690DC52" w14:textId="77777777" w:rsidR="008F7321" w:rsidRDefault="008F7321">
      <w:pPr>
        <w:spacing w:after="0" w:line="259" w:lineRule="auto"/>
        <w:ind w:firstLine="0"/>
        <w:jc w:val="left"/>
      </w:pPr>
    </w:p>
    <w:p w14:paraId="4DC977D7" w14:textId="77777777" w:rsidR="008F7321" w:rsidRDefault="008F7321">
      <w:pPr>
        <w:spacing w:after="0" w:line="259" w:lineRule="auto"/>
        <w:ind w:firstLine="0"/>
        <w:jc w:val="left"/>
      </w:pPr>
    </w:p>
    <w:p w14:paraId="43AF96A1" w14:textId="77777777" w:rsidR="008F7321" w:rsidRDefault="008F7321">
      <w:pPr>
        <w:spacing w:after="0" w:line="259" w:lineRule="auto"/>
        <w:ind w:firstLine="0"/>
        <w:jc w:val="left"/>
      </w:pPr>
    </w:p>
    <w:p w14:paraId="2644946C" w14:textId="77777777" w:rsidR="008F7321" w:rsidRDefault="008F7321">
      <w:pPr>
        <w:spacing w:after="0" w:line="259" w:lineRule="auto"/>
        <w:ind w:firstLine="0"/>
        <w:jc w:val="left"/>
      </w:pPr>
    </w:p>
    <w:p w14:paraId="5887B7B1" w14:textId="77777777" w:rsidR="008F7321" w:rsidRDefault="008F7321">
      <w:pPr>
        <w:spacing w:after="0" w:line="259" w:lineRule="auto"/>
        <w:ind w:firstLine="0"/>
        <w:jc w:val="left"/>
      </w:pPr>
    </w:p>
    <w:p w14:paraId="0FE4D342" w14:textId="77777777" w:rsidR="008F7321" w:rsidRDefault="008F7321">
      <w:pPr>
        <w:spacing w:after="0" w:line="259" w:lineRule="auto"/>
        <w:ind w:firstLine="0"/>
        <w:jc w:val="left"/>
      </w:pPr>
    </w:p>
    <w:p w14:paraId="27C8704D" w14:textId="77777777" w:rsidR="008F7321" w:rsidRDefault="008F7321">
      <w:pPr>
        <w:spacing w:after="0" w:line="259" w:lineRule="auto"/>
        <w:ind w:firstLine="0"/>
        <w:jc w:val="left"/>
      </w:pPr>
    </w:p>
    <w:p w14:paraId="55F2A4F4" w14:textId="77777777" w:rsidR="008F7321" w:rsidRDefault="008F7321">
      <w:pPr>
        <w:spacing w:after="0" w:line="259" w:lineRule="auto"/>
        <w:ind w:firstLine="0"/>
        <w:jc w:val="left"/>
      </w:pPr>
    </w:p>
    <w:p w14:paraId="4D59DB5D" w14:textId="77777777" w:rsidR="008F7321" w:rsidRDefault="008F7321">
      <w:pPr>
        <w:spacing w:after="0" w:line="259" w:lineRule="auto"/>
        <w:ind w:firstLine="0"/>
        <w:jc w:val="left"/>
      </w:pPr>
    </w:p>
    <w:p w14:paraId="641FED3C" w14:textId="77777777" w:rsidR="008F7321" w:rsidRDefault="008F7321">
      <w:pPr>
        <w:spacing w:after="0" w:line="259" w:lineRule="auto"/>
        <w:ind w:firstLine="0"/>
        <w:jc w:val="left"/>
      </w:pPr>
    </w:p>
    <w:p w14:paraId="36CE17ED" w14:textId="77777777" w:rsidR="008F7321" w:rsidRDefault="008F7321">
      <w:pPr>
        <w:spacing w:after="0" w:line="259" w:lineRule="auto"/>
        <w:ind w:firstLine="0"/>
        <w:jc w:val="left"/>
      </w:pPr>
    </w:p>
    <w:p w14:paraId="7D876CF5" w14:textId="77777777" w:rsidR="008F7321" w:rsidRDefault="008F7321">
      <w:pPr>
        <w:spacing w:after="0" w:line="259" w:lineRule="auto"/>
        <w:ind w:firstLine="0"/>
        <w:jc w:val="left"/>
      </w:pPr>
    </w:p>
    <w:p w14:paraId="792D8324" w14:textId="77777777" w:rsidR="008F7321" w:rsidRDefault="008F7321">
      <w:pPr>
        <w:spacing w:after="0" w:line="259" w:lineRule="auto"/>
        <w:ind w:firstLine="0"/>
        <w:jc w:val="left"/>
      </w:pPr>
    </w:p>
    <w:p w14:paraId="26D84C3F" w14:textId="77777777" w:rsidR="008F7321" w:rsidRDefault="008F7321">
      <w:pPr>
        <w:spacing w:after="0" w:line="259" w:lineRule="auto"/>
        <w:ind w:firstLine="0"/>
        <w:jc w:val="left"/>
      </w:pPr>
    </w:p>
    <w:p w14:paraId="2494E619" w14:textId="77777777" w:rsidR="008F7321" w:rsidRDefault="008F7321">
      <w:pPr>
        <w:spacing w:after="0" w:line="259" w:lineRule="auto"/>
        <w:ind w:firstLine="0"/>
        <w:jc w:val="left"/>
      </w:pPr>
    </w:p>
    <w:p w14:paraId="25A9727D" w14:textId="77777777" w:rsidR="008F7321" w:rsidRDefault="008F7321">
      <w:pPr>
        <w:spacing w:after="0" w:line="259" w:lineRule="auto"/>
        <w:ind w:firstLine="0"/>
        <w:jc w:val="left"/>
      </w:pPr>
    </w:p>
    <w:p w14:paraId="5C022D07" w14:textId="77777777" w:rsidR="008F7321" w:rsidRDefault="008F7321">
      <w:pPr>
        <w:spacing w:after="0" w:line="259" w:lineRule="auto"/>
        <w:ind w:firstLine="0"/>
        <w:jc w:val="left"/>
      </w:pPr>
    </w:p>
    <w:p w14:paraId="6E0EC3AE" w14:textId="77777777" w:rsidR="008F7321" w:rsidRDefault="008F7321">
      <w:pPr>
        <w:spacing w:after="0" w:line="259" w:lineRule="auto"/>
        <w:ind w:firstLine="0"/>
        <w:jc w:val="left"/>
      </w:pPr>
    </w:p>
    <w:p w14:paraId="1135FBB0" w14:textId="77777777" w:rsidR="008F7321" w:rsidRDefault="008F7321">
      <w:pPr>
        <w:spacing w:after="0" w:line="259" w:lineRule="auto"/>
        <w:ind w:firstLine="0"/>
        <w:jc w:val="left"/>
      </w:pPr>
    </w:p>
    <w:p w14:paraId="6BBCE10B" w14:textId="77777777" w:rsidR="008F7321" w:rsidRDefault="008F7321">
      <w:pPr>
        <w:spacing w:after="0" w:line="259" w:lineRule="auto"/>
        <w:ind w:firstLine="0"/>
        <w:jc w:val="left"/>
      </w:pPr>
    </w:p>
    <w:p w14:paraId="0F9F39D5" w14:textId="77777777" w:rsidR="00953ACD" w:rsidRDefault="00000000">
      <w:pPr>
        <w:spacing w:after="79" w:line="259" w:lineRule="auto"/>
        <w:ind w:left="10" w:right="44" w:hanging="10"/>
        <w:jc w:val="right"/>
      </w:pPr>
      <w:r>
        <w:lastRenderedPageBreak/>
        <w:t xml:space="preserve">PRILOGA št. 8 </w:t>
      </w:r>
    </w:p>
    <w:p w14:paraId="6A7A64B6" w14:textId="77777777" w:rsidR="00953ACD" w:rsidRDefault="00000000">
      <w:pPr>
        <w:spacing w:after="3" w:line="259" w:lineRule="auto"/>
        <w:ind w:left="10" w:right="61" w:hanging="10"/>
        <w:jc w:val="center"/>
      </w:pPr>
      <w:r>
        <w:rPr>
          <w:b/>
          <w:sz w:val="28"/>
        </w:rPr>
        <w:t xml:space="preserve">VZOREC OKVIRNEGA SPORAZUMA </w:t>
      </w:r>
    </w:p>
    <w:p w14:paraId="74768D21" w14:textId="77777777" w:rsidR="00953ACD" w:rsidRDefault="00000000">
      <w:pPr>
        <w:spacing w:after="0" w:line="259" w:lineRule="auto"/>
        <w:ind w:left="3" w:firstLine="0"/>
        <w:jc w:val="center"/>
      </w:pPr>
      <w:r>
        <w:rPr>
          <w:b/>
          <w:sz w:val="28"/>
        </w:rPr>
        <w:t xml:space="preserve"> </w:t>
      </w:r>
    </w:p>
    <w:p w14:paraId="0311243A" w14:textId="77777777" w:rsidR="00953ACD" w:rsidRDefault="00000000">
      <w:pPr>
        <w:spacing w:after="6" w:line="267" w:lineRule="auto"/>
        <w:ind w:left="-5" w:right="45" w:hanging="10"/>
      </w:pPr>
      <w:r>
        <w:rPr>
          <w:b/>
        </w:rPr>
        <w:t xml:space="preserve">NAROČNIK: </w:t>
      </w:r>
    </w:p>
    <w:p w14:paraId="43A774A6" w14:textId="77777777" w:rsidR="00953ACD" w:rsidRDefault="00000000">
      <w:pPr>
        <w:ind w:left="-15" w:right="49"/>
      </w:pPr>
      <w:r>
        <w:t xml:space="preserve">Javno podjetje Komunalno podjetje Logatec, d.o.o., Tržaška cesta 27, 1370 Logatec, ki ga zastopa Boštjan Kreft, direktor </w:t>
      </w:r>
    </w:p>
    <w:p w14:paraId="0A32EB43" w14:textId="48124FF1" w:rsidR="00953ACD" w:rsidRDefault="00000000">
      <w:pPr>
        <w:tabs>
          <w:tab w:val="center" w:pos="2682"/>
        </w:tabs>
        <w:ind w:left="-15" w:firstLine="0"/>
        <w:jc w:val="left"/>
      </w:pPr>
      <w:r>
        <w:t xml:space="preserve">Matična številka: 5827558000 </w:t>
      </w:r>
    </w:p>
    <w:p w14:paraId="5E78237C" w14:textId="7329F1ED" w:rsidR="00953ACD" w:rsidRDefault="00000000">
      <w:pPr>
        <w:spacing w:line="268" w:lineRule="auto"/>
        <w:ind w:left="-5" w:right="4011" w:hanging="10"/>
      </w:pPr>
      <w:r>
        <w:t xml:space="preserve">Identifikacijska številka za DDV: SI 88743926 </w:t>
      </w:r>
    </w:p>
    <w:p w14:paraId="41F62416" w14:textId="77777777" w:rsidR="00953ACD" w:rsidRDefault="00000000">
      <w:pPr>
        <w:spacing w:line="268" w:lineRule="auto"/>
        <w:ind w:left="-5" w:right="51" w:hanging="10"/>
      </w:pPr>
      <w:r>
        <w:t xml:space="preserve">(v nadaljevanju: </w:t>
      </w:r>
      <w:r>
        <w:rPr>
          <w:b/>
        </w:rPr>
        <w:t>naročnik</w:t>
      </w:r>
      <w:r>
        <w:t xml:space="preserve">)  </w:t>
      </w:r>
    </w:p>
    <w:p w14:paraId="1AD34A3E" w14:textId="77777777" w:rsidR="00953ACD" w:rsidRDefault="00000000">
      <w:pPr>
        <w:spacing w:after="19" w:line="259" w:lineRule="auto"/>
        <w:ind w:firstLine="0"/>
        <w:jc w:val="left"/>
      </w:pPr>
      <w:r>
        <w:t xml:space="preserve"> </w:t>
      </w:r>
    </w:p>
    <w:p w14:paraId="36D3F5BB" w14:textId="77777777" w:rsidR="00953ACD" w:rsidRDefault="00000000">
      <w:pPr>
        <w:spacing w:line="268" w:lineRule="auto"/>
        <w:ind w:left="-5" w:right="51" w:hanging="10"/>
      </w:pPr>
      <w:r>
        <w:t xml:space="preserve">in </w:t>
      </w:r>
    </w:p>
    <w:p w14:paraId="7C86CC2A" w14:textId="77777777" w:rsidR="00953ACD" w:rsidRDefault="00000000">
      <w:pPr>
        <w:spacing w:after="19" w:line="259" w:lineRule="auto"/>
        <w:ind w:firstLine="0"/>
        <w:jc w:val="left"/>
      </w:pPr>
      <w:r>
        <w:t xml:space="preserve"> </w:t>
      </w:r>
    </w:p>
    <w:p w14:paraId="5A53612A" w14:textId="77777777" w:rsidR="00953ACD" w:rsidRDefault="00000000">
      <w:pPr>
        <w:spacing w:after="11" w:line="267" w:lineRule="auto"/>
        <w:ind w:left="-5" w:right="41" w:hanging="10"/>
      </w:pPr>
      <w:r>
        <w:rPr>
          <w:b/>
        </w:rPr>
        <w:t xml:space="preserve">DOBAVITELJ: </w:t>
      </w:r>
    </w:p>
    <w:p w14:paraId="4BC3767A" w14:textId="77777777" w:rsidR="00953ACD" w:rsidRDefault="00000000">
      <w:pPr>
        <w:spacing w:line="268" w:lineRule="auto"/>
        <w:ind w:left="-5" w:right="51" w:hanging="10"/>
      </w:pPr>
      <w:r>
        <w:t xml:space="preserve">___________________________________________________________________ (ustrezno izpolni z nazivom in naslovom), ki ga zastopa _________________________________, direktor Matična številka:  </w:t>
      </w:r>
    </w:p>
    <w:p w14:paraId="24A50794" w14:textId="77777777" w:rsidR="00953ACD" w:rsidRDefault="00000000">
      <w:pPr>
        <w:spacing w:line="268" w:lineRule="auto"/>
        <w:ind w:left="-5" w:right="51" w:hanging="10"/>
      </w:pPr>
      <w:r>
        <w:t xml:space="preserve">Identifikacijska številka za DDV: </w:t>
      </w:r>
    </w:p>
    <w:p w14:paraId="6A2089C3" w14:textId="2B3308D6" w:rsidR="00953ACD" w:rsidRDefault="00000000">
      <w:pPr>
        <w:tabs>
          <w:tab w:val="center" w:pos="2314"/>
        </w:tabs>
        <w:ind w:left="-15" w:firstLine="0"/>
        <w:jc w:val="left"/>
      </w:pPr>
      <w:r>
        <w:t xml:space="preserve">Transakcijski račun: SI56 </w:t>
      </w:r>
    </w:p>
    <w:p w14:paraId="7D51E53D" w14:textId="77777777" w:rsidR="00953ACD" w:rsidRDefault="00000000">
      <w:pPr>
        <w:spacing w:line="268" w:lineRule="auto"/>
        <w:ind w:left="-5" w:right="51" w:hanging="10"/>
      </w:pPr>
      <w:r>
        <w:t xml:space="preserve">(v nadaljevanju: </w:t>
      </w:r>
      <w:r>
        <w:rPr>
          <w:b/>
        </w:rPr>
        <w:t>dobavitelj</w:t>
      </w:r>
      <w:r>
        <w:t xml:space="preserve">) </w:t>
      </w:r>
    </w:p>
    <w:p w14:paraId="49D44879" w14:textId="77777777" w:rsidR="00953ACD" w:rsidRDefault="00000000">
      <w:pPr>
        <w:spacing w:after="16" w:line="259" w:lineRule="auto"/>
        <w:ind w:firstLine="0"/>
        <w:jc w:val="left"/>
      </w:pPr>
      <w:r>
        <w:t xml:space="preserve"> </w:t>
      </w:r>
    </w:p>
    <w:p w14:paraId="6FED38C6" w14:textId="77777777" w:rsidR="00953ACD" w:rsidRDefault="00000000">
      <w:pPr>
        <w:spacing w:line="268" w:lineRule="auto"/>
        <w:ind w:left="-5" w:right="51" w:hanging="10"/>
      </w:pPr>
      <w:r>
        <w:t xml:space="preserve">sklepata naslednji </w:t>
      </w:r>
    </w:p>
    <w:p w14:paraId="7AA7F691" w14:textId="12B4F946" w:rsidR="00953ACD" w:rsidRDefault="00000000">
      <w:pPr>
        <w:spacing w:after="18" w:line="259" w:lineRule="auto"/>
        <w:ind w:left="10" w:right="55" w:hanging="10"/>
        <w:jc w:val="center"/>
      </w:pPr>
      <w:r>
        <w:rPr>
          <w:b/>
        </w:rPr>
        <w:t>OKVIRNI SPORAZUM za izvajanje javnega naročila »Dobava posipnega materiala za zimsko sezono 202</w:t>
      </w:r>
      <w:r w:rsidR="008F7321">
        <w:rPr>
          <w:b/>
        </w:rPr>
        <w:t>6</w:t>
      </w:r>
      <w:r>
        <w:rPr>
          <w:b/>
        </w:rPr>
        <w:t>/202</w:t>
      </w:r>
      <w:r w:rsidR="008F7321">
        <w:rPr>
          <w:b/>
        </w:rPr>
        <w:t>7</w:t>
      </w:r>
      <w:r>
        <w:rPr>
          <w:b/>
        </w:rPr>
        <w:t xml:space="preserve">«  </w:t>
      </w:r>
    </w:p>
    <w:p w14:paraId="18AB1595" w14:textId="77777777" w:rsidR="00953ACD" w:rsidRDefault="00000000">
      <w:pPr>
        <w:spacing w:after="19" w:line="259" w:lineRule="auto"/>
        <w:ind w:right="10" w:firstLine="0"/>
        <w:jc w:val="center"/>
      </w:pPr>
      <w:r>
        <w:rPr>
          <w:b/>
        </w:rPr>
        <w:t xml:space="preserve"> </w:t>
      </w:r>
    </w:p>
    <w:p w14:paraId="7667C72C" w14:textId="77777777" w:rsidR="00953ACD" w:rsidRDefault="00000000">
      <w:pPr>
        <w:spacing w:after="16" w:line="259" w:lineRule="auto"/>
        <w:ind w:firstLine="0"/>
        <w:jc w:val="left"/>
      </w:pPr>
      <w:r>
        <w:t xml:space="preserve"> </w:t>
      </w:r>
    </w:p>
    <w:p w14:paraId="0650DF38" w14:textId="77777777" w:rsidR="00953ACD" w:rsidRDefault="00000000">
      <w:pPr>
        <w:spacing w:after="11" w:line="267" w:lineRule="auto"/>
        <w:ind w:left="-5" w:right="41" w:hanging="10"/>
      </w:pPr>
      <w:r>
        <w:rPr>
          <w:b/>
        </w:rPr>
        <w:t xml:space="preserve">UVODNE UGOTOVITVE </w:t>
      </w:r>
    </w:p>
    <w:p w14:paraId="6790211D" w14:textId="77777777" w:rsidR="00953ACD" w:rsidRDefault="00000000">
      <w:pPr>
        <w:spacing w:after="19" w:line="259" w:lineRule="auto"/>
        <w:ind w:firstLine="0"/>
        <w:jc w:val="left"/>
      </w:pPr>
      <w:r>
        <w:t xml:space="preserve"> </w:t>
      </w:r>
    </w:p>
    <w:p w14:paraId="1F53311A" w14:textId="77777777" w:rsidR="00953ACD" w:rsidRDefault="00000000">
      <w:pPr>
        <w:spacing w:line="268" w:lineRule="auto"/>
        <w:ind w:left="-15" w:right="3373" w:firstLine="4347"/>
      </w:pPr>
      <w:r>
        <w:t>1.</w:t>
      </w:r>
      <w:r>
        <w:rPr>
          <w:rFonts w:ascii="Arial" w:eastAsia="Arial" w:hAnsi="Arial" w:cs="Arial"/>
        </w:rPr>
        <w:t xml:space="preserve"> </w:t>
      </w:r>
      <w:r>
        <w:t xml:space="preserve">člen Stranki sporazuma uvodoma ugotavljata, da: </w:t>
      </w:r>
    </w:p>
    <w:p w14:paraId="791222BB" w14:textId="48CDC283" w:rsidR="00953ACD" w:rsidRDefault="00000000" w:rsidP="00F06182">
      <w:pPr>
        <w:numPr>
          <w:ilvl w:val="0"/>
          <w:numId w:val="27"/>
        </w:numPr>
        <w:tabs>
          <w:tab w:val="center" w:pos="1047"/>
          <w:tab w:val="center" w:pos="2171"/>
          <w:tab w:val="center" w:pos="3273"/>
          <w:tab w:val="center" w:pos="4274"/>
          <w:tab w:val="center" w:pos="5411"/>
          <w:tab w:val="center" w:pos="6552"/>
          <w:tab w:val="center" w:pos="7596"/>
          <w:tab w:val="right" w:pos="9123"/>
        </w:tabs>
        <w:spacing w:after="18" w:line="259" w:lineRule="auto"/>
        <w:ind w:right="49"/>
      </w:pPr>
      <w:r>
        <w:t>je naročnik ponovno izvedel postopek oddaje javnega naročila »Dobava posipnega materiala za zimsko sezono 202</w:t>
      </w:r>
      <w:r w:rsidR="006719A0">
        <w:t>6</w:t>
      </w:r>
      <w:r>
        <w:t>/202</w:t>
      </w:r>
      <w:r w:rsidR="006719A0">
        <w:t>7</w:t>
      </w:r>
      <w:r>
        <w:t xml:space="preserve">« po postopku naročila male vrednosti v skladu s 47. členom Zakona o javnem naročanju (Uradni list RS, št. 91/15, 14/18, 121/21, 10/22, 74/22 – </w:t>
      </w:r>
      <w:proofErr w:type="spellStart"/>
      <w:r>
        <w:t>odl</w:t>
      </w:r>
      <w:proofErr w:type="spellEnd"/>
      <w:r>
        <w:t xml:space="preserve">. US, 100/22 – ZNUZSZS, 28/23 in 88/23 – ZOPNN-F; v nadaljevanju: ZJN-3), ki je bil objavljen na Portalu javnih naročil </w:t>
      </w:r>
      <w:r>
        <w:tab/>
        <w:t xml:space="preserve">dne ________ pod številko objave </w:t>
      </w:r>
      <w:r w:rsidR="008F7321">
        <w:t>__________________</w:t>
      </w:r>
      <w:r w:rsidR="00F06182">
        <w:t>,</w:t>
      </w:r>
    </w:p>
    <w:p w14:paraId="5FC0F5A2" w14:textId="77777777" w:rsidR="00953ACD" w:rsidRDefault="00000000">
      <w:pPr>
        <w:numPr>
          <w:ilvl w:val="0"/>
          <w:numId w:val="16"/>
        </w:numPr>
        <w:ind w:right="49" w:hanging="360"/>
      </w:pPr>
      <w:r>
        <w:t xml:space="preserve">je bil za izvedbo dobav blaga, določenih v tem sporazumu, kot najugodnejši ponudnik izbran dobavitelj, </w:t>
      </w:r>
    </w:p>
    <w:p w14:paraId="089C339A" w14:textId="77777777" w:rsidR="00953ACD" w:rsidRDefault="00000000">
      <w:pPr>
        <w:numPr>
          <w:ilvl w:val="0"/>
          <w:numId w:val="16"/>
        </w:numPr>
        <w:ind w:right="49" w:hanging="360"/>
      </w:pPr>
      <w:r>
        <w:t xml:space="preserve">je dobavitelj strokovno usposobljen in da razpolaga s potrebno tehnično opremo, skladiščnimi prostori,… (svojimi ali najetimi) za opravljanje razpisanih storitev dobav, kot je navedena na obrazcu IZJAVA O TEHNIČNI OPREMLJENOSTI (Priloga št. 6 dokumentacije v zvezi z oddajo javnega naročila), </w:t>
      </w:r>
    </w:p>
    <w:p w14:paraId="6B745610" w14:textId="77777777" w:rsidR="00953ACD" w:rsidRDefault="00000000">
      <w:pPr>
        <w:numPr>
          <w:ilvl w:val="0"/>
          <w:numId w:val="16"/>
        </w:numPr>
        <w:ind w:right="49" w:hanging="360"/>
      </w:pPr>
      <w:r>
        <w:t xml:space="preserve">je dobavitelj zavarovan za odgovornost za škodo, ki bi jo pri opravljanju dobav povzročil ljudem ali premoženju, </w:t>
      </w:r>
    </w:p>
    <w:p w14:paraId="691689B6" w14:textId="77777777" w:rsidR="00953ACD" w:rsidRDefault="00000000">
      <w:pPr>
        <w:numPr>
          <w:ilvl w:val="0"/>
          <w:numId w:val="16"/>
        </w:numPr>
        <w:ind w:right="49" w:hanging="360"/>
      </w:pPr>
      <w:r>
        <w:t xml:space="preserve">je odločitev o oddaji javnega naročila postala pravnomočna. </w:t>
      </w:r>
    </w:p>
    <w:p w14:paraId="20AE0C85" w14:textId="77777777" w:rsidR="00953ACD" w:rsidRDefault="00000000">
      <w:pPr>
        <w:spacing w:after="19" w:line="259" w:lineRule="auto"/>
        <w:ind w:firstLine="0"/>
        <w:jc w:val="left"/>
      </w:pPr>
      <w:r>
        <w:t xml:space="preserve"> </w:t>
      </w:r>
    </w:p>
    <w:p w14:paraId="60FB519C" w14:textId="77777777" w:rsidR="008F7321" w:rsidRDefault="008F7321">
      <w:pPr>
        <w:spacing w:after="19" w:line="259" w:lineRule="auto"/>
        <w:ind w:firstLine="0"/>
        <w:jc w:val="left"/>
      </w:pPr>
    </w:p>
    <w:p w14:paraId="50231864" w14:textId="77777777" w:rsidR="00953ACD" w:rsidRDefault="00000000">
      <w:pPr>
        <w:spacing w:after="8" w:line="267" w:lineRule="auto"/>
        <w:ind w:left="-5" w:right="41" w:hanging="10"/>
      </w:pPr>
      <w:r>
        <w:rPr>
          <w:b/>
        </w:rPr>
        <w:t xml:space="preserve">PREDMET OKVIRNEGA SPORAZUMA </w:t>
      </w:r>
    </w:p>
    <w:p w14:paraId="6D6B9881" w14:textId="77777777" w:rsidR="00953ACD" w:rsidRDefault="00000000">
      <w:pPr>
        <w:spacing w:after="19" w:line="259" w:lineRule="auto"/>
        <w:ind w:firstLine="0"/>
        <w:jc w:val="left"/>
      </w:pPr>
      <w:r>
        <w:lastRenderedPageBreak/>
        <w:t xml:space="preserve"> </w:t>
      </w:r>
    </w:p>
    <w:p w14:paraId="53C68772" w14:textId="77777777" w:rsidR="00953ACD" w:rsidRDefault="00000000">
      <w:pPr>
        <w:spacing w:after="19" w:line="259" w:lineRule="auto"/>
        <w:ind w:left="1966" w:right="1655" w:hanging="10"/>
        <w:jc w:val="center"/>
      </w:pPr>
      <w:r>
        <w:t>2.</w:t>
      </w:r>
      <w:r>
        <w:rPr>
          <w:rFonts w:ascii="Arial" w:eastAsia="Arial" w:hAnsi="Arial" w:cs="Arial"/>
        </w:rPr>
        <w:t xml:space="preserve"> </w:t>
      </w:r>
      <w:r>
        <w:t xml:space="preserve">člen </w:t>
      </w:r>
    </w:p>
    <w:p w14:paraId="0247008D" w14:textId="7D44209B" w:rsidR="00953ACD" w:rsidRDefault="00000000">
      <w:pPr>
        <w:ind w:left="-15" w:right="49"/>
      </w:pPr>
      <w:r>
        <w:t>S tem sporazumom naročnik odda, dobavitelj pa prevzema v skladu z razpisnimi pogoji, dobavo posipnega materiala - natrijev klorid NaCl, 0/4 mm, vlaga 4 % za zimsko sezono 202</w:t>
      </w:r>
      <w:r w:rsidR="008F7321">
        <w:t>6</w:t>
      </w:r>
      <w:r>
        <w:t>/202</w:t>
      </w:r>
      <w:r w:rsidR="008F7321">
        <w:t>7</w:t>
      </w:r>
      <w:r>
        <w:t xml:space="preserve">, na podlagi sukcesivnih naročil, ki jih bo naročnik posredoval dobavitelju v času trajanja tega okvirnega sporazuma. </w:t>
      </w:r>
    </w:p>
    <w:p w14:paraId="78ECD66B" w14:textId="77777777" w:rsidR="00953ACD" w:rsidRDefault="00000000">
      <w:pPr>
        <w:spacing w:after="16" w:line="259" w:lineRule="auto"/>
        <w:ind w:firstLine="0"/>
        <w:jc w:val="left"/>
      </w:pPr>
      <w:r>
        <w:t xml:space="preserve"> </w:t>
      </w:r>
    </w:p>
    <w:p w14:paraId="30EAC5BA" w14:textId="347FC562" w:rsidR="00953ACD" w:rsidRDefault="00000000">
      <w:pPr>
        <w:spacing w:line="268" w:lineRule="auto"/>
        <w:ind w:left="-5" w:right="51" w:hanging="10"/>
      </w:pPr>
      <w:r>
        <w:t>Sestavni del tega sporazuma so pogoji in zahteve, določene z dokumentacijo v zvezi z oddajo javnega naročila z dne ___________. 202</w:t>
      </w:r>
      <w:r w:rsidR="008F7321">
        <w:t>6</w:t>
      </w:r>
      <w:r>
        <w:t xml:space="preserve"> in vse njene priloge (v nadaljevanju: razpisna dokumentacija) ter ponudbena dokumentacija strank okvirnega sporazuma. </w:t>
      </w:r>
    </w:p>
    <w:p w14:paraId="39B04EE8" w14:textId="77777777" w:rsidR="00953ACD" w:rsidRDefault="00000000">
      <w:pPr>
        <w:spacing w:after="19" w:line="259" w:lineRule="auto"/>
        <w:ind w:firstLine="0"/>
        <w:jc w:val="left"/>
      </w:pPr>
      <w:r>
        <w:t xml:space="preserve"> </w:t>
      </w:r>
    </w:p>
    <w:p w14:paraId="3BCFE80F" w14:textId="77777777" w:rsidR="00953ACD" w:rsidRDefault="00000000">
      <w:pPr>
        <w:ind w:left="-15" w:right="49"/>
      </w:pPr>
      <w:r>
        <w:t xml:space="preserve">V primeru nasprotja med tem okvirnim sporazumom, dokumentacijo in ponudbo, veljajo najprej določbe tega okvirnega sporazuma, nato določbe dokumentacije, nato določbe ponudbe, če ni v tem okvirnem sporazumu izrecno navedeno drugače. </w:t>
      </w:r>
    </w:p>
    <w:p w14:paraId="32064FC2" w14:textId="77777777" w:rsidR="00953ACD" w:rsidRDefault="00000000">
      <w:pPr>
        <w:spacing w:after="19" w:line="259" w:lineRule="auto"/>
        <w:ind w:firstLine="0"/>
        <w:jc w:val="left"/>
      </w:pPr>
      <w:r>
        <w:t xml:space="preserve"> </w:t>
      </w:r>
    </w:p>
    <w:p w14:paraId="372E83D1" w14:textId="77777777" w:rsidR="00953ACD" w:rsidRDefault="00000000">
      <w:pPr>
        <w:numPr>
          <w:ilvl w:val="0"/>
          <w:numId w:val="17"/>
        </w:numPr>
        <w:spacing w:after="19" w:line="259" w:lineRule="auto"/>
        <w:ind w:right="1655" w:hanging="360"/>
        <w:jc w:val="center"/>
      </w:pPr>
      <w:r>
        <w:t xml:space="preserve">člen </w:t>
      </w:r>
    </w:p>
    <w:p w14:paraId="0E83C790" w14:textId="77777777" w:rsidR="00953ACD" w:rsidRDefault="00000000">
      <w:pPr>
        <w:ind w:left="-15" w:right="49"/>
      </w:pPr>
      <w:r>
        <w:t xml:space="preserve">Naročnik bo naročal blago na podlagi tega sporazuma skladno s svojimi potrebami. </w:t>
      </w:r>
    </w:p>
    <w:p w14:paraId="708BA298" w14:textId="77777777" w:rsidR="00953ACD" w:rsidRDefault="00000000">
      <w:pPr>
        <w:spacing w:after="19" w:line="259" w:lineRule="auto"/>
        <w:ind w:firstLine="0"/>
        <w:jc w:val="left"/>
      </w:pPr>
      <w:r>
        <w:t xml:space="preserve"> </w:t>
      </w:r>
    </w:p>
    <w:p w14:paraId="37E9A5C5" w14:textId="77777777" w:rsidR="00953ACD" w:rsidRDefault="00000000">
      <w:pPr>
        <w:spacing w:after="6" w:line="267" w:lineRule="auto"/>
        <w:ind w:left="-5" w:right="45" w:hanging="10"/>
      </w:pPr>
      <w:r>
        <w:rPr>
          <w:b/>
        </w:rPr>
        <w:t xml:space="preserve">ROK IN NAČIN IZVAJANJA DOBAV </w:t>
      </w:r>
    </w:p>
    <w:p w14:paraId="1989367C" w14:textId="77777777" w:rsidR="00953ACD" w:rsidRDefault="00000000">
      <w:pPr>
        <w:spacing w:after="17" w:line="259" w:lineRule="auto"/>
        <w:ind w:firstLine="0"/>
        <w:jc w:val="left"/>
      </w:pPr>
      <w:r>
        <w:t xml:space="preserve"> </w:t>
      </w:r>
    </w:p>
    <w:p w14:paraId="3FFBE433" w14:textId="77777777" w:rsidR="00953ACD" w:rsidRDefault="00000000">
      <w:pPr>
        <w:numPr>
          <w:ilvl w:val="0"/>
          <w:numId w:val="17"/>
        </w:numPr>
        <w:spacing w:after="19" w:line="259" w:lineRule="auto"/>
        <w:ind w:right="1655" w:hanging="360"/>
        <w:jc w:val="center"/>
      </w:pPr>
      <w:r>
        <w:t xml:space="preserve">člen </w:t>
      </w:r>
    </w:p>
    <w:p w14:paraId="3D6E585C" w14:textId="77777777" w:rsidR="00953ACD" w:rsidRDefault="00000000">
      <w:pPr>
        <w:ind w:left="-15" w:right="49"/>
      </w:pPr>
      <w:r>
        <w:t xml:space="preserve">Dobavitelj je dolžan dobave blaga, ki jih bo naročnik naročal v času trajanja okvirnega sporazuma, izvesti v roku, ki je bil določen v dokumentaciji v zvezi z oddajo javnega naročila. </w:t>
      </w:r>
    </w:p>
    <w:p w14:paraId="4D40A779" w14:textId="77777777" w:rsidR="00953ACD" w:rsidRDefault="00000000">
      <w:pPr>
        <w:spacing w:after="19" w:line="259" w:lineRule="auto"/>
        <w:ind w:firstLine="0"/>
        <w:jc w:val="left"/>
      </w:pPr>
      <w:r>
        <w:t xml:space="preserve"> </w:t>
      </w:r>
    </w:p>
    <w:p w14:paraId="4465B5EE" w14:textId="77777777" w:rsidR="00953ACD" w:rsidRDefault="00000000">
      <w:pPr>
        <w:ind w:left="-15" w:right="49"/>
      </w:pPr>
      <w:r>
        <w:t xml:space="preserve">Dobave se izvajajo v času veljavnosti okvirnega sporazuma. </w:t>
      </w:r>
    </w:p>
    <w:p w14:paraId="0D0157A9" w14:textId="77777777" w:rsidR="00953ACD" w:rsidRDefault="00000000">
      <w:pPr>
        <w:spacing w:after="16" w:line="259" w:lineRule="auto"/>
        <w:ind w:firstLine="0"/>
        <w:jc w:val="left"/>
      </w:pPr>
      <w:r>
        <w:t xml:space="preserve"> </w:t>
      </w:r>
    </w:p>
    <w:p w14:paraId="078CACF7" w14:textId="77777777" w:rsidR="00953ACD" w:rsidRDefault="00000000">
      <w:pPr>
        <w:ind w:left="-15" w:right="49"/>
      </w:pPr>
      <w:r>
        <w:t xml:space="preserve">Šteje se, da dobavitelj izpolni vse obveznosti, ki jih ima po tem okvirnem sporazumu, takrat ko je izvedel dobave blaga ter naročniku predal vse dokumente, ki jih opredeljuje dokumentacija v zvezi z oddajo javnega naročila. </w:t>
      </w:r>
    </w:p>
    <w:p w14:paraId="3AD4268B" w14:textId="77777777" w:rsidR="00953ACD" w:rsidRDefault="00000000">
      <w:pPr>
        <w:spacing w:after="19" w:line="259" w:lineRule="auto"/>
        <w:ind w:firstLine="0"/>
        <w:jc w:val="left"/>
      </w:pPr>
      <w:r>
        <w:t xml:space="preserve"> </w:t>
      </w:r>
    </w:p>
    <w:p w14:paraId="214DFAF8" w14:textId="1156FCD0" w:rsidR="00953ACD" w:rsidRDefault="00000000" w:rsidP="00F06182">
      <w:pPr>
        <w:spacing w:after="11" w:line="267" w:lineRule="auto"/>
        <w:ind w:left="-5" w:right="41" w:hanging="10"/>
      </w:pPr>
      <w:r>
        <w:rPr>
          <w:b/>
        </w:rPr>
        <w:t xml:space="preserve">CENA </w:t>
      </w:r>
    </w:p>
    <w:p w14:paraId="588C97FD" w14:textId="77777777" w:rsidR="00F06182" w:rsidRDefault="00F06182" w:rsidP="00F06182">
      <w:pPr>
        <w:spacing w:after="11" w:line="267" w:lineRule="auto"/>
        <w:ind w:left="-5" w:right="41" w:hanging="10"/>
      </w:pPr>
    </w:p>
    <w:p w14:paraId="47A1B15E" w14:textId="77777777" w:rsidR="00953ACD" w:rsidRDefault="00000000">
      <w:pPr>
        <w:numPr>
          <w:ilvl w:val="0"/>
          <w:numId w:val="17"/>
        </w:numPr>
        <w:spacing w:after="19" w:line="259" w:lineRule="auto"/>
        <w:ind w:right="1655" w:hanging="360"/>
        <w:jc w:val="center"/>
      </w:pPr>
      <w:r>
        <w:t xml:space="preserve">člen </w:t>
      </w:r>
    </w:p>
    <w:p w14:paraId="211E429C" w14:textId="38B2CF24" w:rsidR="00953ACD" w:rsidRDefault="00000000">
      <w:pPr>
        <w:spacing w:line="268" w:lineRule="auto"/>
        <w:ind w:left="-5" w:right="51" w:hanging="10"/>
      </w:pPr>
      <w:r>
        <w:t>Dobavitelj se zavezuje blago, ki je predmet tega okvirnega sporazuma, dobavljati po ceni, kot je navedena v ponudbi dobavitelja št. _________ z dne ______202</w:t>
      </w:r>
      <w:r w:rsidR="008F7321">
        <w:t>6</w:t>
      </w:r>
      <w:r>
        <w:t>, katere sestavni del je ponudbeni predračun št. ______z dne _______202</w:t>
      </w:r>
      <w:r w:rsidR="008F7321">
        <w:t>6</w:t>
      </w:r>
      <w:r>
        <w:t xml:space="preserve">. </w:t>
      </w:r>
    </w:p>
    <w:p w14:paraId="20EE1DE3" w14:textId="77777777" w:rsidR="00953ACD" w:rsidRDefault="00000000">
      <w:pPr>
        <w:spacing w:after="19" w:line="259" w:lineRule="auto"/>
        <w:ind w:firstLine="0"/>
        <w:jc w:val="left"/>
      </w:pPr>
      <w:r>
        <w:t xml:space="preserve"> </w:t>
      </w:r>
    </w:p>
    <w:p w14:paraId="69FD3E51" w14:textId="77777777" w:rsidR="00953ACD" w:rsidRDefault="00000000">
      <w:pPr>
        <w:ind w:left="-15" w:right="49"/>
      </w:pPr>
      <w:r>
        <w:t xml:space="preserve">Cena na enoto mere iz ponudbenega predračuna je fiksna ves čas trajanja okvirnega sporazuma. </w:t>
      </w:r>
    </w:p>
    <w:p w14:paraId="334C93C0" w14:textId="77777777" w:rsidR="00953ACD" w:rsidRDefault="00000000">
      <w:pPr>
        <w:spacing w:after="18" w:line="259" w:lineRule="auto"/>
        <w:ind w:firstLine="0"/>
        <w:jc w:val="left"/>
      </w:pPr>
      <w:r>
        <w:t xml:space="preserve"> </w:t>
      </w:r>
    </w:p>
    <w:p w14:paraId="1BCCFCED" w14:textId="77777777" w:rsidR="00953ACD" w:rsidRDefault="00000000">
      <w:pPr>
        <w:ind w:left="-15" w:right="49"/>
      </w:pPr>
      <w:r>
        <w:t xml:space="preserve">Ponudbena cena je </w:t>
      </w:r>
      <w:r>
        <w:rPr>
          <w:b/>
          <w:u w:val="single" w:color="000000"/>
        </w:rPr>
        <w:t>DDP razloženo na pokrito deponiji ponudnika v naselju Logatec</w:t>
      </w:r>
      <w:r>
        <w:t xml:space="preserve">, skladno s tehničnimi specifikacijami. Cena zajema vse materialne in nematerialne stroške, ki so potrebni za kakovostno in pravočasno izvedbo predmeta naročila (zavarovalni stroški, stroški prevoza, tehtanja, čakanja in podobno). Dobavitelj ni upravičen do podražitev. </w:t>
      </w:r>
    </w:p>
    <w:p w14:paraId="220FD136" w14:textId="77777777" w:rsidR="00953ACD" w:rsidRDefault="00000000">
      <w:pPr>
        <w:spacing w:after="19" w:line="259" w:lineRule="auto"/>
        <w:ind w:firstLine="0"/>
        <w:jc w:val="left"/>
      </w:pPr>
      <w:r>
        <w:t xml:space="preserve"> </w:t>
      </w:r>
    </w:p>
    <w:p w14:paraId="53D9D889" w14:textId="77777777" w:rsidR="00953ACD" w:rsidRDefault="00000000">
      <w:pPr>
        <w:spacing w:after="11" w:line="267" w:lineRule="auto"/>
        <w:ind w:left="-5" w:right="41" w:hanging="10"/>
      </w:pPr>
      <w:r>
        <w:rPr>
          <w:b/>
        </w:rPr>
        <w:t xml:space="preserve">VREDNOST OKVIRNEGA SPORAZUMA </w:t>
      </w:r>
    </w:p>
    <w:p w14:paraId="6754EA64" w14:textId="77777777" w:rsidR="00953ACD" w:rsidRDefault="00000000">
      <w:pPr>
        <w:spacing w:after="17" w:line="259" w:lineRule="auto"/>
        <w:ind w:firstLine="0"/>
        <w:jc w:val="left"/>
      </w:pPr>
      <w:r>
        <w:t xml:space="preserve"> </w:t>
      </w:r>
    </w:p>
    <w:p w14:paraId="3FB0EA60" w14:textId="77777777" w:rsidR="00953ACD" w:rsidRDefault="00000000">
      <w:pPr>
        <w:numPr>
          <w:ilvl w:val="0"/>
          <w:numId w:val="17"/>
        </w:numPr>
        <w:spacing w:after="19" w:line="259" w:lineRule="auto"/>
        <w:ind w:right="1655" w:hanging="360"/>
        <w:jc w:val="center"/>
      </w:pPr>
      <w:r>
        <w:t xml:space="preserve">člen </w:t>
      </w:r>
    </w:p>
    <w:p w14:paraId="011C3BDF" w14:textId="77777777" w:rsidR="00953ACD" w:rsidRDefault="00000000">
      <w:pPr>
        <w:ind w:left="-15" w:right="49"/>
      </w:pPr>
      <w:r>
        <w:lastRenderedPageBreak/>
        <w:t xml:space="preserve">Dejanske vrednosti okvirnega sporazuma ni mogoče določiti, zato stranki sporazuma dogovorita ocenjeno vrednost okvirnega sporazuma, ki znaša: </w:t>
      </w:r>
    </w:p>
    <w:tbl>
      <w:tblPr>
        <w:tblStyle w:val="TableGrid"/>
        <w:tblW w:w="9057" w:type="dxa"/>
        <w:tblInd w:w="5" w:type="dxa"/>
        <w:tblCellMar>
          <w:top w:w="48" w:type="dxa"/>
          <w:left w:w="108" w:type="dxa"/>
          <w:right w:w="115" w:type="dxa"/>
        </w:tblCellMar>
        <w:tblLook w:val="04A0" w:firstRow="1" w:lastRow="0" w:firstColumn="1" w:lastColumn="0" w:noHBand="0" w:noVBand="1"/>
      </w:tblPr>
      <w:tblGrid>
        <w:gridCol w:w="4527"/>
        <w:gridCol w:w="4530"/>
      </w:tblGrid>
      <w:tr w:rsidR="00953ACD" w14:paraId="343A90F9" w14:textId="77777777">
        <w:trPr>
          <w:trHeight w:val="319"/>
        </w:trPr>
        <w:tc>
          <w:tcPr>
            <w:tcW w:w="4527" w:type="dxa"/>
            <w:tcBorders>
              <w:top w:val="single" w:sz="4" w:space="0" w:color="000000"/>
              <w:left w:val="single" w:sz="4" w:space="0" w:color="000000"/>
              <w:bottom w:val="single" w:sz="4" w:space="0" w:color="000000"/>
              <w:right w:val="single" w:sz="4" w:space="0" w:color="000000"/>
            </w:tcBorders>
          </w:tcPr>
          <w:p w14:paraId="33318911" w14:textId="77777777" w:rsidR="00953ACD" w:rsidRDefault="00000000">
            <w:pPr>
              <w:spacing w:after="0" w:line="259" w:lineRule="auto"/>
              <w:ind w:firstLine="0"/>
              <w:jc w:val="left"/>
            </w:pPr>
            <w:r>
              <w:t xml:space="preserve">Vrednost brez DDV </w:t>
            </w:r>
          </w:p>
        </w:tc>
        <w:tc>
          <w:tcPr>
            <w:tcW w:w="4530" w:type="dxa"/>
            <w:tcBorders>
              <w:top w:val="single" w:sz="4" w:space="0" w:color="000000"/>
              <w:left w:val="single" w:sz="4" w:space="0" w:color="000000"/>
              <w:bottom w:val="single" w:sz="4" w:space="0" w:color="000000"/>
              <w:right w:val="single" w:sz="4" w:space="0" w:color="000000"/>
            </w:tcBorders>
          </w:tcPr>
          <w:p w14:paraId="0E642DB7" w14:textId="77777777" w:rsidR="00953ACD" w:rsidRDefault="00000000">
            <w:pPr>
              <w:spacing w:after="0" w:line="259" w:lineRule="auto"/>
              <w:ind w:firstLine="0"/>
              <w:jc w:val="left"/>
            </w:pPr>
            <w:r>
              <w:t xml:space="preserve"> </w:t>
            </w:r>
          </w:p>
        </w:tc>
      </w:tr>
      <w:tr w:rsidR="00953ACD" w14:paraId="18CA6956" w14:textId="77777777">
        <w:trPr>
          <w:trHeight w:val="319"/>
        </w:trPr>
        <w:tc>
          <w:tcPr>
            <w:tcW w:w="4527" w:type="dxa"/>
            <w:tcBorders>
              <w:top w:val="single" w:sz="4" w:space="0" w:color="000000"/>
              <w:left w:val="single" w:sz="4" w:space="0" w:color="000000"/>
              <w:bottom w:val="single" w:sz="4" w:space="0" w:color="000000"/>
              <w:right w:val="single" w:sz="4" w:space="0" w:color="000000"/>
            </w:tcBorders>
          </w:tcPr>
          <w:p w14:paraId="45D8673A" w14:textId="77777777" w:rsidR="00953ACD" w:rsidRDefault="00000000">
            <w:pPr>
              <w:tabs>
                <w:tab w:val="center" w:pos="2125"/>
              </w:tabs>
              <w:spacing w:after="0" w:line="259" w:lineRule="auto"/>
              <w:ind w:firstLine="0"/>
              <w:jc w:val="left"/>
            </w:pPr>
            <w:r>
              <w:t xml:space="preserve">Znesek DDV (22 %) </w:t>
            </w:r>
            <w:r>
              <w:tab/>
              <w:t xml:space="preserve"> </w:t>
            </w:r>
          </w:p>
        </w:tc>
        <w:tc>
          <w:tcPr>
            <w:tcW w:w="4530" w:type="dxa"/>
            <w:tcBorders>
              <w:top w:val="single" w:sz="4" w:space="0" w:color="000000"/>
              <w:left w:val="single" w:sz="4" w:space="0" w:color="000000"/>
              <w:bottom w:val="single" w:sz="4" w:space="0" w:color="000000"/>
              <w:right w:val="single" w:sz="4" w:space="0" w:color="000000"/>
            </w:tcBorders>
          </w:tcPr>
          <w:p w14:paraId="19FCF833" w14:textId="77777777" w:rsidR="00953ACD" w:rsidRDefault="00000000">
            <w:pPr>
              <w:spacing w:after="0" w:line="259" w:lineRule="auto"/>
              <w:ind w:firstLine="0"/>
              <w:jc w:val="left"/>
            </w:pPr>
            <w:r>
              <w:t xml:space="preserve"> </w:t>
            </w:r>
          </w:p>
        </w:tc>
      </w:tr>
      <w:tr w:rsidR="00953ACD" w14:paraId="30ED5193" w14:textId="77777777">
        <w:trPr>
          <w:trHeight w:val="319"/>
        </w:trPr>
        <w:tc>
          <w:tcPr>
            <w:tcW w:w="4527" w:type="dxa"/>
            <w:tcBorders>
              <w:top w:val="single" w:sz="4" w:space="0" w:color="000000"/>
              <w:left w:val="single" w:sz="4" w:space="0" w:color="000000"/>
              <w:bottom w:val="single" w:sz="4" w:space="0" w:color="000000"/>
              <w:right w:val="single" w:sz="4" w:space="0" w:color="000000"/>
            </w:tcBorders>
          </w:tcPr>
          <w:p w14:paraId="2837D38C" w14:textId="77777777" w:rsidR="00953ACD" w:rsidRDefault="00000000">
            <w:pPr>
              <w:spacing w:after="0" w:line="259" w:lineRule="auto"/>
              <w:ind w:firstLine="0"/>
              <w:jc w:val="left"/>
            </w:pPr>
            <w:r>
              <w:t xml:space="preserve">Vrednost z DDV </w:t>
            </w:r>
          </w:p>
        </w:tc>
        <w:tc>
          <w:tcPr>
            <w:tcW w:w="4530" w:type="dxa"/>
            <w:tcBorders>
              <w:top w:val="single" w:sz="4" w:space="0" w:color="000000"/>
              <w:left w:val="single" w:sz="4" w:space="0" w:color="000000"/>
              <w:bottom w:val="single" w:sz="4" w:space="0" w:color="000000"/>
              <w:right w:val="single" w:sz="4" w:space="0" w:color="000000"/>
            </w:tcBorders>
          </w:tcPr>
          <w:p w14:paraId="00BB6A65" w14:textId="77777777" w:rsidR="00953ACD" w:rsidRDefault="00000000">
            <w:pPr>
              <w:spacing w:after="0" w:line="259" w:lineRule="auto"/>
              <w:ind w:firstLine="0"/>
              <w:jc w:val="left"/>
            </w:pPr>
            <w:r>
              <w:t xml:space="preserve"> </w:t>
            </w:r>
          </w:p>
        </w:tc>
      </w:tr>
    </w:tbl>
    <w:p w14:paraId="1B5F46AD" w14:textId="77777777" w:rsidR="00953ACD" w:rsidRDefault="00000000">
      <w:pPr>
        <w:spacing w:after="19" w:line="259" w:lineRule="auto"/>
        <w:ind w:firstLine="0"/>
        <w:jc w:val="left"/>
      </w:pPr>
      <w:r>
        <w:t xml:space="preserve"> </w:t>
      </w:r>
    </w:p>
    <w:p w14:paraId="31272AC3" w14:textId="77777777" w:rsidR="00953ACD" w:rsidRDefault="00000000">
      <w:pPr>
        <w:ind w:left="-15" w:right="49"/>
      </w:pPr>
      <w:r>
        <w:t xml:space="preserve">Ocenjena vrednost je opredeljena glede na pričakovane količine blaga, za katere naročnik ocenjuje, da jih bo potreboval v času trajanja tega okvirnega sporazuma. </w:t>
      </w:r>
    </w:p>
    <w:p w14:paraId="46A036BF" w14:textId="77777777" w:rsidR="00953ACD" w:rsidRDefault="00000000">
      <w:pPr>
        <w:spacing w:after="19" w:line="259" w:lineRule="auto"/>
        <w:ind w:firstLine="0"/>
        <w:jc w:val="left"/>
      </w:pPr>
      <w:r>
        <w:t xml:space="preserve"> </w:t>
      </w:r>
    </w:p>
    <w:p w14:paraId="0B610C8D" w14:textId="77777777" w:rsidR="00953ACD" w:rsidRDefault="00000000">
      <w:pPr>
        <w:ind w:left="-15" w:right="49"/>
      </w:pPr>
      <w:r>
        <w:t xml:space="preserve">Naročnik ne odgovarja za nedoseganje ocenjene vrednosti iz tega okvirnega sporazuma, dobavitelj pa iz tega naslova nima nobenega zahtevka. </w:t>
      </w:r>
    </w:p>
    <w:p w14:paraId="252B4036" w14:textId="77777777" w:rsidR="00953ACD" w:rsidRDefault="00000000">
      <w:pPr>
        <w:spacing w:after="19" w:line="259" w:lineRule="auto"/>
        <w:ind w:firstLine="0"/>
        <w:jc w:val="left"/>
      </w:pPr>
      <w:r>
        <w:t xml:space="preserve"> </w:t>
      </w:r>
    </w:p>
    <w:p w14:paraId="074B19EF" w14:textId="77777777" w:rsidR="00953ACD" w:rsidRDefault="00000000">
      <w:pPr>
        <w:ind w:left="-15" w:right="49"/>
      </w:pPr>
      <w:r>
        <w:t xml:space="preserve">Morebitne podražitve so kot riziko dobavitelja upoštevane v ocenjeni vrednosti sporazuma. Za dobave blaga, določene v tem sporazumu, se avans ne dogovori. </w:t>
      </w:r>
    </w:p>
    <w:p w14:paraId="672E8FC8" w14:textId="77777777" w:rsidR="00953ACD" w:rsidRDefault="00000000">
      <w:pPr>
        <w:spacing w:after="19" w:line="259" w:lineRule="auto"/>
        <w:ind w:firstLine="0"/>
        <w:jc w:val="left"/>
      </w:pPr>
      <w:r>
        <w:t xml:space="preserve"> </w:t>
      </w:r>
    </w:p>
    <w:p w14:paraId="004EE113" w14:textId="77777777" w:rsidR="00953ACD" w:rsidRDefault="00000000">
      <w:pPr>
        <w:numPr>
          <w:ilvl w:val="0"/>
          <w:numId w:val="17"/>
        </w:numPr>
        <w:spacing w:after="19" w:line="259" w:lineRule="auto"/>
        <w:ind w:right="1655" w:hanging="360"/>
        <w:jc w:val="center"/>
      </w:pPr>
      <w:r>
        <w:t xml:space="preserve">člen </w:t>
      </w:r>
    </w:p>
    <w:p w14:paraId="6D1D3B37" w14:textId="77777777" w:rsidR="00953ACD" w:rsidRDefault="00000000">
      <w:pPr>
        <w:ind w:left="-15" w:right="49"/>
      </w:pPr>
      <w:r>
        <w:t xml:space="preserve">Pogodbeni stranki ugotavljata, da naročnik po obsegu in časovno ne more vnaprej določiti potreb po obsegu blaga, ki je predmet tega sporazuma, zato bo časovno in količinsko naročal blago glede na dejanske potrebe. </w:t>
      </w:r>
    </w:p>
    <w:p w14:paraId="1575985B" w14:textId="77777777" w:rsidR="00953ACD" w:rsidRDefault="00000000">
      <w:pPr>
        <w:spacing w:after="16" w:line="259" w:lineRule="auto"/>
        <w:ind w:firstLine="0"/>
        <w:jc w:val="left"/>
      </w:pPr>
      <w:r>
        <w:t xml:space="preserve"> </w:t>
      </w:r>
    </w:p>
    <w:p w14:paraId="5B62A829" w14:textId="77777777" w:rsidR="00953ACD" w:rsidRDefault="00000000">
      <w:pPr>
        <w:ind w:left="-15" w:right="49"/>
      </w:pPr>
      <w:r>
        <w:t xml:space="preserve">Naročnik nikakor ni zavezan k naročilu določenega obsega dobav blaga po tem okvirnem sporazumu. Količine, ki jih je navedel naročnik v razpisni dokumentaciji, so okvirne in so določene glede na podatke preteklih let. </w:t>
      </w:r>
    </w:p>
    <w:p w14:paraId="72DA0336" w14:textId="77777777" w:rsidR="00953ACD" w:rsidRDefault="00000000">
      <w:pPr>
        <w:spacing w:after="19" w:line="259" w:lineRule="auto"/>
        <w:ind w:firstLine="0"/>
        <w:jc w:val="left"/>
      </w:pPr>
      <w:r>
        <w:t xml:space="preserve"> </w:t>
      </w:r>
    </w:p>
    <w:p w14:paraId="30BA120C" w14:textId="77777777" w:rsidR="00953ACD" w:rsidRDefault="00000000">
      <w:pPr>
        <w:ind w:left="-15" w:right="49"/>
      </w:pPr>
      <w:r>
        <w:t xml:space="preserve">Naročnik se s tem okvirnim sporazumom zavezuje, da bo v primeru, če bo naročal blago, ki je predmet tega okvirnega sporazuma, kupoval po ceni in pod pogoji, ki so navedeni v tem okvirnem sporazumu. </w:t>
      </w:r>
    </w:p>
    <w:p w14:paraId="6D5331B2" w14:textId="77777777" w:rsidR="00953ACD" w:rsidRDefault="00000000">
      <w:pPr>
        <w:spacing w:after="19" w:line="259" w:lineRule="auto"/>
        <w:ind w:firstLine="0"/>
        <w:jc w:val="left"/>
      </w:pPr>
      <w:r>
        <w:t xml:space="preserve"> </w:t>
      </w:r>
    </w:p>
    <w:p w14:paraId="2BA6639D" w14:textId="77777777" w:rsidR="00953ACD" w:rsidRDefault="00000000">
      <w:pPr>
        <w:spacing w:after="6" w:line="267" w:lineRule="auto"/>
        <w:ind w:left="-5" w:right="45" w:hanging="10"/>
      </w:pPr>
      <w:r>
        <w:rPr>
          <w:b/>
        </w:rPr>
        <w:t xml:space="preserve">NAČIN OBRAČUNAVANJA IN PLAČILNI POGOJI </w:t>
      </w:r>
    </w:p>
    <w:p w14:paraId="294851E2" w14:textId="77777777" w:rsidR="00953ACD" w:rsidRDefault="00000000">
      <w:pPr>
        <w:spacing w:after="17" w:line="259" w:lineRule="auto"/>
        <w:ind w:firstLine="0"/>
        <w:jc w:val="left"/>
      </w:pPr>
      <w:r>
        <w:t xml:space="preserve"> </w:t>
      </w:r>
    </w:p>
    <w:p w14:paraId="567A0864" w14:textId="77777777" w:rsidR="00953ACD" w:rsidRDefault="00000000">
      <w:pPr>
        <w:numPr>
          <w:ilvl w:val="0"/>
          <w:numId w:val="17"/>
        </w:numPr>
        <w:spacing w:after="19" w:line="259" w:lineRule="auto"/>
        <w:ind w:right="1655" w:hanging="360"/>
        <w:jc w:val="center"/>
      </w:pPr>
      <w:r>
        <w:t xml:space="preserve">člen </w:t>
      </w:r>
    </w:p>
    <w:p w14:paraId="22A0D47F" w14:textId="77777777" w:rsidR="00953ACD" w:rsidRDefault="00000000">
      <w:pPr>
        <w:ind w:left="-15" w:right="49"/>
      </w:pPr>
      <w:r>
        <w:t xml:space="preserve">Opravljene dobave blaga bo dobavitelj obračunaval po enotni ceni iz ponudbe in po dejansko izvršenih količinah, evidentiranih v dobavnicah. </w:t>
      </w:r>
    </w:p>
    <w:p w14:paraId="0F04E2C2" w14:textId="77777777" w:rsidR="00953ACD" w:rsidRDefault="00000000">
      <w:pPr>
        <w:spacing w:after="19" w:line="259" w:lineRule="auto"/>
        <w:ind w:firstLine="0"/>
        <w:jc w:val="left"/>
      </w:pPr>
      <w:r>
        <w:t xml:space="preserve"> </w:t>
      </w:r>
    </w:p>
    <w:p w14:paraId="497BDF0E" w14:textId="77777777" w:rsidR="00953ACD" w:rsidRDefault="00000000">
      <w:pPr>
        <w:spacing w:line="268" w:lineRule="auto"/>
        <w:ind w:left="-5" w:right="51" w:hanging="10"/>
      </w:pPr>
      <w:r>
        <w:t xml:space="preserve">Dobavitelj bo dobavljeno blago naročniku zaračunaval </w:t>
      </w:r>
      <w:r>
        <w:rPr>
          <w:b/>
        </w:rPr>
        <w:t>mesečno</w:t>
      </w:r>
      <w:r>
        <w:t xml:space="preserve">, do 3. delovnega dne v mesecu za pretekli mesec (torej 1., 2. ali 3. delovni dan v mesecu za dobave, ki jih je izvedel pretekli mesec in NE takoj po izvedenih dobavah). </w:t>
      </w:r>
    </w:p>
    <w:p w14:paraId="3028E6DE" w14:textId="77777777" w:rsidR="00953ACD" w:rsidRDefault="00000000">
      <w:pPr>
        <w:spacing w:after="18" w:line="259" w:lineRule="auto"/>
        <w:ind w:firstLine="0"/>
        <w:jc w:val="left"/>
      </w:pPr>
      <w:r>
        <w:t xml:space="preserve"> </w:t>
      </w:r>
    </w:p>
    <w:p w14:paraId="2C2D90C4" w14:textId="5750B8A3" w:rsidR="00953ACD" w:rsidRDefault="00000000">
      <w:pPr>
        <w:ind w:left="-15" w:right="49"/>
      </w:pPr>
      <w:r>
        <w:t>Dobavitelj se na računu sklicuje na številko okvirnega sporazuma (</w:t>
      </w:r>
      <w:proofErr w:type="spellStart"/>
      <w:r w:rsidR="008F7321">
        <w:t>xxxxxxxxx</w:t>
      </w:r>
      <w:proofErr w:type="spellEnd"/>
      <w:r>
        <w:t xml:space="preserve">) in ga posreduje v elektronsko banko na številko TRR pri DBS </w:t>
      </w:r>
      <w:proofErr w:type="spellStart"/>
      <w:r>
        <w:t>d.d</w:t>
      </w:r>
      <w:proofErr w:type="spellEnd"/>
      <w:r>
        <w:t>.: SI56 1910 0001 0337 441 ali na naročnikov e-poštni naslov: e-racuni@kp-logatec.si, pri čemer je pomembno, da dobavitelj dostavi tako .</w:t>
      </w:r>
      <w:proofErr w:type="spellStart"/>
      <w:r>
        <w:t>pdf</w:t>
      </w:r>
      <w:proofErr w:type="spellEnd"/>
      <w:r>
        <w:t xml:space="preserve"> kot tudi .</w:t>
      </w:r>
      <w:proofErr w:type="spellStart"/>
      <w:r>
        <w:t>xml</w:t>
      </w:r>
      <w:proofErr w:type="spellEnd"/>
      <w:r>
        <w:t xml:space="preserve"> verzijo dokumenta. Dobavitelj mora računu predložiti listine: s strani naročnika potrjene originalne dobave (dobavnica oz. prevzemnica) in podobno, zahtevek za odpoklic blaga po ponudbi. Na vseh spremljajočih dokumentih mora biti navedena številka okvirnega sporazuma. </w:t>
      </w:r>
    </w:p>
    <w:p w14:paraId="6B1778EE" w14:textId="77777777" w:rsidR="00953ACD" w:rsidRDefault="00000000">
      <w:pPr>
        <w:spacing w:after="16" w:line="259" w:lineRule="auto"/>
        <w:ind w:firstLine="0"/>
        <w:jc w:val="left"/>
      </w:pPr>
      <w:r>
        <w:t xml:space="preserve"> </w:t>
      </w:r>
    </w:p>
    <w:p w14:paraId="7E873878" w14:textId="77777777" w:rsidR="00953ACD" w:rsidRDefault="00000000">
      <w:pPr>
        <w:ind w:left="-15" w:right="49"/>
      </w:pPr>
      <w:r>
        <w:lastRenderedPageBreak/>
        <w:t xml:space="preserve">Naročnik se obveže, da bo nesporni znesek poravnal 30. dan od datuma prejema pravilno izstavljenega računa na transakcijski račun dobavitelja številka SI56 _________________________________, odprt pri ______________________________________. </w:t>
      </w:r>
    </w:p>
    <w:p w14:paraId="248E5718" w14:textId="77777777" w:rsidR="00953ACD" w:rsidRDefault="00000000">
      <w:pPr>
        <w:spacing w:after="19" w:line="259" w:lineRule="auto"/>
        <w:ind w:firstLine="0"/>
        <w:jc w:val="left"/>
      </w:pPr>
      <w:r>
        <w:t xml:space="preserve"> </w:t>
      </w:r>
    </w:p>
    <w:p w14:paraId="03B0052B" w14:textId="77777777" w:rsidR="00953ACD" w:rsidRDefault="00000000">
      <w:pPr>
        <w:ind w:left="-15" w:right="49"/>
      </w:pPr>
      <w:r>
        <w:t xml:space="preserve">V primeru reklamacije blaga se plačilo zadrži do odprave vzrokov reklamacije. </w:t>
      </w:r>
    </w:p>
    <w:p w14:paraId="12C3071C" w14:textId="77777777" w:rsidR="00953ACD" w:rsidRDefault="00000000">
      <w:pPr>
        <w:spacing w:after="16" w:line="259" w:lineRule="auto"/>
        <w:ind w:firstLine="0"/>
        <w:jc w:val="left"/>
      </w:pPr>
      <w:r>
        <w:t xml:space="preserve"> </w:t>
      </w:r>
    </w:p>
    <w:p w14:paraId="5EF47165" w14:textId="77777777" w:rsidR="00953ACD" w:rsidRDefault="00000000">
      <w:pPr>
        <w:ind w:left="-15" w:right="49"/>
      </w:pPr>
      <w:r>
        <w:t xml:space="preserve">V kolikor naročnik računa ne bo plačal v dogovorjenem roku iz prejšnjega odstavka, ima dobavitelj pravico obračunati zamudne obresti skladno z zakonom, ki predpisuje veljavne obrestne mere zamudnih obresti. </w:t>
      </w:r>
    </w:p>
    <w:p w14:paraId="62AF20AE" w14:textId="77777777" w:rsidR="00953ACD" w:rsidRDefault="00000000">
      <w:pPr>
        <w:spacing w:after="19" w:line="259" w:lineRule="auto"/>
        <w:ind w:firstLine="0"/>
        <w:jc w:val="left"/>
      </w:pPr>
      <w:r>
        <w:t xml:space="preserve"> </w:t>
      </w:r>
    </w:p>
    <w:p w14:paraId="7385B01D" w14:textId="77777777" w:rsidR="00953ACD" w:rsidRDefault="00000000">
      <w:pPr>
        <w:spacing w:after="11" w:line="267" w:lineRule="auto"/>
        <w:ind w:left="-5" w:right="41" w:hanging="10"/>
      </w:pPr>
      <w:r>
        <w:rPr>
          <w:b/>
        </w:rPr>
        <w:t xml:space="preserve">KAKOVOST DOBAVLJENEGA BLAGA IN PREVZEM BLAGA </w:t>
      </w:r>
    </w:p>
    <w:p w14:paraId="6AC240DE" w14:textId="77777777" w:rsidR="00953ACD" w:rsidRDefault="00000000">
      <w:pPr>
        <w:spacing w:after="17" w:line="259" w:lineRule="auto"/>
        <w:ind w:firstLine="0"/>
        <w:jc w:val="left"/>
      </w:pPr>
      <w:r>
        <w:t xml:space="preserve"> </w:t>
      </w:r>
    </w:p>
    <w:p w14:paraId="393F7A10" w14:textId="77777777" w:rsidR="00953ACD" w:rsidRDefault="00000000">
      <w:pPr>
        <w:numPr>
          <w:ilvl w:val="0"/>
          <w:numId w:val="18"/>
        </w:numPr>
        <w:spacing w:after="19" w:line="259" w:lineRule="auto"/>
        <w:ind w:right="1655" w:hanging="360"/>
        <w:jc w:val="center"/>
      </w:pPr>
      <w:r>
        <w:t xml:space="preserve">člen </w:t>
      </w:r>
    </w:p>
    <w:p w14:paraId="533A837D" w14:textId="77777777" w:rsidR="00953ACD" w:rsidRDefault="00000000">
      <w:pPr>
        <w:spacing w:line="268" w:lineRule="auto"/>
        <w:ind w:left="-5" w:right="51" w:hanging="10"/>
      </w:pPr>
      <w:r>
        <w:t xml:space="preserve">Kvaliteta in neoporečnost blaga mora odgovarjati veljavnim predpisom, standardom in deklarirani kvaliteti oziroma zahtevam, ki so bile opredeljene v dokumentaciji v zvezi z oddajo javnega naročila pod točko 6. Dobavitelj mora za vso ponujeno blago imeti ustrezne izjave / certifikate o skladnosti blaga, ki so v skladu z veljavnimi slovenskimi standardi, katere je potrdila ustrezna institucija, deklaracijami v slovenskem jeziku in kjer je na podlagi veljavnih predpisov to potrebno, z navodili za uporabo v slovenskem jeziku. </w:t>
      </w:r>
    </w:p>
    <w:p w14:paraId="06D33DC9" w14:textId="77777777" w:rsidR="00953ACD" w:rsidRDefault="00000000">
      <w:pPr>
        <w:spacing w:after="19" w:line="259" w:lineRule="auto"/>
        <w:ind w:firstLine="0"/>
        <w:jc w:val="left"/>
      </w:pPr>
      <w:r>
        <w:t xml:space="preserve"> </w:t>
      </w:r>
    </w:p>
    <w:p w14:paraId="70F606A8" w14:textId="77777777" w:rsidR="00953ACD" w:rsidRDefault="00000000">
      <w:pPr>
        <w:numPr>
          <w:ilvl w:val="0"/>
          <w:numId w:val="18"/>
        </w:numPr>
        <w:spacing w:after="19" w:line="259" w:lineRule="auto"/>
        <w:ind w:right="1655" w:hanging="360"/>
        <w:jc w:val="center"/>
      </w:pPr>
      <w:r>
        <w:t xml:space="preserve">člen </w:t>
      </w:r>
    </w:p>
    <w:p w14:paraId="296A558A" w14:textId="77777777" w:rsidR="00953ACD" w:rsidRDefault="00000000">
      <w:pPr>
        <w:ind w:left="-15" w:right="49"/>
      </w:pPr>
      <w:r>
        <w:t xml:space="preserve">Dobavitelj se obvezuje, da bo ob prevzemu blaga naročniku predložil prevzemnico - dobavnico, v kateri bo navedena cena in prevzeta količina blaga (v tonah). Dejanske količine in vrsta dobavljenega blaga se morajo ujemati z naročenimi količinami in vrsto blaga, navedenimi na dobavnici. </w:t>
      </w:r>
    </w:p>
    <w:p w14:paraId="6F60685F" w14:textId="77777777" w:rsidR="00953ACD" w:rsidRDefault="00000000">
      <w:pPr>
        <w:spacing w:after="16" w:line="259" w:lineRule="auto"/>
        <w:ind w:firstLine="0"/>
        <w:jc w:val="left"/>
      </w:pPr>
      <w:r>
        <w:t xml:space="preserve"> </w:t>
      </w:r>
    </w:p>
    <w:p w14:paraId="6090EB29" w14:textId="77777777" w:rsidR="00953ACD" w:rsidRDefault="00000000">
      <w:pPr>
        <w:ind w:left="-15" w:right="49"/>
      </w:pPr>
      <w:r>
        <w:t xml:space="preserve">Če je ob dobavi ugotovljen manko oziroma napačna dobava blaga, se mora o tem takoj napisati reklamacijski zapisnik, katerega podpiše tudi voznik dostavnega vozila. V primeru, da se naročnik odloči za izvedbo notranje kontrole kakovosti dobavljenega materiala, naročnik ne potrebuje podpisa voznika in sestave reklamacijskega zapisnika. </w:t>
      </w:r>
    </w:p>
    <w:p w14:paraId="329A7E67" w14:textId="77777777" w:rsidR="00953ACD" w:rsidRDefault="00000000">
      <w:pPr>
        <w:spacing w:after="19" w:line="259" w:lineRule="auto"/>
        <w:ind w:firstLine="0"/>
        <w:jc w:val="left"/>
      </w:pPr>
      <w:r>
        <w:t xml:space="preserve"> </w:t>
      </w:r>
    </w:p>
    <w:p w14:paraId="6BF00E95" w14:textId="77777777" w:rsidR="00953ACD" w:rsidRDefault="00000000">
      <w:pPr>
        <w:numPr>
          <w:ilvl w:val="0"/>
          <w:numId w:val="18"/>
        </w:numPr>
        <w:spacing w:after="19" w:line="259" w:lineRule="auto"/>
        <w:ind w:right="1655" w:hanging="360"/>
        <w:jc w:val="center"/>
      </w:pPr>
      <w:r>
        <w:t xml:space="preserve">člen </w:t>
      </w:r>
    </w:p>
    <w:p w14:paraId="736C49CF" w14:textId="77777777" w:rsidR="00953ACD" w:rsidRDefault="00000000">
      <w:pPr>
        <w:ind w:left="-15" w:right="49"/>
      </w:pPr>
      <w:r>
        <w:t xml:space="preserve">Če se ugotovi, da blago ni istovetno z naročenim, če odstopa od dogovorjene kakovosti, vrste in količine, lahko naročnik prevzem odkloni, ob tem pa mu zaračuna vse nastale stroške. </w:t>
      </w:r>
    </w:p>
    <w:p w14:paraId="1C5888C1" w14:textId="77777777" w:rsidR="00953ACD" w:rsidRDefault="00000000">
      <w:pPr>
        <w:spacing w:after="16" w:line="259" w:lineRule="auto"/>
        <w:ind w:firstLine="0"/>
        <w:jc w:val="left"/>
      </w:pPr>
      <w:r>
        <w:t xml:space="preserve"> </w:t>
      </w:r>
    </w:p>
    <w:p w14:paraId="0B832603" w14:textId="77777777" w:rsidR="00953ACD" w:rsidRDefault="00000000">
      <w:pPr>
        <w:ind w:left="-15" w:right="49"/>
      </w:pPr>
      <w:r>
        <w:t xml:space="preserve">Če naročnik v kasnejši uporabi blaga ugotovi skrite napake, se sestavi komisijski zapisnik, s katerim se uveljavlja reklamacija. </w:t>
      </w:r>
    </w:p>
    <w:p w14:paraId="41560905" w14:textId="77777777" w:rsidR="00953ACD" w:rsidRDefault="00000000">
      <w:pPr>
        <w:spacing w:after="16" w:line="259" w:lineRule="auto"/>
        <w:ind w:firstLine="0"/>
        <w:jc w:val="left"/>
      </w:pPr>
      <w:r>
        <w:t xml:space="preserve"> </w:t>
      </w:r>
    </w:p>
    <w:p w14:paraId="1CA4ED0B" w14:textId="77777777" w:rsidR="00953ACD" w:rsidRDefault="00000000">
      <w:pPr>
        <w:ind w:left="-15" w:right="49"/>
      </w:pPr>
      <w:r>
        <w:t xml:space="preserve">Naročnik je dolžan takoj oziroma najpozneje v roku 8 dni od dneva prevzema blaga pisno posredovati dobavitelju morebitne reklamacije, povezane s ceno ali obračunom na prevzemnici - dobavnici. </w:t>
      </w:r>
    </w:p>
    <w:p w14:paraId="7E268BDE" w14:textId="77777777" w:rsidR="00953ACD" w:rsidRDefault="00000000">
      <w:pPr>
        <w:spacing w:after="0" w:line="259" w:lineRule="auto"/>
        <w:ind w:firstLine="0"/>
        <w:jc w:val="left"/>
      </w:pPr>
      <w:r>
        <w:t xml:space="preserve"> </w:t>
      </w:r>
    </w:p>
    <w:p w14:paraId="27D0D1CA" w14:textId="77777777" w:rsidR="00953ACD" w:rsidRDefault="00000000">
      <w:pPr>
        <w:numPr>
          <w:ilvl w:val="0"/>
          <w:numId w:val="18"/>
        </w:numPr>
        <w:spacing w:after="19" w:line="259" w:lineRule="auto"/>
        <w:ind w:right="1655" w:hanging="360"/>
        <w:jc w:val="center"/>
      </w:pPr>
      <w:r>
        <w:t xml:space="preserve">člen </w:t>
      </w:r>
    </w:p>
    <w:p w14:paraId="110CFBE4" w14:textId="77777777" w:rsidR="00953ACD" w:rsidRDefault="00000000">
      <w:pPr>
        <w:ind w:left="-15" w:right="49"/>
      </w:pPr>
      <w:r>
        <w:t xml:space="preserve">Dobavitelj je dolžan blago, ki ni enako naročenemu ali nekvalitetno blago, nadomestiti z novim takoj, v kolikor je to mogoče oziroma skladno z dogovorom z naročnikom. Rok za rešitev reklamacije ne sme biti daljši od 3 (treh) delovnih dni od dneva prejema pisnega dopisa o reklamaciji, razen če se stranki sporazuma ne dogovorita drugače. </w:t>
      </w:r>
    </w:p>
    <w:p w14:paraId="3A281493" w14:textId="77777777" w:rsidR="00953ACD" w:rsidRDefault="00000000">
      <w:pPr>
        <w:spacing w:after="19" w:line="259" w:lineRule="auto"/>
        <w:ind w:firstLine="0"/>
        <w:jc w:val="left"/>
      </w:pPr>
      <w:r>
        <w:t xml:space="preserve"> </w:t>
      </w:r>
    </w:p>
    <w:p w14:paraId="2EAA0E77" w14:textId="77777777" w:rsidR="00953ACD" w:rsidRDefault="00000000">
      <w:pPr>
        <w:ind w:left="-15" w:right="49"/>
      </w:pPr>
      <w:r>
        <w:t xml:space="preserve">Stroške reklamacije krije dobavitelj. </w:t>
      </w:r>
    </w:p>
    <w:p w14:paraId="4CF9B483" w14:textId="77777777" w:rsidR="00953ACD" w:rsidRDefault="00000000">
      <w:pPr>
        <w:spacing w:after="16" w:line="259" w:lineRule="auto"/>
        <w:ind w:firstLine="0"/>
        <w:jc w:val="left"/>
      </w:pPr>
      <w:r>
        <w:lastRenderedPageBreak/>
        <w:t xml:space="preserve"> </w:t>
      </w:r>
    </w:p>
    <w:p w14:paraId="228ED1CB" w14:textId="77777777" w:rsidR="00953ACD" w:rsidRDefault="00000000">
      <w:pPr>
        <w:spacing w:after="6" w:line="267" w:lineRule="auto"/>
        <w:ind w:left="-5" w:right="45" w:hanging="10"/>
      </w:pPr>
      <w:r>
        <w:rPr>
          <w:b/>
        </w:rPr>
        <w:t xml:space="preserve">NAROČANJE BLAGA </w:t>
      </w:r>
    </w:p>
    <w:p w14:paraId="5C13282B" w14:textId="77777777" w:rsidR="00953ACD" w:rsidRDefault="00000000">
      <w:pPr>
        <w:spacing w:after="19" w:line="259" w:lineRule="auto"/>
        <w:ind w:firstLine="0"/>
        <w:jc w:val="left"/>
      </w:pPr>
      <w:r>
        <w:t xml:space="preserve"> </w:t>
      </w:r>
    </w:p>
    <w:p w14:paraId="65F8E823" w14:textId="77777777" w:rsidR="00953ACD" w:rsidRDefault="00000000">
      <w:pPr>
        <w:numPr>
          <w:ilvl w:val="0"/>
          <w:numId w:val="18"/>
        </w:numPr>
        <w:spacing w:after="19" w:line="259" w:lineRule="auto"/>
        <w:ind w:right="1655" w:hanging="360"/>
        <w:jc w:val="center"/>
      </w:pPr>
      <w:r>
        <w:t xml:space="preserve">člen </w:t>
      </w:r>
    </w:p>
    <w:p w14:paraId="18EE83D9" w14:textId="77777777" w:rsidR="00953ACD" w:rsidRDefault="00000000">
      <w:pPr>
        <w:ind w:left="-15" w:right="49"/>
      </w:pPr>
      <w:r>
        <w:t xml:space="preserve">Naročnik bo naročal blago v količini, katero bo dejansko potreboval. </w:t>
      </w:r>
    </w:p>
    <w:p w14:paraId="1144DC59" w14:textId="77777777" w:rsidR="00953ACD" w:rsidRDefault="00000000" w:rsidP="00835EF6">
      <w:pPr>
        <w:spacing w:after="19" w:line="259" w:lineRule="auto"/>
        <w:ind w:firstLine="0"/>
      </w:pPr>
      <w:r>
        <w:t xml:space="preserve"> </w:t>
      </w:r>
    </w:p>
    <w:p w14:paraId="19C604DF" w14:textId="77777777" w:rsidR="00953ACD" w:rsidRDefault="00000000" w:rsidP="00835EF6">
      <w:pPr>
        <w:ind w:left="-15" w:right="49"/>
      </w:pPr>
      <w:r>
        <w:t xml:space="preserve">Naročnik bo blago naročal po elektronski pošti _________________________________, telefonu </w:t>
      </w:r>
    </w:p>
    <w:p w14:paraId="5CB59DE0" w14:textId="77777777" w:rsidR="00953ACD" w:rsidRDefault="00000000" w:rsidP="00835EF6">
      <w:pPr>
        <w:tabs>
          <w:tab w:val="center" w:pos="4948"/>
          <w:tab w:val="center" w:pos="6680"/>
          <w:tab w:val="right" w:pos="9123"/>
        </w:tabs>
        <w:spacing w:line="268" w:lineRule="auto"/>
        <w:ind w:left="-15" w:firstLine="0"/>
      </w:pPr>
      <w:r>
        <w:t xml:space="preserve">_________________________________, </w:t>
      </w:r>
      <w:r>
        <w:tab/>
        <w:t xml:space="preserve">ali </w:t>
      </w:r>
      <w:r>
        <w:tab/>
        <w:t xml:space="preserve">mobilnem </w:t>
      </w:r>
      <w:r>
        <w:tab/>
        <w:t xml:space="preserve">telefonu </w:t>
      </w:r>
    </w:p>
    <w:p w14:paraId="3E76836D" w14:textId="77777777" w:rsidR="00953ACD" w:rsidRDefault="00000000" w:rsidP="00835EF6">
      <w:pPr>
        <w:spacing w:line="268" w:lineRule="auto"/>
        <w:ind w:left="-5" w:right="51" w:hanging="10"/>
      </w:pPr>
      <w:r>
        <w:t xml:space="preserve">_________________________________. </w:t>
      </w:r>
    </w:p>
    <w:p w14:paraId="639CB966" w14:textId="77777777" w:rsidR="00953ACD" w:rsidRDefault="00000000" w:rsidP="00835EF6">
      <w:pPr>
        <w:spacing w:after="16" w:line="259" w:lineRule="auto"/>
        <w:ind w:firstLine="0"/>
      </w:pPr>
      <w:r>
        <w:t xml:space="preserve"> </w:t>
      </w:r>
    </w:p>
    <w:p w14:paraId="0E815EDE" w14:textId="77777777" w:rsidR="00953ACD" w:rsidRDefault="00000000">
      <w:pPr>
        <w:ind w:left="-15" w:right="49"/>
      </w:pPr>
      <w:r>
        <w:t xml:space="preserve">Ponudnikov odzivni čas dobave blaga je 1 delovni dan (24 ur) od datuma prejema naročila. Ponudnik bo naročniku dostavljal blago na pokrito deponijo ponudnika v naselju Logatec. </w:t>
      </w:r>
    </w:p>
    <w:p w14:paraId="142111D7" w14:textId="77777777" w:rsidR="00953ACD" w:rsidRDefault="00000000">
      <w:pPr>
        <w:spacing w:after="16" w:line="259" w:lineRule="auto"/>
        <w:ind w:firstLine="0"/>
        <w:jc w:val="left"/>
      </w:pPr>
      <w:r>
        <w:t xml:space="preserve"> </w:t>
      </w:r>
    </w:p>
    <w:p w14:paraId="53B61881" w14:textId="77777777" w:rsidR="00953ACD" w:rsidRDefault="00000000">
      <w:pPr>
        <w:spacing w:after="6" w:line="267" w:lineRule="auto"/>
        <w:ind w:left="-5" w:right="45" w:hanging="10"/>
      </w:pPr>
      <w:r>
        <w:rPr>
          <w:b/>
        </w:rPr>
        <w:t xml:space="preserve">OBVEZNOSTI NAROČNIKA </w:t>
      </w:r>
    </w:p>
    <w:p w14:paraId="0BD6FDEF" w14:textId="77777777" w:rsidR="00953ACD" w:rsidRDefault="00000000">
      <w:pPr>
        <w:spacing w:after="19" w:line="259" w:lineRule="auto"/>
        <w:ind w:firstLine="0"/>
        <w:jc w:val="left"/>
      </w:pPr>
      <w:r>
        <w:t xml:space="preserve"> </w:t>
      </w:r>
    </w:p>
    <w:p w14:paraId="51D870F8" w14:textId="77777777" w:rsidR="00953ACD" w:rsidRDefault="00000000">
      <w:pPr>
        <w:numPr>
          <w:ilvl w:val="0"/>
          <w:numId w:val="18"/>
        </w:numPr>
        <w:spacing w:after="19" w:line="259" w:lineRule="auto"/>
        <w:ind w:right="1655" w:hanging="360"/>
        <w:jc w:val="center"/>
      </w:pPr>
      <w:r>
        <w:t xml:space="preserve">člen </w:t>
      </w:r>
    </w:p>
    <w:p w14:paraId="7772CE4E" w14:textId="77777777" w:rsidR="00953ACD" w:rsidRDefault="00000000">
      <w:pPr>
        <w:ind w:left="-15" w:right="49"/>
      </w:pPr>
      <w:r>
        <w:t xml:space="preserve">V okviru izpolnjevanja svojih obveznosti po tem sporazumu je naročnik dolžan predvsem izpolnjevati svoje plačilne obveznosti. </w:t>
      </w:r>
    </w:p>
    <w:p w14:paraId="0A617BFA" w14:textId="77777777" w:rsidR="00953ACD" w:rsidRDefault="00000000">
      <w:pPr>
        <w:spacing w:after="19" w:line="259" w:lineRule="auto"/>
        <w:ind w:firstLine="0"/>
        <w:jc w:val="left"/>
      </w:pPr>
      <w:r>
        <w:t xml:space="preserve"> </w:t>
      </w:r>
    </w:p>
    <w:p w14:paraId="58DDE030" w14:textId="77777777" w:rsidR="00953ACD" w:rsidRDefault="00000000">
      <w:pPr>
        <w:spacing w:after="8" w:line="267" w:lineRule="auto"/>
        <w:ind w:left="-5" w:right="41" w:hanging="10"/>
      </w:pPr>
      <w:r>
        <w:rPr>
          <w:b/>
        </w:rPr>
        <w:t xml:space="preserve">PODATKI O DOBAVITELJEVIH PODIZVAJALCIH </w:t>
      </w:r>
    </w:p>
    <w:p w14:paraId="52EE7E62" w14:textId="77777777" w:rsidR="00953ACD" w:rsidRDefault="00000000">
      <w:pPr>
        <w:spacing w:after="19" w:line="259" w:lineRule="auto"/>
        <w:ind w:firstLine="0"/>
        <w:jc w:val="left"/>
      </w:pPr>
      <w:r>
        <w:t xml:space="preserve"> </w:t>
      </w:r>
    </w:p>
    <w:p w14:paraId="2273537D" w14:textId="77777777" w:rsidR="00953ACD" w:rsidRDefault="00000000">
      <w:pPr>
        <w:spacing w:after="19" w:line="259" w:lineRule="auto"/>
        <w:ind w:left="1966" w:right="1655" w:hanging="10"/>
        <w:jc w:val="center"/>
      </w:pPr>
      <w:r>
        <w:t>15.</w:t>
      </w:r>
      <w:r>
        <w:rPr>
          <w:rFonts w:ascii="Arial" w:eastAsia="Arial" w:hAnsi="Arial" w:cs="Arial"/>
        </w:rPr>
        <w:t xml:space="preserve"> </w:t>
      </w:r>
      <w:r>
        <w:t xml:space="preserve">člen </w:t>
      </w:r>
    </w:p>
    <w:p w14:paraId="3D56ACBD" w14:textId="77777777" w:rsidR="00953ACD" w:rsidRDefault="00000000">
      <w:pPr>
        <w:spacing w:after="18" w:line="259" w:lineRule="auto"/>
        <w:ind w:left="-5" w:hanging="10"/>
        <w:jc w:val="left"/>
      </w:pPr>
      <w:r>
        <w:rPr>
          <w:i/>
          <w:u w:val="single" w:color="000000"/>
        </w:rPr>
        <w:t>Ta člen se uporabi samo v primeru, da dobavitelj nastopa s podizvajalcem.</w:t>
      </w:r>
      <w:r>
        <w:rPr>
          <w:i/>
        </w:rPr>
        <w:t xml:space="preserve"> </w:t>
      </w:r>
    </w:p>
    <w:p w14:paraId="412DAFB1" w14:textId="77777777" w:rsidR="00953ACD" w:rsidRDefault="00000000">
      <w:pPr>
        <w:spacing w:after="19" w:line="259" w:lineRule="auto"/>
        <w:ind w:firstLine="0"/>
        <w:jc w:val="left"/>
      </w:pPr>
      <w:r>
        <w:t xml:space="preserve"> </w:t>
      </w:r>
    </w:p>
    <w:p w14:paraId="10B9FBC3" w14:textId="77777777" w:rsidR="00953ACD" w:rsidRDefault="00000000">
      <w:pPr>
        <w:ind w:left="-15" w:right="49"/>
      </w:pPr>
      <w:r>
        <w:t xml:space="preserve">S podpisom tega okvirnega sporazuma dobavitelj pooblašča naročnika, da na podlagi potrjenih računov s strani dobavitelja in izdanih s strani podizvajalca za predmet tega okvirnega sporazuma naročnik izvede plačilo obveznosti za dobave/storitve podizvajalcu. </w:t>
      </w:r>
    </w:p>
    <w:p w14:paraId="49FC0EE1" w14:textId="77777777" w:rsidR="00953ACD" w:rsidRDefault="00000000">
      <w:pPr>
        <w:spacing w:after="19" w:line="259" w:lineRule="auto"/>
        <w:ind w:firstLine="0"/>
        <w:jc w:val="left"/>
      </w:pPr>
      <w:r>
        <w:t xml:space="preserve"> </w:t>
      </w:r>
    </w:p>
    <w:p w14:paraId="65D39990" w14:textId="77777777" w:rsidR="00953ACD" w:rsidRDefault="00000000">
      <w:pPr>
        <w:ind w:left="-15" w:right="49"/>
      </w:pPr>
      <w:r>
        <w:t xml:space="preserve">Podizvajalec se strinja s takimi neposrednimi plačili, kar potrdi s podpisom obrazca Izjava podizvajalca (priloga št. 4 razpisne dokumentacije). </w:t>
      </w:r>
    </w:p>
    <w:p w14:paraId="01B722A0" w14:textId="77777777" w:rsidR="00953ACD" w:rsidRDefault="00000000">
      <w:pPr>
        <w:spacing w:after="19" w:line="259" w:lineRule="auto"/>
        <w:ind w:firstLine="0"/>
        <w:jc w:val="left"/>
      </w:pPr>
      <w:r>
        <w:t xml:space="preserve"> </w:t>
      </w:r>
    </w:p>
    <w:p w14:paraId="69B80A85" w14:textId="77777777" w:rsidR="00953ACD" w:rsidRDefault="00000000">
      <w:pPr>
        <w:spacing w:line="268" w:lineRule="auto"/>
        <w:ind w:left="-5" w:right="51" w:hanging="10"/>
      </w:pPr>
      <w:r>
        <w:t xml:space="preserve">Dobavitelj bo predmet okvirnega sporazuma opravljal z/s _____________ podizvajalcem/ci in sicer: </w:t>
      </w:r>
    </w:p>
    <w:p w14:paraId="54788B93" w14:textId="77777777" w:rsidR="00953ACD" w:rsidRDefault="00000000">
      <w:pPr>
        <w:spacing w:after="19" w:line="259" w:lineRule="auto"/>
        <w:ind w:firstLine="0"/>
        <w:jc w:val="left"/>
      </w:pPr>
      <w:r>
        <w:t xml:space="preserve"> </w:t>
      </w:r>
    </w:p>
    <w:p w14:paraId="2F8F6F87" w14:textId="77777777" w:rsidR="00953ACD" w:rsidRDefault="00000000">
      <w:pPr>
        <w:numPr>
          <w:ilvl w:val="0"/>
          <w:numId w:val="19"/>
        </w:numPr>
        <w:spacing w:line="268" w:lineRule="auto"/>
        <w:ind w:right="50" w:hanging="10"/>
      </w:pPr>
      <w:r>
        <w:t xml:space="preserve">_____________________________________________; matična številka: _______________, davčna številka: SI_______________, transakcijski račun: ________________________________ , odprt pri _____________________________________________. </w:t>
      </w:r>
    </w:p>
    <w:p w14:paraId="2CB661D0" w14:textId="77777777" w:rsidR="00953ACD" w:rsidRDefault="00000000">
      <w:pPr>
        <w:spacing w:line="268" w:lineRule="auto"/>
        <w:ind w:left="-5" w:right="51" w:hanging="10"/>
      </w:pPr>
      <w:r>
        <w:t xml:space="preserve">Storitve, ki jih bo opravljal podizvajalec: ________________________________ v vrednosti ________________________________ EUR brez DDV za ves čas trajanja tega okvirnega sporazuma. </w:t>
      </w:r>
    </w:p>
    <w:p w14:paraId="6BD3453F" w14:textId="77777777" w:rsidR="00953ACD" w:rsidRDefault="00000000">
      <w:pPr>
        <w:spacing w:after="19" w:line="259" w:lineRule="auto"/>
        <w:ind w:firstLine="0"/>
        <w:jc w:val="left"/>
      </w:pPr>
      <w:r>
        <w:t xml:space="preserve"> </w:t>
      </w:r>
    </w:p>
    <w:p w14:paraId="2314762D" w14:textId="77777777" w:rsidR="00953ACD" w:rsidRDefault="00000000">
      <w:pPr>
        <w:numPr>
          <w:ilvl w:val="0"/>
          <w:numId w:val="19"/>
        </w:numPr>
        <w:spacing w:line="268" w:lineRule="auto"/>
        <w:ind w:right="50" w:hanging="10"/>
      </w:pPr>
      <w:r>
        <w:t xml:space="preserve">_____________________________________________; matična številka: _______________, davčna številka: SI_______________, transakcijski račun: ________________________________ , odprt pri _____________________________________________. </w:t>
      </w:r>
    </w:p>
    <w:p w14:paraId="63067297" w14:textId="77777777" w:rsidR="00953ACD" w:rsidRDefault="00000000">
      <w:pPr>
        <w:ind w:left="-15" w:right="49"/>
      </w:pPr>
      <w:r>
        <w:t xml:space="preserve">Storitve, ki jih bo opravljal podizvajalec: ________________________________ v vrednosti ________________________________ EUR brez DDV za ves čas trajanja tega okvirnega sporazuma. </w:t>
      </w:r>
    </w:p>
    <w:p w14:paraId="0966E752" w14:textId="77777777" w:rsidR="00953ACD" w:rsidRDefault="00000000">
      <w:pPr>
        <w:spacing w:after="19" w:line="259" w:lineRule="auto"/>
        <w:ind w:firstLine="0"/>
        <w:jc w:val="left"/>
      </w:pPr>
      <w:r>
        <w:t xml:space="preserve"> </w:t>
      </w:r>
    </w:p>
    <w:p w14:paraId="4BC4EDCF" w14:textId="77777777" w:rsidR="00953ACD" w:rsidRDefault="00000000">
      <w:pPr>
        <w:numPr>
          <w:ilvl w:val="0"/>
          <w:numId w:val="19"/>
        </w:numPr>
        <w:ind w:right="50" w:hanging="10"/>
      </w:pPr>
      <w:r>
        <w:lastRenderedPageBreak/>
        <w:t xml:space="preserve">_____________________________________________; matična številka: _______________, davčna številka: SI_______________, transakcijski račun: ________________________________ , odprt pri _____________________________________________. </w:t>
      </w:r>
    </w:p>
    <w:p w14:paraId="5CE400CE" w14:textId="77777777" w:rsidR="00953ACD" w:rsidRDefault="00000000">
      <w:pPr>
        <w:spacing w:after="16" w:line="259" w:lineRule="auto"/>
        <w:ind w:firstLine="0"/>
        <w:jc w:val="left"/>
      </w:pPr>
      <w:r>
        <w:t xml:space="preserve"> </w:t>
      </w:r>
    </w:p>
    <w:p w14:paraId="31FFBA2D" w14:textId="77777777" w:rsidR="00953ACD" w:rsidRDefault="00000000">
      <w:pPr>
        <w:ind w:left="-15" w:right="49"/>
      </w:pPr>
      <w:r>
        <w:t xml:space="preserve">Storitve, ki jih bo opravljal podizvajalec: ________________________________ v vrednosti ________________________________ EUR brez DDV za ves čas trajanja tega okvirnega sporazuma. </w:t>
      </w:r>
    </w:p>
    <w:p w14:paraId="3A9613EF" w14:textId="77777777" w:rsidR="00953ACD" w:rsidRDefault="00000000">
      <w:pPr>
        <w:spacing w:after="16" w:line="259" w:lineRule="auto"/>
        <w:ind w:firstLine="0"/>
        <w:jc w:val="left"/>
      </w:pPr>
      <w:r>
        <w:t xml:space="preserve"> </w:t>
      </w:r>
    </w:p>
    <w:p w14:paraId="2A878B85" w14:textId="77777777" w:rsidR="00953ACD" w:rsidRDefault="00000000">
      <w:pPr>
        <w:numPr>
          <w:ilvl w:val="0"/>
          <w:numId w:val="19"/>
        </w:numPr>
        <w:ind w:right="50" w:hanging="10"/>
      </w:pPr>
      <w:r>
        <w:t xml:space="preserve">_____________________________________________; matična številka: _______________, davčna številka: SI_______________, transakcijski račun: ________________________________ , odprt pri _____________________________________________. </w:t>
      </w:r>
    </w:p>
    <w:p w14:paraId="2D004309" w14:textId="77777777" w:rsidR="00953ACD" w:rsidRDefault="00000000">
      <w:pPr>
        <w:spacing w:after="19" w:line="259" w:lineRule="auto"/>
        <w:ind w:firstLine="0"/>
        <w:jc w:val="left"/>
      </w:pPr>
      <w:r>
        <w:t xml:space="preserve"> </w:t>
      </w:r>
    </w:p>
    <w:p w14:paraId="7E188250" w14:textId="77777777" w:rsidR="00953ACD" w:rsidRDefault="00000000">
      <w:pPr>
        <w:ind w:left="-15" w:right="49"/>
      </w:pPr>
      <w:r>
        <w:t xml:space="preserve">Storitve, ki jih bo opravljal podizvajalec: ________________________________ v vrednosti ________________________________ EUR brez DDV za ves čas trajanja tega okvirnega sporazuma. </w:t>
      </w:r>
    </w:p>
    <w:p w14:paraId="0D4C334C" w14:textId="77777777" w:rsidR="00953ACD" w:rsidRDefault="00000000">
      <w:pPr>
        <w:spacing w:after="19" w:line="259" w:lineRule="auto"/>
        <w:ind w:firstLine="0"/>
        <w:jc w:val="left"/>
      </w:pPr>
      <w:r>
        <w:t xml:space="preserve"> </w:t>
      </w:r>
    </w:p>
    <w:p w14:paraId="3F58A461" w14:textId="77777777" w:rsidR="00953ACD" w:rsidRDefault="00000000">
      <w:pPr>
        <w:ind w:left="-15" w:right="49"/>
      </w:pPr>
      <w:r>
        <w:t xml:space="preserve">Dobavitelj mora k izdanim računom naročniku priložiti račune svojih podizvajalcev, ki jih je pred tem potrdil dobavitelj. </w:t>
      </w:r>
    </w:p>
    <w:p w14:paraId="46A6F8CD" w14:textId="77777777" w:rsidR="00953ACD" w:rsidRDefault="00000000">
      <w:pPr>
        <w:spacing w:after="17" w:line="259" w:lineRule="auto"/>
        <w:ind w:firstLine="0"/>
        <w:jc w:val="left"/>
      </w:pPr>
      <w:r>
        <w:t xml:space="preserve"> </w:t>
      </w:r>
    </w:p>
    <w:p w14:paraId="0EA3A8F7" w14:textId="77777777" w:rsidR="00953ACD" w:rsidRDefault="00000000">
      <w:pPr>
        <w:spacing w:line="268" w:lineRule="auto"/>
        <w:ind w:left="-5" w:right="51" w:hanging="10"/>
      </w:pPr>
      <w:r>
        <w:t xml:space="preserve">Zamenjava posameznega podizvajalca ali uvedba drugega podizvajalca za izvedbo predmeta javnega naročila je možna pod pogoji iz razpisne dokumentacije oziroma pod pogoji iz ZJN-3. </w:t>
      </w:r>
    </w:p>
    <w:p w14:paraId="3795D310" w14:textId="77777777" w:rsidR="00953ACD" w:rsidRDefault="00000000">
      <w:pPr>
        <w:spacing w:after="16" w:line="259" w:lineRule="auto"/>
        <w:ind w:firstLine="0"/>
        <w:jc w:val="left"/>
      </w:pPr>
      <w:r>
        <w:t xml:space="preserve"> </w:t>
      </w:r>
    </w:p>
    <w:p w14:paraId="09CEE3A8" w14:textId="77777777" w:rsidR="00953ACD" w:rsidRDefault="00000000">
      <w:pPr>
        <w:ind w:left="-15" w:right="49"/>
      </w:pPr>
      <w:r>
        <w:t xml:space="preserve">Če dobavitelj izpolnjevanje pogojev za izvedbo javnega naročila dokazuje s podizvajalcem in želi takšnega podizvajalca zamenjati, mora novi podizvajalec izpolnjevati enake pogoje kot prejšnji podizvajalec. </w:t>
      </w:r>
    </w:p>
    <w:p w14:paraId="61006B83" w14:textId="77777777" w:rsidR="00953ACD" w:rsidRDefault="00000000">
      <w:pPr>
        <w:spacing w:after="19" w:line="259" w:lineRule="auto"/>
        <w:ind w:firstLine="0"/>
        <w:jc w:val="left"/>
      </w:pPr>
      <w:r>
        <w:t xml:space="preserve"> </w:t>
      </w:r>
    </w:p>
    <w:p w14:paraId="6829655E" w14:textId="77777777" w:rsidR="00953ACD" w:rsidRDefault="00000000">
      <w:pPr>
        <w:spacing w:after="11" w:line="267" w:lineRule="auto"/>
        <w:ind w:left="-5" w:right="41" w:hanging="10"/>
      </w:pPr>
      <w:r>
        <w:rPr>
          <w:b/>
        </w:rPr>
        <w:t xml:space="preserve">SKUPNI NASTOP PRI PONUDBI </w:t>
      </w:r>
    </w:p>
    <w:p w14:paraId="1722ACC1" w14:textId="77777777" w:rsidR="00953ACD" w:rsidRDefault="00000000">
      <w:pPr>
        <w:spacing w:after="16" w:line="259" w:lineRule="auto"/>
        <w:ind w:firstLine="0"/>
        <w:jc w:val="left"/>
      </w:pPr>
      <w:r>
        <w:t xml:space="preserve"> </w:t>
      </w:r>
    </w:p>
    <w:p w14:paraId="284A2748" w14:textId="77777777" w:rsidR="00953ACD" w:rsidRDefault="00000000">
      <w:pPr>
        <w:spacing w:after="19" w:line="259" w:lineRule="auto"/>
        <w:ind w:left="1966" w:right="1655" w:hanging="10"/>
        <w:jc w:val="center"/>
      </w:pPr>
      <w:r>
        <w:t>16.</w:t>
      </w:r>
      <w:r>
        <w:rPr>
          <w:rFonts w:ascii="Arial" w:eastAsia="Arial" w:hAnsi="Arial" w:cs="Arial"/>
        </w:rPr>
        <w:t xml:space="preserve"> </w:t>
      </w:r>
      <w:r>
        <w:t xml:space="preserve">člen </w:t>
      </w:r>
    </w:p>
    <w:p w14:paraId="3FD1AD5A" w14:textId="77777777" w:rsidR="00953ACD" w:rsidRDefault="00000000">
      <w:pPr>
        <w:spacing w:after="18" w:line="259" w:lineRule="auto"/>
        <w:ind w:left="-5" w:hanging="10"/>
        <w:jc w:val="left"/>
      </w:pPr>
      <w:r>
        <w:rPr>
          <w:i/>
          <w:u w:val="single" w:color="000000"/>
        </w:rPr>
        <w:t>Ta člen se uporabi samo v primeru, če kot dobavitelj nastopa skupina ponudnikov.</w:t>
      </w:r>
      <w:r>
        <w:rPr>
          <w:i/>
        </w:rPr>
        <w:t xml:space="preserve"> </w:t>
      </w:r>
    </w:p>
    <w:p w14:paraId="69F43860" w14:textId="77777777" w:rsidR="00953ACD" w:rsidRDefault="00000000">
      <w:pPr>
        <w:spacing w:after="16" w:line="259" w:lineRule="auto"/>
        <w:ind w:firstLine="0"/>
        <w:jc w:val="left"/>
      </w:pPr>
      <w:r>
        <w:t xml:space="preserve"> </w:t>
      </w:r>
    </w:p>
    <w:p w14:paraId="59239D2E" w14:textId="77777777" w:rsidR="00953ACD" w:rsidRDefault="00000000">
      <w:pPr>
        <w:spacing w:line="268" w:lineRule="auto"/>
        <w:ind w:left="-5" w:right="51" w:hanging="10"/>
      </w:pPr>
      <w:r>
        <w:t xml:space="preserve">Sestavni del tega okvirnega sporazuma je tudi </w:t>
      </w:r>
      <w:r>
        <w:rPr>
          <w:b/>
        </w:rPr>
        <w:t>Pravni akt o skupni izvedbi naročila</w:t>
      </w:r>
      <w:r>
        <w:t xml:space="preserve">, sklenjen med člani skupine ponudnikov. </w:t>
      </w:r>
    </w:p>
    <w:p w14:paraId="4651D38A" w14:textId="77777777" w:rsidR="00953ACD" w:rsidRDefault="00000000">
      <w:pPr>
        <w:spacing w:after="16" w:line="259" w:lineRule="auto"/>
        <w:ind w:firstLine="0"/>
        <w:jc w:val="left"/>
      </w:pPr>
      <w:r>
        <w:t xml:space="preserve"> </w:t>
      </w:r>
    </w:p>
    <w:p w14:paraId="4C2D2934" w14:textId="77777777" w:rsidR="00953ACD" w:rsidRDefault="00000000">
      <w:pPr>
        <w:spacing w:line="268" w:lineRule="auto"/>
        <w:ind w:left="-5" w:right="51" w:hanging="10"/>
      </w:pPr>
      <w:r>
        <w:t xml:space="preserve">Dobavitelj bo predmet okvirnega sporazuma opravljal z _____________ člani in sicer: </w:t>
      </w:r>
    </w:p>
    <w:p w14:paraId="7B928215" w14:textId="77777777" w:rsidR="00953ACD" w:rsidRDefault="00000000">
      <w:pPr>
        <w:spacing w:after="19" w:line="259" w:lineRule="auto"/>
        <w:ind w:firstLine="0"/>
        <w:jc w:val="left"/>
      </w:pPr>
      <w:r>
        <w:t xml:space="preserve"> </w:t>
      </w:r>
    </w:p>
    <w:p w14:paraId="3E9569CC" w14:textId="77777777" w:rsidR="00953ACD" w:rsidRDefault="00000000">
      <w:pPr>
        <w:numPr>
          <w:ilvl w:val="0"/>
          <w:numId w:val="20"/>
        </w:numPr>
        <w:ind w:right="49"/>
      </w:pPr>
      <w:r>
        <w:t xml:space="preserve">_____________________________________________; matična številka: _______________, davčna številka: SI_______________, transakcijski račun: ________________________________ , odprt pri _____________________________________________. </w:t>
      </w:r>
    </w:p>
    <w:p w14:paraId="05088EDB" w14:textId="77777777" w:rsidR="00953ACD" w:rsidRDefault="00000000">
      <w:pPr>
        <w:spacing w:after="0" w:line="259" w:lineRule="auto"/>
        <w:ind w:firstLine="0"/>
        <w:jc w:val="left"/>
      </w:pPr>
      <w:r>
        <w:t xml:space="preserve"> </w:t>
      </w:r>
    </w:p>
    <w:p w14:paraId="345D0F92" w14:textId="77777777" w:rsidR="00953ACD" w:rsidRDefault="00000000">
      <w:pPr>
        <w:spacing w:line="268" w:lineRule="auto"/>
        <w:ind w:left="-5" w:right="51" w:hanging="10"/>
      </w:pPr>
      <w:r>
        <w:t xml:space="preserve">Storitve, ki jih bo opravljal član skupine: ________________________________ v vrednosti ________________________________ EUR brez DDV za ves čas trajanja tega okvirnega sporazuma. </w:t>
      </w:r>
    </w:p>
    <w:p w14:paraId="712B2DBA" w14:textId="77777777" w:rsidR="00953ACD" w:rsidRDefault="00000000">
      <w:pPr>
        <w:spacing w:after="19" w:line="259" w:lineRule="auto"/>
        <w:ind w:firstLine="0"/>
        <w:jc w:val="left"/>
      </w:pPr>
      <w:r>
        <w:t xml:space="preserve"> </w:t>
      </w:r>
    </w:p>
    <w:p w14:paraId="208622AC" w14:textId="77777777" w:rsidR="00953ACD" w:rsidRDefault="00000000">
      <w:pPr>
        <w:numPr>
          <w:ilvl w:val="0"/>
          <w:numId w:val="20"/>
        </w:numPr>
        <w:ind w:right="49"/>
      </w:pPr>
      <w:r>
        <w:t xml:space="preserve">_____________________________________________; matična številka: _______________, davčna številka: SI_______________, transakcijski račun: ________________________________ , odprt pri _____________________________________________. </w:t>
      </w:r>
    </w:p>
    <w:p w14:paraId="54ECDBC0" w14:textId="77777777" w:rsidR="00953ACD" w:rsidRDefault="00000000">
      <w:pPr>
        <w:spacing w:after="19" w:line="259" w:lineRule="auto"/>
        <w:ind w:firstLine="0"/>
        <w:jc w:val="left"/>
      </w:pPr>
      <w:r>
        <w:t xml:space="preserve"> </w:t>
      </w:r>
    </w:p>
    <w:p w14:paraId="1DB74897" w14:textId="77777777" w:rsidR="00953ACD" w:rsidRDefault="00000000">
      <w:pPr>
        <w:spacing w:line="268" w:lineRule="auto"/>
        <w:ind w:left="-5" w:right="51" w:hanging="10"/>
      </w:pPr>
      <w:r>
        <w:t xml:space="preserve">Storitve, ki jih bo opravljal član skupine: ________________________________ v vrednosti ________________________________ EUR brez DDV za ves čas trajanja tega okvirnega sporazuma. </w:t>
      </w:r>
    </w:p>
    <w:p w14:paraId="1B689BA7" w14:textId="77777777" w:rsidR="00953ACD" w:rsidRDefault="00000000">
      <w:pPr>
        <w:spacing w:after="19" w:line="259" w:lineRule="auto"/>
        <w:ind w:firstLine="0"/>
        <w:jc w:val="left"/>
      </w:pPr>
      <w:r>
        <w:lastRenderedPageBreak/>
        <w:t xml:space="preserve"> </w:t>
      </w:r>
    </w:p>
    <w:p w14:paraId="1728247F" w14:textId="77777777" w:rsidR="00953ACD" w:rsidRDefault="00000000">
      <w:pPr>
        <w:spacing w:after="6" w:line="267" w:lineRule="auto"/>
        <w:ind w:left="-5" w:right="45" w:hanging="10"/>
      </w:pPr>
      <w:r>
        <w:rPr>
          <w:b/>
        </w:rPr>
        <w:t xml:space="preserve">NEZMOŽNOST IZPOLNITVE IN POGODBENA KAZEN </w:t>
      </w:r>
    </w:p>
    <w:p w14:paraId="7A0CD2E8" w14:textId="77777777" w:rsidR="00953ACD" w:rsidRDefault="00000000">
      <w:pPr>
        <w:spacing w:after="19" w:line="259" w:lineRule="auto"/>
        <w:ind w:firstLine="0"/>
        <w:jc w:val="left"/>
      </w:pPr>
      <w:r>
        <w:t xml:space="preserve"> </w:t>
      </w:r>
    </w:p>
    <w:p w14:paraId="59040604" w14:textId="77777777" w:rsidR="00953ACD" w:rsidRDefault="00000000">
      <w:pPr>
        <w:spacing w:after="19" w:line="259" w:lineRule="auto"/>
        <w:ind w:left="1966" w:right="1655" w:hanging="10"/>
        <w:jc w:val="center"/>
      </w:pPr>
      <w:r>
        <w:t>17.</w:t>
      </w:r>
      <w:r>
        <w:rPr>
          <w:rFonts w:ascii="Arial" w:eastAsia="Arial" w:hAnsi="Arial" w:cs="Arial"/>
        </w:rPr>
        <w:t xml:space="preserve"> </w:t>
      </w:r>
      <w:r>
        <w:t xml:space="preserve">člen </w:t>
      </w:r>
    </w:p>
    <w:p w14:paraId="0A67AB7C" w14:textId="77777777" w:rsidR="00953ACD" w:rsidRDefault="00000000">
      <w:pPr>
        <w:ind w:left="-15" w:right="49"/>
      </w:pPr>
      <w:r>
        <w:t xml:space="preserve">V primeru, da dobavitelj zaradi pomanjkanja soli v skladišču ne more zagotoviti naročene količine, jo je dolžan zagotoviti preko drugega dobavitelja in o tem takoj obvestiti naročnika. V tem primeru mora dobavitelj ob dobavi blaga preko drugega dobavitelja dostaviti tudi vso zahtevano dokumentacijo glede kvalitete in ustreznosti, kot jo je dostavil v svoji ponudbi ob oddaji ponudbe. </w:t>
      </w:r>
    </w:p>
    <w:p w14:paraId="462A7A54" w14:textId="77777777" w:rsidR="00953ACD" w:rsidRDefault="00000000">
      <w:pPr>
        <w:spacing w:after="19" w:line="259" w:lineRule="auto"/>
        <w:ind w:firstLine="0"/>
        <w:jc w:val="left"/>
      </w:pPr>
      <w:r>
        <w:t xml:space="preserve"> </w:t>
      </w:r>
    </w:p>
    <w:p w14:paraId="66A3D0E4" w14:textId="77777777" w:rsidR="00953ACD" w:rsidRDefault="00000000">
      <w:pPr>
        <w:ind w:left="-15" w:right="49"/>
      </w:pPr>
      <w:r>
        <w:t xml:space="preserve">Če se naročnik in dobavitelj dogovorita, da bo naročnik sam priskrbel sol v primeru, da je dobavitelj ne more zagotoviti, potem dobavitelj povrne naročniku vse nastale stroške, katere bi naročnik imel zaradi naročila blaga pri drugem dobavitelju: </w:t>
      </w:r>
    </w:p>
    <w:p w14:paraId="359195A4" w14:textId="77777777" w:rsidR="00953ACD" w:rsidRDefault="00000000">
      <w:pPr>
        <w:numPr>
          <w:ilvl w:val="0"/>
          <w:numId w:val="21"/>
        </w:numPr>
        <w:ind w:right="49" w:hanging="360"/>
      </w:pPr>
      <w:r>
        <w:t xml:space="preserve">razlika v ceni med dobljeno v danem trenutku povpraševanja in ceno ponudnika po tem okvirnem sporazumu, </w:t>
      </w:r>
    </w:p>
    <w:p w14:paraId="2D26941D" w14:textId="77777777" w:rsidR="00953ACD" w:rsidRDefault="00000000">
      <w:pPr>
        <w:numPr>
          <w:ilvl w:val="0"/>
          <w:numId w:val="21"/>
        </w:numPr>
        <w:ind w:right="49" w:hanging="360"/>
      </w:pPr>
      <w:r>
        <w:t xml:space="preserve">razliko med ceno prevoza na relaciji ponudnik – naročnik oz. dobavitelj v danem trenutku – naročnik, </w:t>
      </w:r>
    </w:p>
    <w:p w14:paraId="3C0CE6B7" w14:textId="77777777" w:rsidR="00953ACD" w:rsidRDefault="00000000">
      <w:pPr>
        <w:numPr>
          <w:ilvl w:val="0"/>
          <w:numId w:val="21"/>
        </w:numPr>
        <w:ind w:right="49" w:hanging="360"/>
      </w:pPr>
      <w:r>
        <w:t xml:space="preserve">3 % od vrednosti računa, če novi dobavitelj, ki ga je našel naročnik sam, zahteva plačilo v roku, od 15 do 30 dni, oziroma 7 % od vrednosti računa, če zahteva plačilo v roku, krajšem od 15 dni. </w:t>
      </w:r>
    </w:p>
    <w:p w14:paraId="55FBCD93" w14:textId="77777777" w:rsidR="00953ACD" w:rsidRDefault="00000000">
      <w:pPr>
        <w:spacing w:after="19" w:line="259" w:lineRule="auto"/>
        <w:ind w:firstLine="0"/>
        <w:jc w:val="left"/>
      </w:pPr>
      <w:r>
        <w:t xml:space="preserve"> </w:t>
      </w:r>
    </w:p>
    <w:p w14:paraId="380A6B1A" w14:textId="77777777" w:rsidR="00953ACD" w:rsidRDefault="00000000">
      <w:pPr>
        <w:ind w:left="-15" w:right="49"/>
      </w:pPr>
      <w:r>
        <w:t xml:space="preserve">Naročnik sme dobavitelju zaračunati pogodbeno kazen v višini 3 % vrednosti zahtevanih minimalnih zalog, če dobavitelj v trenutku kontrole s strani naročnika, le-teh na dan kontrole nima v celoti na zalogi. Naročnik ima pravico kadarkoli v času zimske sezone (15. 11. – 31. 3.), preveriti stanje zalog. Dobavitelj je naročniku dolžan omogočiti preveritev zahtevanih minimalnih zalog. Če mu le-tega ne omogoči, se šteje, da nima zahtevanih minimalnih količin materiala. </w:t>
      </w:r>
    </w:p>
    <w:p w14:paraId="02BB911A" w14:textId="77777777" w:rsidR="00953ACD" w:rsidRDefault="00000000">
      <w:pPr>
        <w:spacing w:after="19" w:line="259" w:lineRule="auto"/>
        <w:ind w:firstLine="0"/>
        <w:jc w:val="left"/>
      </w:pPr>
      <w:r>
        <w:t xml:space="preserve"> </w:t>
      </w:r>
    </w:p>
    <w:p w14:paraId="70BA3EF3" w14:textId="77777777" w:rsidR="00953ACD" w:rsidRDefault="00000000">
      <w:pPr>
        <w:ind w:left="-15" w:right="49"/>
      </w:pPr>
      <w:r>
        <w:t xml:space="preserve">Pravica zaračunati kazen okvirnega sporazuma ni pogojena z nastankom škode naročniku. Povračilo škode bo naročnik uveljavljal v okviru odškodninske odgovornosti dobavitelja. </w:t>
      </w:r>
    </w:p>
    <w:p w14:paraId="340DEC70" w14:textId="77777777" w:rsidR="00953ACD" w:rsidRDefault="00000000">
      <w:pPr>
        <w:spacing w:after="19" w:line="259" w:lineRule="auto"/>
        <w:ind w:firstLine="0"/>
        <w:jc w:val="left"/>
      </w:pPr>
      <w:r>
        <w:t xml:space="preserve"> </w:t>
      </w:r>
    </w:p>
    <w:p w14:paraId="15344E58" w14:textId="77777777" w:rsidR="00953ACD" w:rsidRDefault="00000000">
      <w:pPr>
        <w:ind w:left="-15" w:right="49"/>
      </w:pPr>
      <w:r>
        <w:t xml:space="preserve">Naročnik ima pravico pri ponudniku pred dobavo preveriti, ali ponujeno blago ustreza navedenim zahtevam oz. tehničnim specifikacijam. </w:t>
      </w:r>
    </w:p>
    <w:p w14:paraId="12AE4EA7" w14:textId="77777777" w:rsidR="00953ACD" w:rsidRDefault="00000000">
      <w:pPr>
        <w:spacing w:after="19" w:line="259" w:lineRule="auto"/>
        <w:ind w:firstLine="0"/>
        <w:jc w:val="left"/>
      </w:pPr>
      <w:r>
        <w:t xml:space="preserve"> </w:t>
      </w:r>
    </w:p>
    <w:p w14:paraId="440C177D" w14:textId="77777777" w:rsidR="00953ACD" w:rsidRDefault="00000000">
      <w:pPr>
        <w:spacing w:after="6" w:line="267" w:lineRule="auto"/>
        <w:ind w:left="-5" w:right="45" w:hanging="10"/>
      </w:pPr>
      <w:r>
        <w:rPr>
          <w:b/>
        </w:rPr>
        <w:t xml:space="preserve">FINANČNO ZAVAROVANJE </w:t>
      </w:r>
    </w:p>
    <w:p w14:paraId="1EEDE071" w14:textId="7A6BB0D7" w:rsidR="00953ACD" w:rsidRDefault="008F7321" w:rsidP="008F7321">
      <w:pPr>
        <w:spacing w:after="16" w:line="259" w:lineRule="auto"/>
        <w:ind w:firstLine="0"/>
        <w:jc w:val="center"/>
      </w:pPr>
      <w:r>
        <w:t>18. Člen</w:t>
      </w:r>
    </w:p>
    <w:p w14:paraId="64BC2831" w14:textId="77777777" w:rsidR="00953ACD" w:rsidRDefault="00000000">
      <w:pPr>
        <w:ind w:left="-15" w:right="49"/>
      </w:pPr>
      <w:r>
        <w:t xml:space="preserve">Dobavitelj je dolžan najkasneje v petindvajsetih (25) dneh od podpisa tega okvirnega sporazuma za zavarovanje dobre izvedbe pogodbenih obveznosti predložiti naročniku </w:t>
      </w:r>
      <w:r>
        <w:rPr>
          <w:b/>
        </w:rPr>
        <w:t>finančno zavarovanje (bančno garancijo banke/zavarovalnice oziroma kavcijsko zavarovanje zavarovalnice),</w:t>
      </w:r>
      <w:r>
        <w:t xml:space="preserve"> ki bo skladno z zahtevami dokumentacije v zvezi z oddajo javnega naročila (v nadaljevanju: finančno zavarovanje). </w:t>
      </w:r>
    </w:p>
    <w:p w14:paraId="215ED212" w14:textId="77777777" w:rsidR="00953ACD" w:rsidRDefault="00000000">
      <w:pPr>
        <w:spacing w:after="19" w:line="259" w:lineRule="auto"/>
        <w:ind w:firstLine="0"/>
        <w:jc w:val="left"/>
      </w:pPr>
      <w:r>
        <w:t xml:space="preserve"> </w:t>
      </w:r>
    </w:p>
    <w:p w14:paraId="4DADB017" w14:textId="77777777" w:rsidR="00953ACD" w:rsidRDefault="00000000">
      <w:pPr>
        <w:spacing w:after="11" w:line="267" w:lineRule="auto"/>
        <w:ind w:left="-5" w:right="41" w:hanging="10"/>
      </w:pPr>
      <w:r>
        <w:rPr>
          <w:b/>
        </w:rPr>
        <w:t xml:space="preserve">ODSTOP OD OKVIRNEGA SPORAZUMA </w:t>
      </w:r>
    </w:p>
    <w:p w14:paraId="1B493B00" w14:textId="0163D507" w:rsidR="00953ACD" w:rsidRDefault="008F7321" w:rsidP="008F7321">
      <w:pPr>
        <w:spacing w:after="16" w:line="259" w:lineRule="auto"/>
        <w:ind w:firstLine="0"/>
        <w:jc w:val="center"/>
      </w:pPr>
      <w:r>
        <w:t>19. Člen</w:t>
      </w:r>
    </w:p>
    <w:p w14:paraId="1797CB0B" w14:textId="06232CCC" w:rsidR="008F7321" w:rsidRDefault="008F7321" w:rsidP="008F7321">
      <w:pPr>
        <w:ind w:right="1655"/>
      </w:pPr>
      <w:r>
        <w:t>Naročnik sme odstopiti od okvirnega sporazuma če:</w:t>
      </w:r>
    </w:p>
    <w:p w14:paraId="52AD1BE1" w14:textId="77777777" w:rsidR="00953ACD" w:rsidRDefault="00000000">
      <w:pPr>
        <w:numPr>
          <w:ilvl w:val="0"/>
          <w:numId w:val="21"/>
        </w:numPr>
        <w:ind w:right="49" w:hanging="360"/>
      </w:pPr>
      <w:r>
        <w:t xml:space="preserve">izvedene pogodbene storitve dobav blaga in/ali blago ne ustrezajo pogodbenim določilom in pogojem iz dokumentacije ali posameznega naročila; </w:t>
      </w:r>
    </w:p>
    <w:p w14:paraId="56137555" w14:textId="77777777" w:rsidR="00953ACD" w:rsidRDefault="00000000">
      <w:pPr>
        <w:numPr>
          <w:ilvl w:val="0"/>
          <w:numId w:val="21"/>
        </w:numPr>
        <w:ind w:right="49" w:hanging="360"/>
      </w:pPr>
      <w:r>
        <w:t xml:space="preserve">dobavitelj ne upošteva reklamacij glede kakovosti blaga in dobav; </w:t>
      </w:r>
    </w:p>
    <w:p w14:paraId="43891B9D" w14:textId="77777777" w:rsidR="00953ACD" w:rsidRDefault="00000000">
      <w:pPr>
        <w:numPr>
          <w:ilvl w:val="0"/>
          <w:numId w:val="21"/>
        </w:numPr>
        <w:spacing w:line="268" w:lineRule="auto"/>
        <w:ind w:right="49" w:hanging="360"/>
      </w:pPr>
      <w:r>
        <w:t xml:space="preserve">blago in/ali dobava le-tega ne ustreza dogovorjeni vrsti in kakovosti; </w:t>
      </w:r>
    </w:p>
    <w:p w14:paraId="7DF538CA" w14:textId="77777777" w:rsidR="00953ACD" w:rsidRDefault="00000000">
      <w:pPr>
        <w:numPr>
          <w:ilvl w:val="0"/>
          <w:numId w:val="21"/>
        </w:numPr>
        <w:spacing w:line="268" w:lineRule="auto"/>
        <w:ind w:right="49" w:hanging="360"/>
      </w:pPr>
      <w:r>
        <w:t xml:space="preserve">dobavitelj dvakrat zapored ne izvede dobav v dogovorjenem roku; </w:t>
      </w:r>
    </w:p>
    <w:p w14:paraId="439086A8" w14:textId="77777777" w:rsidR="00953ACD" w:rsidRDefault="00000000">
      <w:pPr>
        <w:numPr>
          <w:ilvl w:val="0"/>
          <w:numId w:val="21"/>
        </w:numPr>
        <w:spacing w:line="268" w:lineRule="auto"/>
        <w:ind w:right="49" w:hanging="360"/>
      </w:pPr>
      <w:r>
        <w:lastRenderedPageBreak/>
        <w:t xml:space="preserve">preneha poslovati ali mu je prepovedano opravljanje dejavnosti na osnovi sodne ali druge prisilne odločbe; </w:t>
      </w:r>
    </w:p>
    <w:p w14:paraId="1A8ABCD1" w14:textId="77777777" w:rsidR="00953ACD" w:rsidRDefault="00000000">
      <w:pPr>
        <w:numPr>
          <w:ilvl w:val="0"/>
          <w:numId w:val="21"/>
        </w:numPr>
        <w:spacing w:line="268" w:lineRule="auto"/>
        <w:ind w:right="49" w:hanging="360"/>
      </w:pPr>
      <w:r>
        <w:t xml:space="preserve">so zoper dobavitelja uvedeni postopki njegovega prenehanja; </w:t>
      </w:r>
    </w:p>
    <w:p w14:paraId="577A52F9" w14:textId="77777777" w:rsidR="00953ACD" w:rsidRDefault="00000000">
      <w:pPr>
        <w:numPr>
          <w:ilvl w:val="0"/>
          <w:numId w:val="21"/>
        </w:numPr>
        <w:ind w:right="49" w:hanging="360"/>
      </w:pPr>
      <w:r>
        <w:t xml:space="preserve">dobavitelj ne priglasi vseh podizvajalcev ali izvaja dela z </w:t>
      </w:r>
      <w:proofErr w:type="spellStart"/>
      <w:r>
        <w:t>nepriglašenim</w:t>
      </w:r>
      <w:proofErr w:type="spellEnd"/>
      <w:r>
        <w:t xml:space="preserve"> podizvajalcem ali podizvajalcem, ki ga je naročnik zavrnil. </w:t>
      </w:r>
    </w:p>
    <w:p w14:paraId="0ACE0B61" w14:textId="77777777" w:rsidR="00953ACD" w:rsidRDefault="00000000">
      <w:pPr>
        <w:spacing w:after="19" w:line="259" w:lineRule="auto"/>
        <w:ind w:firstLine="0"/>
        <w:jc w:val="left"/>
      </w:pPr>
      <w:r>
        <w:t xml:space="preserve"> </w:t>
      </w:r>
    </w:p>
    <w:p w14:paraId="1D973174" w14:textId="77777777" w:rsidR="00953ACD" w:rsidRDefault="00000000">
      <w:pPr>
        <w:ind w:left="-15" w:right="49"/>
      </w:pPr>
      <w:r>
        <w:t xml:space="preserve">Dobavitelj sme odstopiti od okvirnega sporazuma, če: </w:t>
      </w:r>
    </w:p>
    <w:p w14:paraId="4C50DEDF" w14:textId="77777777" w:rsidR="00953ACD" w:rsidRDefault="00000000">
      <w:pPr>
        <w:numPr>
          <w:ilvl w:val="0"/>
          <w:numId w:val="21"/>
        </w:numPr>
        <w:spacing w:line="268" w:lineRule="auto"/>
        <w:ind w:right="49" w:hanging="360"/>
      </w:pPr>
      <w:r>
        <w:t xml:space="preserve">pride v situacijo, zaradi katere iz objektivnih razlogov ne more izvesti dobav blaga; </w:t>
      </w:r>
    </w:p>
    <w:p w14:paraId="5582DF89" w14:textId="77777777" w:rsidR="00953ACD" w:rsidRDefault="00000000">
      <w:pPr>
        <w:numPr>
          <w:ilvl w:val="0"/>
          <w:numId w:val="21"/>
        </w:numPr>
        <w:ind w:right="49" w:hanging="360"/>
      </w:pPr>
      <w:r>
        <w:t xml:space="preserve">naročnik ne izpolnjuje svojih obveznosti po tem sporazumu, ki se nanašajo na plačilo izvedenih dobav blaga. </w:t>
      </w:r>
    </w:p>
    <w:p w14:paraId="18C67266" w14:textId="77777777" w:rsidR="00953ACD" w:rsidRDefault="00000000">
      <w:pPr>
        <w:spacing w:after="19" w:line="259" w:lineRule="auto"/>
        <w:ind w:firstLine="0"/>
        <w:jc w:val="left"/>
      </w:pPr>
      <w:r>
        <w:t xml:space="preserve"> </w:t>
      </w:r>
    </w:p>
    <w:p w14:paraId="101F6E8D" w14:textId="72C1533C" w:rsidR="00953ACD" w:rsidRDefault="008F7321" w:rsidP="00835EF6">
      <w:pPr>
        <w:spacing w:after="19" w:line="259" w:lineRule="auto"/>
        <w:ind w:left="1416" w:right="1655" w:firstLine="708"/>
        <w:jc w:val="center"/>
      </w:pPr>
      <w:r>
        <w:t>20. Člen</w:t>
      </w:r>
    </w:p>
    <w:p w14:paraId="20E0D33E" w14:textId="77777777" w:rsidR="00953ACD" w:rsidRDefault="00000000">
      <w:pPr>
        <w:spacing w:line="268" w:lineRule="auto"/>
        <w:ind w:left="-5" w:right="51" w:hanging="10"/>
      </w:pPr>
      <w:r>
        <w:t xml:space="preserve">Odstop od okvirnega sporazuma se izvede v pisni obliki, z navedbo razloga ali razlogov, zaradi katerih se od okvirnega sporazuma odstopa. </w:t>
      </w:r>
    </w:p>
    <w:p w14:paraId="6C14B7F4" w14:textId="77777777" w:rsidR="00953ACD" w:rsidRDefault="00000000">
      <w:pPr>
        <w:spacing w:after="16" w:line="259" w:lineRule="auto"/>
        <w:ind w:firstLine="0"/>
        <w:jc w:val="left"/>
      </w:pPr>
      <w:r>
        <w:t xml:space="preserve"> </w:t>
      </w:r>
    </w:p>
    <w:p w14:paraId="71E201F3" w14:textId="77777777" w:rsidR="00953ACD" w:rsidRDefault="00000000">
      <w:pPr>
        <w:ind w:left="-15" w:right="49"/>
      </w:pPr>
      <w:r>
        <w:t xml:space="preserve">Odstop od sporazuma stopi v veljavo v 30 dneh od vročitve obvestila iz prejšnjega odstavka (odpovedni rok), razen v primeru iz pete alineje prvega odstavka prejšnjega člena tega sporazuma, ko odstop od sporazuma stopi v veljavo z dnem prejema pisnega obvestila. </w:t>
      </w:r>
    </w:p>
    <w:p w14:paraId="0671C04A" w14:textId="77777777" w:rsidR="00953ACD" w:rsidRDefault="00000000">
      <w:pPr>
        <w:spacing w:after="19" w:line="259" w:lineRule="auto"/>
        <w:ind w:firstLine="0"/>
        <w:jc w:val="left"/>
      </w:pPr>
      <w:r>
        <w:t xml:space="preserve"> </w:t>
      </w:r>
    </w:p>
    <w:p w14:paraId="54EA97D8" w14:textId="77777777" w:rsidR="00953ACD" w:rsidRDefault="00000000">
      <w:pPr>
        <w:ind w:left="-15" w:right="49"/>
      </w:pPr>
      <w:r>
        <w:t xml:space="preserve">Naročnik ob prenehanju veljavnosti tega okvirnega sporazuma (ne glede na trajanje veljavnosti tega okvirnega sporazuma) ni dolžan povrniti dobavitelju nobenih vlaganj oz. stroškov v zvezi z izvajanjem tega okvirnega sporazuma in tudi nima do dobavitelja nobenih drugih obveznosti, razen tistih, za katere ta okvirni sporazum to izrecno določa. </w:t>
      </w:r>
    </w:p>
    <w:p w14:paraId="46D025D1" w14:textId="77777777" w:rsidR="00953ACD" w:rsidRDefault="00000000">
      <w:pPr>
        <w:spacing w:after="16" w:line="259" w:lineRule="auto"/>
        <w:ind w:firstLine="0"/>
        <w:jc w:val="left"/>
      </w:pPr>
      <w:r>
        <w:t xml:space="preserve"> </w:t>
      </w:r>
    </w:p>
    <w:p w14:paraId="3A478F6E" w14:textId="77777777" w:rsidR="00953ACD" w:rsidRDefault="00000000">
      <w:pPr>
        <w:ind w:left="-15" w:right="49"/>
      </w:pPr>
      <w:r>
        <w:t xml:space="preserve">Dobavitelj se obvezuje izvajati naročene dobave blaga do izteka odpovednega roka. Po prenehanju veljavnosti tega okvirnega sporazuma pripadajo dobavitelju izključno tista plačila po tem okvirnem sporazumu, za plačilo katerih so bili na dan prenehanja veljavnosti tega okvirnega sporazuma izpolnjeni vsi pogoji v skladu s tem okvirnim sporazumom. </w:t>
      </w:r>
    </w:p>
    <w:p w14:paraId="665633E5" w14:textId="77777777" w:rsidR="00953ACD" w:rsidRDefault="00000000">
      <w:pPr>
        <w:spacing w:after="19" w:line="259" w:lineRule="auto"/>
        <w:ind w:firstLine="0"/>
        <w:jc w:val="left"/>
      </w:pPr>
      <w:r>
        <w:t xml:space="preserve"> </w:t>
      </w:r>
    </w:p>
    <w:p w14:paraId="1411B63B" w14:textId="77777777" w:rsidR="00953ACD" w:rsidRDefault="00000000">
      <w:pPr>
        <w:ind w:left="-15" w:right="49"/>
      </w:pPr>
      <w:r>
        <w:t xml:space="preserve">Stranka, ki je od okvirnega sporazuma odstopila neupravičeno, mora drugi stranki povrniti škodo, skladno s pravili splošnega obligacijskega prava. </w:t>
      </w:r>
    </w:p>
    <w:p w14:paraId="0688A757" w14:textId="77777777" w:rsidR="00953ACD" w:rsidRDefault="00000000">
      <w:pPr>
        <w:spacing w:after="19" w:line="259" w:lineRule="auto"/>
        <w:ind w:firstLine="0"/>
        <w:jc w:val="left"/>
      </w:pPr>
      <w:r>
        <w:t xml:space="preserve"> </w:t>
      </w:r>
    </w:p>
    <w:p w14:paraId="43886708" w14:textId="77777777" w:rsidR="00953ACD" w:rsidRDefault="00000000">
      <w:pPr>
        <w:spacing w:after="0" w:line="267" w:lineRule="auto"/>
        <w:ind w:left="-5" w:right="41" w:hanging="10"/>
      </w:pPr>
      <w:r>
        <w:rPr>
          <w:b/>
        </w:rPr>
        <w:t xml:space="preserve">POSLOVNA SKRIVNOST </w:t>
      </w:r>
    </w:p>
    <w:p w14:paraId="62E5811C" w14:textId="77777777" w:rsidR="00953ACD" w:rsidRDefault="00000000">
      <w:pPr>
        <w:spacing w:after="19" w:line="259" w:lineRule="auto"/>
        <w:ind w:firstLine="0"/>
        <w:jc w:val="left"/>
      </w:pPr>
      <w:r>
        <w:t xml:space="preserve"> </w:t>
      </w:r>
    </w:p>
    <w:p w14:paraId="1996FBE5" w14:textId="77777777" w:rsidR="00953ACD" w:rsidRDefault="00000000">
      <w:pPr>
        <w:spacing w:after="19" w:line="259" w:lineRule="auto"/>
        <w:ind w:left="1966" w:right="1655" w:hanging="10"/>
        <w:jc w:val="center"/>
      </w:pPr>
      <w:r>
        <w:t>21.</w:t>
      </w:r>
      <w:r>
        <w:rPr>
          <w:rFonts w:ascii="Arial" w:eastAsia="Arial" w:hAnsi="Arial" w:cs="Arial"/>
        </w:rPr>
        <w:t xml:space="preserve"> </w:t>
      </w:r>
      <w:r>
        <w:t xml:space="preserve">člen </w:t>
      </w:r>
    </w:p>
    <w:p w14:paraId="504A492C" w14:textId="77777777" w:rsidR="00953ACD" w:rsidRDefault="00000000">
      <w:pPr>
        <w:spacing w:line="268" w:lineRule="auto"/>
        <w:ind w:left="-5" w:right="51" w:hanging="10"/>
      </w:pPr>
      <w:r>
        <w:t xml:space="preserve">Vsi podatki, povezani z izvajanjem tega okvirnega sporazuma, predstavljajo poslovno skrivnost. Stranki okvirnega sporazuma sta dolžni vse te podatke skrbno varovati ter jih uporabljati izključno za namene, povezane z izvajanjem tega okvirnega sporazuma. </w:t>
      </w:r>
    </w:p>
    <w:p w14:paraId="4CE5F3AD" w14:textId="77777777" w:rsidR="00953ACD" w:rsidRDefault="00000000">
      <w:pPr>
        <w:spacing w:after="19" w:line="259" w:lineRule="auto"/>
        <w:ind w:firstLine="0"/>
        <w:jc w:val="left"/>
      </w:pPr>
      <w:r>
        <w:t xml:space="preserve"> </w:t>
      </w:r>
    </w:p>
    <w:p w14:paraId="2CC213C2" w14:textId="77777777" w:rsidR="00953ACD" w:rsidRDefault="00000000">
      <w:pPr>
        <w:ind w:left="-15" w:right="49"/>
      </w:pPr>
      <w:r>
        <w:t xml:space="preserve">Dobavitelj je dolžan zagotoviti, da njegovi delavci vse poslovne skrivnosti naročnika varujejo z največjo možno mero skrbnosti. </w:t>
      </w:r>
    </w:p>
    <w:p w14:paraId="2C7CC023" w14:textId="77777777" w:rsidR="00953ACD" w:rsidRDefault="00000000">
      <w:pPr>
        <w:spacing w:after="19" w:line="259" w:lineRule="auto"/>
        <w:ind w:firstLine="0"/>
        <w:jc w:val="left"/>
      </w:pPr>
      <w:r>
        <w:t xml:space="preserve"> </w:t>
      </w:r>
    </w:p>
    <w:p w14:paraId="48E3BD34" w14:textId="77777777" w:rsidR="00953ACD" w:rsidRDefault="00000000">
      <w:pPr>
        <w:ind w:left="-15" w:right="49"/>
      </w:pPr>
      <w:r>
        <w:t xml:space="preserve">Za dobavitelja, ki opravlja za naročnika pogodbene obveznosti, velja glede teh obveznosti enako strog način varovanja podatkov, kot ga ima naročnik. </w:t>
      </w:r>
    </w:p>
    <w:p w14:paraId="63DE6076" w14:textId="77777777" w:rsidR="00953ACD" w:rsidRDefault="00000000">
      <w:pPr>
        <w:spacing w:after="19" w:line="259" w:lineRule="auto"/>
        <w:ind w:firstLine="0"/>
        <w:jc w:val="left"/>
      </w:pPr>
      <w:r>
        <w:t xml:space="preserve"> </w:t>
      </w:r>
    </w:p>
    <w:p w14:paraId="65277046" w14:textId="77777777" w:rsidR="00953ACD" w:rsidRDefault="00000000">
      <w:pPr>
        <w:ind w:left="-15" w:right="49"/>
      </w:pPr>
      <w:r>
        <w:t xml:space="preserve">Obveznost varovanja podatkov se nanašata tako na čas izvrševanja okvirnega sporazuma, kot tudi na čas po tem. V primeru kršitve določb o varovanju poslovne skrivnosti je dobavitelj naročniku </w:t>
      </w:r>
      <w:r>
        <w:lastRenderedPageBreak/>
        <w:t xml:space="preserve">odškodninsko odgovoren za vso posredno in neposredno škodo, ki bo nastala zaradi kršitve poslovne skrivnosti. </w:t>
      </w:r>
    </w:p>
    <w:p w14:paraId="350B0C5D" w14:textId="77777777" w:rsidR="00953ACD" w:rsidRDefault="00000000">
      <w:pPr>
        <w:spacing w:after="16" w:line="259" w:lineRule="auto"/>
        <w:ind w:firstLine="0"/>
        <w:jc w:val="left"/>
      </w:pPr>
      <w:r>
        <w:t xml:space="preserve"> </w:t>
      </w:r>
    </w:p>
    <w:p w14:paraId="03E62AF3" w14:textId="77777777" w:rsidR="00953ACD" w:rsidRDefault="00000000">
      <w:pPr>
        <w:ind w:left="-15" w:right="49"/>
      </w:pPr>
      <w:r>
        <w:t xml:space="preserve">Dobavitelj sme objaviti svojo poslovno povezanost z naročnikom samo ob izrecnem pisnem dovoljenju slednjega. </w:t>
      </w:r>
    </w:p>
    <w:p w14:paraId="300A539E" w14:textId="77777777" w:rsidR="00953ACD" w:rsidRDefault="00000000">
      <w:pPr>
        <w:spacing w:after="16" w:line="259" w:lineRule="auto"/>
        <w:ind w:firstLine="0"/>
        <w:jc w:val="left"/>
      </w:pPr>
      <w:r>
        <w:t xml:space="preserve"> </w:t>
      </w:r>
    </w:p>
    <w:p w14:paraId="173695BD" w14:textId="77777777" w:rsidR="00953ACD" w:rsidRDefault="00000000">
      <w:pPr>
        <w:spacing w:after="11" w:line="267" w:lineRule="auto"/>
        <w:ind w:left="-5" w:right="41" w:hanging="10"/>
      </w:pPr>
      <w:r>
        <w:rPr>
          <w:b/>
        </w:rPr>
        <w:t xml:space="preserve">RAZVEZNI POGOJ </w:t>
      </w:r>
    </w:p>
    <w:p w14:paraId="241B3620" w14:textId="77777777" w:rsidR="00953ACD" w:rsidRDefault="00000000">
      <w:pPr>
        <w:spacing w:after="19" w:line="259" w:lineRule="auto"/>
        <w:ind w:firstLine="0"/>
        <w:jc w:val="left"/>
      </w:pPr>
      <w:r>
        <w:t xml:space="preserve"> </w:t>
      </w:r>
    </w:p>
    <w:p w14:paraId="42F82186" w14:textId="77777777" w:rsidR="00953ACD" w:rsidRDefault="00000000">
      <w:pPr>
        <w:spacing w:after="19" w:line="259" w:lineRule="auto"/>
        <w:ind w:left="1966" w:right="1655" w:hanging="10"/>
        <w:jc w:val="center"/>
      </w:pPr>
      <w:r>
        <w:t>22.</w:t>
      </w:r>
      <w:r>
        <w:rPr>
          <w:rFonts w:ascii="Arial" w:eastAsia="Arial" w:hAnsi="Arial" w:cs="Arial"/>
        </w:rPr>
        <w:t xml:space="preserve"> </w:t>
      </w:r>
      <w:r>
        <w:t xml:space="preserve">člen </w:t>
      </w:r>
    </w:p>
    <w:p w14:paraId="442AD87D" w14:textId="77777777" w:rsidR="00953ACD" w:rsidRDefault="00000000">
      <w:pPr>
        <w:ind w:left="-15" w:right="49"/>
      </w:pPr>
      <w:r>
        <w:t xml:space="preserve">Ta okvirni sporazum/pogodba je sklenjen/-a pod razveznim pogojem, ki se uresniči v primeru izpolnitve ene od naslednjih okoliščin: </w:t>
      </w:r>
    </w:p>
    <w:p w14:paraId="3ABFFFD6" w14:textId="77777777" w:rsidR="00953ACD" w:rsidRDefault="00000000">
      <w:pPr>
        <w:numPr>
          <w:ilvl w:val="0"/>
          <w:numId w:val="22"/>
        </w:numPr>
        <w:spacing w:line="268" w:lineRule="auto"/>
        <w:ind w:right="50" w:hanging="360"/>
      </w:pPr>
      <w:r>
        <w:t xml:space="preserve">če bo naročnik seznanjen, da je sodišče s pravnomočno odločitvijo ugotovilo kršitev obveznosti delovne, </w:t>
      </w:r>
      <w:proofErr w:type="spellStart"/>
      <w:r>
        <w:t>okoljske</w:t>
      </w:r>
      <w:proofErr w:type="spellEnd"/>
      <w:r>
        <w:t xml:space="preserve"> ali socialne zakonodaje s strani izvajalca/dobavitelja ali podizvajalca ali </w:t>
      </w:r>
    </w:p>
    <w:p w14:paraId="72C69912" w14:textId="77777777" w:rsidR="00953ACD" w:rsidRDefault="00000000">
      <w:pPr>
        <w:numPr>
          <w:ilvl w:val="0"/>
          <w:numId w:val="22"/>
        </w:numPr>
        <w:ind w:right="50" w:hanging="360"/>
      </w:pPr>
      <w:r>
        <w:t xml:space="preserve">če bo naročnik seznanjen, da je pristojni državni organ pri izvajalcu/dobavitelju ali podizvajalcu v času izvajanja pogodbe ugotovil najmanj dve kršitvi v zvezi s: </w:t>
      </w:r>
    </w:p>
    <w:p w14:paraId="47EB29B2" w14:textId="77777777" w:rsidR="00953ACD" w:rsidRDefault="00000000">
      <w:pPr>
        <w:numPr>
          <w:ilvl w:val="1"/>
          <w:numId w:val="22"/>
        </w:numPr>
        <w:ind w:right="49" w:hanging="360"/>
      </w:pPr>
      <w:r>
        <w:t xml:space="preserve">plačilom za delo, </w:t>
      </w:r>
    </w:p>
    <w:p w14:paraId="23AB69B5" w14:textId="77777777" w:rsidR="00953ACD" w:rsidRDefault="00000000">
      <w:pPr>
        <w:numPr>
          <w:ilvl w:val="1"/>
          <w:numId w:val="22"/>
        </w:numPr>
        <w:ind w:right="49" w:hanging="360"/>
      </w:pPr>
      <w:r>
        <w:t xml:space="preserve">delovnim časom, </w:t>
      </w:r>
    </w:p>
    <w:p w14:paraId="020308A5" w14:textId="77777777" w:rsidR="00953ACD" w:rsidRDefault="00000000">
      <w:pPr>
        <w:numPr>
          <w:ilvl w:val="1"/>
          <w:numId w:val="22"/>
        </w:numPr>
        <w:ind w:right="49" w:hanging="360"/>
      </w:pPr>
      <w:r>
        <w:t xml:space="preserve">počitki, </w:t>
      </w:r>
    </w:p>
    <w:p w14:paraId="496F44C8" w14:textId="77777777" w:rsidR="00953ACD" w:rsidRDefault="00000000">
      <w:pPr>
        <w:numPr>
          <w:ilvl w:val="1"/>
          <w:numId w:val="22"/>
        </w:numPr>
        <w:spacing w:line="268" w:lineRule="auto"/>
        <w:ind w:right="49" w:hanging="360"/>
      </w:pPr>
      <w:r>
        <w:t xml:space="preserve">opravljanjem dela na podlagi pogodb civilnega prava kljub obstoju elementov delovnega razmerja ali </w:t>
      </w:r>
    </w:p>
    <w:p w14:paraId="4CAE9841" w14:textId="77777777" w:rsidR="00953ACD" w:rsidRDefault="00000000">
      <w:pPr>
        <w:numPr>
          <w:ilvl w:val="1"/>
          <w:numId w:val="22"/>
        </w:numPr>
        <w:ind w:right="49" w:hanging="360"/>
      </w:pPr>
      <w:r>
        <w:t xml:space="preserve">v zvezi z zaposlovanjem na črno </w:t>
      </w:r>
    </w:p>
    <w:p w14:paraId="6113E029" w14:textId="77777777" w:rsidR="00953ACD" w:rsidRDefault="00000000">
      <w:pPr>
        <w:ind w:left="-15" w:right="49"/>
      </w:pPr>
      <w:r>
        <w:t xml:space="preserve">in za kateri mu je bila s pravnomočno odločitvijo ali več pravnomočnimi odločitvami izrečena globa za prekršek. </w:t>
      </w:r>
    </w:p>
    <w:p w14:paraId="528B69F9" w14:textId="77777777" w:rsidR="00953ACD" w:rsidRDefault="00000000">
      <w:pPr>
        <w:spacing w:after="16" w:line="259" w:lineRule="auto"/>
        <w:ind w:firstLine="0"/>
        <w:jc w:val="left"/>
      </w:pPr>
      <w:r>
        <w:t xml:space="preserve"> </w:t>
      </w:r>
    </w:p>
    <w:p w14:paraId="496D5092" w14:textId="77777777" w:rsidR="00953ACD" w:rsidRDefault="00000000">
      <w:pPr>
        <w:ind w:left="-15" w:right="49"/>
      </w:pPr>
      <w:r>
        <w:t xml:space="preserve">V primeru seznanitve naročnika s kršitvijo bo naročnik o tem obvestil izvajalca/dobavitelja v desetih dneh. </w:t>
      </w:r>
    </w:p>
    <w:p w14:paraId="01B8C616" w14:textId="77777777" w:rsidR="00953ACD" w:rsidRDefault="00000000">
      <w:pPr>
        <w:spacing w:after="16" w:line="259" w:lineRule="auto"/>
        <w:ind w:firstLine="0"/>
        <w:jc w:val="left"/>
      </w:pPr>
      <w:r>
        <w:t xml:space="preserve"> </w:t>
      </w:r>
    </w:p>
    <w:p w14:paraId="2893F3B0" w14:textId="77777777" w:rsidR="00953ACD" w:rsidRDefault="00000000">
      <w:pPr>
        <w:ind w:left="-15" w:right="49"/>
      </w:pPr>
      <w: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 </w:t>
      </w:r>
    </w:p>
    <w:p w14:paraId="4EF87B89" w14:textId="77777777" w:rsidR="00953ACD" w:rsidRDefault="00000000">
      <w:pPr>
        <w:spacing w:after="16" w:line="259" w:lineRule="auto"/>
        <w:ind w:firstLine="0"/>
        <w:jc w:val="left"/>
      </w:pPr>
      <w:r>
        <w:t xml:space="preserve"> </w:t>
      </w:r>
    </w:p>
    <w:p w14:paraId="2DA80406" w14:textId="77777777" w:rsidR="00953ACD" w:rsidRDefault="00000000">
      <w:pPr>
        <w:ind w:left="-15" w:right="49"/>
      </w:pPr>
      <w:r>
        <w:t xml:space="preserve">V primeru izpolnitve razveznega pogoja se šteje, da je okvirni sporazum/pogodba za tega izvajalca/dobavitelja razvezana z dnem sklenitve novega sporazuma/pogodbe o izvedbi javnega naročila </w:t>
      </w:r>
      <w:r>
        <w:lastRenderedPageBreak/>
        <w:t xml:space="preserve">za predmetno naročilo. O datumu sklenitve novega sporazuma/pogodbe bo naročnik obvestil izvajalca/dobavitelja. </w:t>
      </w:r>
    </w:p>
    <w:p w14:paraId="21AF1813" w14:textId="77777777" w:rsidR="00953ACD" w:rsidRDefault="00000000">
      <w:pPr>
        <w:spacing w:after="19" w:line="259" w:lineRule="auto"/>
        <w:ind w:firstLine="0"/>
        <w:jc w:val="left"/>
      </w:pPr>
      <w:r>
        <w:t xml:space="preserve"> </w:t>
      </w:r>
    </w:p>
    <w:p w14:paraId="553B45BA" w14:textId="77777777" w:rsidR="00953ACD" w:rsidRDefault="00000000">
      <w:pPr>
        <w:ind w:left="-15" w:right="49"/>
      </w:pPr>
      <w:r>
        <w:t xml:space="preserve">Če naročnik v 60 dneh od seznanitve s kršitvijo ne začne novega postopka javnega naročila, se šteje, da je sporazum/pogodba razvezan/-a šestdeseti dan od seznanitve s kršitvijo. </w:t>
      </w:r>
    </w:p>
    <w:p w14:paraId="5DEECC95" w14:textId="77777777" w:rsidR="00953ACD" w:rsidRDefault="00000000">
      <w:pPr>
        <w:spacing w:after="19" w:line="259" w:lineRule="auto"/>
        <w:ind w:firstLine="0"/>
        <w:jc w:val="left"/>
      </w:pPr>
      <w:r>
        <w:t xml:space="preserve"> </w:t>
      </w:r>
    </w:p>
    <w:p w14:paraId="2D2B4C11" w14:textId="77777777" w:rsidR="00953ACD" w:rsidRDefault="00000000">
      <w:pPr>
        <w:spacing w:after="11" w:line="267" w:lineRule="auto"/>
        <w:ind w:left="-5" w:right="41" w:hanging="10"/>
      </w:pPr>
      <w:r>
        <w:rPr>
          <w:b/>
        </w:rPr>
        <w:t xml:space="preserve">PROTIKORUPCIJSKA KLAVZULA </w:t>
      </w:r>
    </w:p>
    <w:p w14:paraId="7111FD24" w14:textId="77777777" w:rsidR="00953ACD" w:rsidRDefault="00000000">
      <w:pPr>
        <w:spacing w:after="17" w:line="259" w:lineRule="auto"/>
        <w:ind w:firstLine="0"/>
        <w:jc w:val="left"/>
      </w:pPr>
      <w:r>
        <w:t xml:space="preserve"> </w:t>
      </w:r>
    </w:p>
    <w:p w14:paraId="5A294D88" w14:textId="77777777" w:rsidR="00953ACD" w:rsidRDefault="00000000">
      <w:pPr>
        <w:spacing w:after="19" w:line="259" w:lineRule="auto"/>
        <w:ind w:left="1966" w:right="1655" w:hanging="10"/>
        <w:jc w:val="center"/>
      </w:pPr>
      <w:r>
        <w:t>23.</w:t>
      </w:r>
      <w:r>
        <w:rPr>
          <w:rFonts w:ascii="Arial" w:eastAsia="Arial" w:hAnsi="Arial" w:cs="Arial"/>
        </w:rPr>
        <w:t xml:space="preserve"> </w:t>
      </w:r>
      <w:r>
        <w:t xml:space="preserve">člen </w:t>
      </w:r>
    </w:p>
    <w:p w14:paraId="7D903331" w14:textId="77777777" w:rsidR="00953ACD" w:rsidRDefault="00000000">
      <w:pPr>
        <w:ind w:left="-15" w:right="49"/>
      </w:pPr>
      <w:r>
        <w:t xml:space="preserve">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 </w:t>
      </w:r>
    </w:p>
    <w:p w14:paraId="2008E85F" w14:textId="77777777" w:rsidR="00953ACD" w:rsidRDefault="00000000">
      <w:pPr>
        <w:spacing w:after="19" w:line="259" w:lineRule="auto"/>
        <w:ind w:firstLine="0"/>
        <w:jc w:val="left"/>
      </w:pPr>
      <w:r>
        <w:t xml:space="preserve"> </w:t>
      </w:r>
    </w:p>
    <w:p w14:paraId="10C74ADF" w14:textId="77777777" w:rsidR="00953ACD" w:rsidRDefault="00000000">
      <w:pPr>
        <w:ind w:left="-15" w:right="49"/>
      </w:pPr>
      <w:r>
        <w:t xml:space="preserve">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 </w:t>
      </w:r>
    </w:p>
    <w:p w14:paraId="489015FE" w14:textId="77777777" w:rsidR="00953ACD" w:rsidRDefault="00000000">
      <w:pPr>
        <w:spacing w:after="19" w:line="259" w:lineRule="auto"/>
        <w:ind w:firstLine="0"/>
        <w:jc w:val="left"/>
      </w:pPr>
      <w:r>
        <w:t xml:space="preserve"> </w:t>
      </w:r>
    </w:p>
    <w:p w14:paraId="5AA887F7" w14:textId="77777777" w:rsidR="00953ACD" w:rsidRDefault="00000000">
      <w:pPr>
        <w:spacing w:after="11" w:line="267" w:lineRule="auto"/>
        <w:ind w:left="-5" w:right="41" w:hanging="10"/>
      </w:pPr>
      <w:r>
        <w:rPr>
          <w:b/>
        </w:rPr>
        <w:t xml:space="preserve">SKRBNIKI IN KONTAKTNE OSEBE OKVIRNEGA SPORAZUMA </w:t>
      </w:r>
    </w:p>
    <w:p w14:paraId="0E74EEA4" w14:textId="77777777" w:rsidR="00953ACD" w:rsidRDefault="00000000">
      <w:pPr>
        <w:spacing w:after="16" w:line="259" w:lineRule="auto"/>
        <w:ind w:firstLine="0"/>
        <w:jc w:val="left"/>
      </w:pPr>
      <w:r>
        <w:t xml:space="preserve"> </w:t>
      </w:r>
    </w:p>
    <w:p w14:paraId="36F3D03D" w14:textId="77777777" w:rsidR="00953ACD" w:rsidRDefault="00000000">
      <w:pPr>
        <w:numPr>
          <w:ilvl w:val="0"/>
          <w:numId w:val="23"/>
        </w:numPr>
        <w:spacing w:after="19" w:line="259" w:lineRule="auto"/>
        <w:ind w:right="1655" w:hanging="360"/>
        <w:jc w:val="center"/>
      </w:pPr>
      <w:r>
        <w:t xml:space="preserve">člen </w:t>
      </w:r>
    </w:p>
    <w:p w14:paraId="428872A7" w14:textId="77777777" w:rsidR="00953ACD" w:rsidRDefault="00000000">
      <w:pPr>
        <w:spacing w:line="268" w:lineRule="auto"/>
        <w:ind w:left="-5" w:right="51" w:hanging="10"/>
      </w:pPr>
      <w:r>
        <w:t xml:space="preserve">Kontaktna oseba na strani naročnika je: _____________________________, elektronski naslov: ____________________, tel./GSM: _________________________________. </w:t>
      </w:r>
    </w:p>
    <w:p w14:paraId="07A336E1" w14:textId="77777777" w:rsidR="00953ACD" w:rsidRDefault="00000000">
      <w:pPr>
        <w:spacing w:after="18" w:line="259" w:lineRule="auto"/>
        <w:ind w:firstLine="0"/>
        <w:jc w:val="left"/>
      </w:pPr>
      <w:r>
        <w:t xml:space="preserve"> </w:t>
      </w:r>
    </w:p>
    <w:p w14:paraId="1B7D10C9" w14:textId="77777777" w:rsidR="00953ACD" w:rsidRDefault="00000000">
      <w:pPr>
        <w:spacing w:line="268" w:lineRule="auto"/>
        <w:ind w:left="-5" w:right="51" w:hanging="10"/>
      </w:pPr>
      <w:r>
        <w:t xml:space="preserve">Kontaktna oseba na strani dobavitelja je: _____________________________, elektronski naslov: ____________________, tel./GSM: _________________________________. </w:t>
      </w:r>
    </w:p>
    <w:p w14:paraId="27F9A798" w14:textId="77777777" w:rsidR="00953ACD" w:rsidRDefault="00000000">
      <w:pPr>
        <w:spacing w:after="19" w:line="259" w:lineRule="auto"/>
        <w:ind w:firstLine="0"/>
        <w:jc w:val="left"/>
      </w:pPr>
      <w:r>
        <w:t xml:space="preserve">  </w:t>
      </w:r>
    </w:p>
    <w:p w14:paraId="2F9F2B04" w14:textId="77777777" w:rsidR="00953ACD" w:rsidRDefault="00000000">
      <w:pPr>
        <w:ind w:left="-15" w:right="49"/>
      </w:pPr>
      <w:r>
        <w:t xml:space="preserve">Dobavitelj mora naročnika pisno obvestiti o morebitni zamenjavi kontaktne osebe ali njenega elektronskega naslova najkasneje v petih dneh pred nastankom spremembe, razen v primeru višje sile. </w:t>
      </w:r>
    </w:p>
    <w:p w14:paraId="08420628" w14:textId="77777777" w:rsidR="00953ACD" w:rsidRDefault="00000000">
      <w:pPr>
        <w:spacing w:after="19" w:line="259" w:lineRule="auto"/>
        <w:ind w:firstLine="0"/>
        <w:jc w:val="left"/>
      </w:pPr>
      <w:r>
        <w:t xml:space="preserve"> </w:t>
      </w:r>
    </w:p>
    <w:p w14:paraId="67F2EDDE" w14:textId="77777777" w:rsidR="00953ACD" w:rsidRDefault="00000000">
      <w:pPr>
        <w:ind w:left="-15" w:right="49"/>
      </w:pPr>
      <w:r>
        <w:t xml:space="preserve">Kontaktna oseba naročnika je obenem tudi skrbnik tega sporazuma. </w:t>
      </w:r>
    </w:p>
    <w:p w14:paraId="6D9C4678" w14:textId="77777777" w:rsidR="00953ACD" w:rsidRDefault="00000000">
      <w:pPr>
        <w:spacing w:after="19" w:line="259" w:lineRule="auto"/>
        <w:ind w:firstLine="0"/>
        <w:jc w:val="left"/>
      </w:pPr>
      <w:r>
        <w:t xml:space="preserve"> </w:t>
      </w:r>
    </w:p>
    <w:p w14:paraId="1F486E38" w14:textId="77777777" w:rsidR="00953ACD" w:rsidRDefault="00000000">
      <w:pPr>
        <w:spacing w:after="6" w:line="267" w:lineRule="auto"/>
        <w:ind w:left="-5" w:right="45" w:hanging="10"/>
      </w:pPr>
      <w:r>
        <w:rPr>
          <w:b/>
        </w:rPr>
        <w:t xml:space="preserve">KONČNE DOLOČBE </w:t>
      </w:r>
    </w:p>
    <w:p w14:paraId="38B9214D" w14:textId="77777777" w:rsidR="00953ACD" w:rsidRDefault="00000000">
      <w:pPr>
        <w:spacing w:after="16" w:line="259" w:lineRule="auto"/>
        <w:ind w:firstLine="0"/>
        <w:jc w:val="left"/>
      </w:pPr>
      <w:r>
        <w:t xml:space="preserve"> </w:t>
      </w:r>
    </w:p>
    <w:p w14:paraId="313F6156" w14:textId="77777777" w:rsidR="00953ACD" w:rsidRDefault="00000000">
      <w:pPr>
        <w:numPr>
          <w:ilvl w:val="0"/>
          <w:numId w:val="23"/>
        </w:numPr>
        <w:spacing w:after="19" w:line="259" w:lineRule="auto"/>
        <w:ind w:right="1655" w:hanging="360"/>
        <w:jc w:val="center"/>
      </w:pPr>
      <w:r>
        <w:t xml:space="preserve">člen </w:t>
      </w:r>
    </w:p>
    <w:p w14:paraId="6785FC54" w14:textId="77777777" w:rsidR="00953ACD" w:rsidRDefault="00000000">
      <w:pPr>
        <w:ind w:left="-15" w:right="49"/>
      </w:pPr>
      <w:r>
        <w:t xml:space="preserve">Dobavitelj je dolžan kjerkoli in kadarkoli varovati dobro ime in poslovni ugled naročnika. </w:t>
      </w:r>
    </w:p>
    <w:p w14:paraId="1A2E056C" w14:textId="77777777" w:rsidR="00953ACD" w:rsidRDefault="00000000">
      <w:pPr>
        <w:spacing w:after="16" w:line="259" w:lineRule="auto"/>
        <w:ind w:firstLine="0"/>
        <w:jc w:val="left"/>
      </w:pPr>
      <w:r>
        <w:t xml:space="preserve"> </w:t>
      </w:r>
    </w:p>
    <w:p w14:paraId="7292D114" w14:textId="77777777" w:rsidR="00953ACD" w:rsidRDefault="00000000">
      <w:pPr>
        <w:numPr>
          <w:ilvl w:val="0"/>
          <w:numId w:val="23"/>
        </w:numPr>
        <w:spacing w:after="19" w:line="259" w:lineRule="auto"/>
        <w:ind w:right="1655" w:hanging="360"/>
        <w:jc w:val="center"/>
      </w:pPr>
      <w:r>
        <w:t xml:space="preserve">člen </w:t>
      </w:r>
    </w:p>
    <w:p w14:paraId="056BEC19" w14:textId="77777777" w:rsidR="00953ACD" w:rsidRDefault="00000000">
      <w:pPr>
        <w:ind w:left="-15" w:right="49"/>
      </w:pPr>
      <w:r>
        <w:t xml:space="preserve">Okvirni sporazum začne veljati z dnem podpisa obeh strank sporazuma, uporabljati pa se prične s 15. </w:t>
      </w:r>
    </w:p>
    <w:p w14:paraId="184D2A11" w14:textId="4F8D3E79" w:rsidR="00953ACD" w:rsidRDefault="00000000">
      <w:pPr>
        <w:spacing w:line="268" w:lineRule="auto"/>
        <w:ind w:left="-5" w:right="51" w:hanging="10"/>
      </w:pPr>
      <w:r>
        <w:t>11. 202</w:t>
      </w:r>
      <w:r w:rsidR="008F7321">
        <w:t>6</w:t>
      </w:r>
      <w:r>
        <w:t xml:space="preserve"> in velja do 31. 5. 202</w:t>
      </w:r>
      <w:r w:rsidR="008F7321">
        <w:t>7</w:t>
      </w:r>
      <w:r>
        <w:t xml:space="preserve">. </w:t>
      </w:r>
    </w:p>
    <w:p w14:paraId="63537D61" w14:textId="77777777" w:rsidR="00953ACD" w:rsidRDefault="00000000">
      <w:pPr>
        <w:spacing w:after="19" w:line="259" w:lineRule="auto"/>
        <w:ind w:firstLine="0"/>
        <w:jc w:val="left"/>
      </w:pPr>
      <w:r>
        <w:t xml:space="preserve"> </w:t>
      </w:r>
    </w:p>
    <w:p w14:paraId="14FDDCB7" w14:textId="77777777" w:rsidR="00953ACD" w:rsidRDefault="00000000">
      <w:pPr>
        <w:ind w:left="-15" w:right="49"/>
      </w:pPr>
      <w:r>
        <w:t xml:space="preserve">Stranki okvirnega sporazuma sta sporazumni, da začne okvirni sporazum veljati pod </w:t>
      </w:r>
      <w:proofErr w:type="spellStart"/>
      <w:r>
        <w:t>odložnim</w:t>
      </w:r>
      <w:proofErr w:type="spellEnd"/>
      <w:r>
        <w:t xml:space="preserve"> pogojem, da dobavitelj v petindvajsetih dneh od podpisa tega sporazuma izroči naročniku finančno zavarovanje. </w:t>
      </w:r>
    </w:p>
    <w:p w14:paraId="6A09103A" w14:textId="77777777" w:rsidR="00953ACD" w:rsidRDefault="00000000">
      <w:pPr>
        <w:spacing w:after="19" w:line="259" w:lineRule="auto"/>
        <w:ind w:firstLine="0"/>
        <w:jc w:val="left"/>
      </w:pPr>
      <w:r>
        <w:t xml:space="preserve"> </w:t>
      </w:r>
    </w:p>
    <w:p w14:paraId="78C0604D" w14:textId="77777777" w:rsidR="00953ACD" w:rsidRDefault="00000000">
      <w:pPr>
        <w:numPr>
          <w:ilvl w:val="0"/>
          <w:numId w:val="24"/>
        </w:numPr>
        <w:spacing w:after="19" w:line="259" w:lineRule="auto"/>
        <w:ind w:right="1655" w:hanging="360"/>
        <w:jc w:val="center"/>
      </w:pPr>
      <w:r>
        <w:lastRenderedPageBreak/>
        <w:t xml:space="preserve">člen </w:t>
      </w:r>
    </w:p>
    <w:p w14:paraId="073B6502" w14:textId="77777777" w:rsidR="00953ACD" w:rsidRDefault="00000000">
      <w:pPr>
        <w:ind w:left="-15" w:right="49"/>
      </w:pPr>
      <w:r>
        <w:t xml:space="preserve">Stranki okvirnega sporazuma bosta katerakoli nesoglasja v zvezi s tem okvirnim sporazumom najprej skušali rešiti sporazumno, če pa to ne bi bilo mogoče, je za odločanje o sporu pristojno stvarno pristojno sodišče v Ljubljani. </w:t>
      </w:r>
    </w:p>
    <w:p w14:paraId="0C9EBB19" w14:textId="77777777" w:rsidR="00953ACD" w:rsidRDefault="00000000">
      <w:pPr>
        <w:spacing w:after="17" w:line="259" w:lineRule="auto"/>
        <w:ind w:firstLine="0"/>
        <w:jc w:val="left"/>
      </w:pPr>
      <w:r>
        <w:t xml:space="preserve"> </w:t>
      </w:r>
    </w:p>
    <w:p w14:paraId="407C587E" w14:textId="77777777" w:rsidR="00953ACD" w:rsidRDefault="00000000">
      <w:pPr>
        <w:numPr>
          <w:ilvl w:val="0"/>
          <w:numId w:val="24"/>
        </w:numPr>
        <w:spacing w:after="19" w:line="259" w:lineRule="auto"/>
        <w:ind w:right="1655" w:hanging="360"/>
        <w:jc w:val="center"/>
      </w:pPr>
      <w:r>
        <w:t xml:space="preserve">člen </w:t>
      </w:r>
    </w:p>
    <w:p w14:paraId="7D5BAC44" w14:textId="77777777" w:rsidR="00953ACD" w:rsidRDefault="00000000">
      <w:pPr>
        <w:ind w:left="-15" w:right="49"/>
      </w:pPr>
      <w:r>
        <w:t xml:space="preserve">Kakršnekoli spremembe oz. dopolnitve tega okvirnega sporazuma so veljavne le, če so dogovorjene v pisni obliki. </w:t>
      </w:r>
    </w:p>
    <w:p w14:paraId="40ECAC62" w14:textId="77777777" w:rsidR="00953ACD" w:rsidRDefault="00000000">
      <w:pPr>
        <w:spacing w:after="19" w:line="259" w:lineRule="auto"/>
        <w:ind w:firstLine="0"/>
        <w:jc w:val="left"/>
      </w:pPr>
      <w:r>
        <w:t xml:space="preserve"> </w:t>
      </w:r>
    </w:p>
    <w:p w14:paraId="529DF2DC" w14:textId="77777777" w:rsidR="00953ACD" w:rsidRDefault="00000000">
      <w:pPr>
        <w:numPr>
          <w:ilvl w:val="0"/>
          <w:numId w:val="24"/>
        </w:numPr>
        <w:spacing w:after="19" w:line="259" w:lineRule="auto"/>
        <w:ind w:right="1655" w:hanging="360"/>
        <w:jc w:val="center"/>
      </w:pPr>
      <w:r>
        <w:t xml:space="preserve">člen </w:t>
      </w:r>
    </w:p>
    <w:p w14:paraId="107AB1CC" w14:textId="77777777" w:rsidR="00953ACD" w:rsidRDefault="00000000">
      <w:pPr>
        <w:ind w:left="-15" w:right="49"/>
      </w:pPr>
      <w:r>
        <w:t xml:space="preserve">Predmetni okvirni sporazum je sestavljen in podpisan v štirih (4) enakih izvodih, od katerih vsaka stranka prejme dva (2) izvoda. </w:t>
      </w:r>
    </w:p>
    <w:p w14:paraId="4E03AAB6" w14:textId="77777777" w:rsidR="00953ACD" w:rsidRDefault="00000000">
      <w:pPr>
        <w:spacing w:after="19" w:line="259" w:lineRule="auto"/>
        <w:ind w:firstLine="0"/>
        <w:jc w:val="left"/>
      </w:pPr>
      <w:r>
        <w:t xml:space="preserve"> </w:t>
      </w:r>
    </w:p>
    <w:p w14:paraId="7DB8EC85" w14:textId="7A841EAB" w:rsidR="00953ACD" w:rsidRDefault="00000000">
      <w:pPr>
        <w:ind w:left="-15" w:right="49"/>
        <w:rPr>
          <w:color w:val="EE0000"/>
        </w:rPr>
      </w:pPr>
      <w:r w:rsidRPr="00D22392">
        <w:t>Številka:</w:t>
      </w:r>
      <w:r>
        <w:t xml:space="preserve"> </w:t>
      </w:r>
      <w:r w:rsidR="00D22392">
        <w:t>4132-0004/2026</w:t>
      </w:r>
    </w:p>
    <w:p w14:paraId="683A3565" w14:textId="77777777" w:rsidR="006719A0" w:rsidRDefault="006719A0">
      <w:pPr>
        <w:ind w:left="-15" w:right="49"/>
      </w:pPr>
    </w:p>
    <w:p w14:paraId="3A569371" w14:textId="2B4C842E" w:rsidR="00953ACD" w:rsidRDefault="00000000">
      <w:pPr>
        <w:tabs>
          <w:tab w:val="center" w:pos="6733"/>
        </w:tabs>
        <w:spacing w:line="268" w:lineRule="auto"/>
        <w:ind w:left="-15" w:firstLine="0"/>
        <w:jc w:val="left"/>
      </w:pPr>
      <w:r>
        <w:t>Kraj in datum:  ___________,  ________. 202</w:t>
      </w:r>
      <w:r w:rsidR="008F7321">
        <w:t>6</w:t>
      </w:r>
      <w:r>
        <w:t xml:space="preserve"> </w:t>
      </w:r>
      <w:r>
        <w:tab/>
        <w:t>Kraj in datum: Logatec,  ________. 202</w:t>
      </w:r>
      <w:r w:rsidR="008F7321">
        <w:t>6</w:t>
      </w:r>
      <w:r>
        <w:t xml:space="preserve"> </w:t>
      </w:r>
    </w:p>
    <w:p w14:paraId="266329E6" w14:textId="77777777" w:rsidR="00953ACD" w:rsidRDefault="00000000">
      <w:pPr>
        <w:spacing w:after="34" w:line="259" w:lineRule="auto"/>
        <w:ind w:firstLine="0"/>
        <w:jc w:val="left"/>
      </w:pPr>
      <w:r>
        <w:t xml:space="preserve"> </w:t>
      </w:r>
    </w:p>
    <w:p w14:paraId="454B19D9" w14:textId="77777777" w:rsidR="00953ACD" w:rsidRDefault="00000000">
      <w:pPr>
        <w:tabs>
          <w:tab w:val="center" w:pos="1416"/>
          <w:tab w:val="center" w:pos="2124"/>
          <w:tab w:val="center" w:pos="2833"/>
          <w:tab w:val="center" w:pos="3541"/>
          <w:tab w:val="center" w:pos="4249"/>
          <w:tab w:val="center" w:pos="5387"/>
        </w:tabs>
        <w:spacing w:line="268" w:lineRule="auto"/>
        <w:ind w:left="-15" w:firstLine="0"/>
        <w:jc w:val="left"/>
      </w:pPr>
      <w:r>
        <w:t xml:space="preserve">Dobavitelj: </w:t>
      </w:r>
      <w:r>
        <w:tab/>
        <w:t xml:space="preserve"> </w:t>
      </w:r>
      <w:r>
        <w:tab/>
        <w:t xml:space="preserve"> </w:t>
      </w:r>
      <w:r>
        <w:tab/>
        <w:t xml:space="preserve"> </w:t>
      </w:r>
      <w:r>
        <w:tab/>
        <w:t xml:space="preserve"> </w:t>
      </w:r>
      <w:r>
        <w:tab/>
        <w:t xml:space="preserve"> </w:t>
      </w:r>
      <w:r>
        <w:tab/>
        <w:t xml:space="preserve">Naročnik: </w:t>
      </w:r>
    </w:p>
    <w:p w14:paraId="6D2B63A2" w14:textId="77777777" w:rsidR="00953ACD" w:rsidRDefault="00000000">
      <w:pPr>
        <w:tabs>
          <w:tab w:val="center" w:pos="2833"/>
          <w:tab w:val="center" w:pos="3541"/>
          <w:tab w:val="center" w:pos="4249"/>
          <w:tab w:val="center" w:pos="6549"/>
        </w:tabs>
        <w:spacing w:line="268" w:lineRule="auto"/>
        <w:ind w:left="-15" w:firstLine="0"/>
        <w:jc w:val="left"/>
      </w:pPr>
      <w:r>
        <w:t xml:space="preserve">____________________ </w:t>
      </w:r>
      <w:r>
        <w:tab/>
        <w:t xml:space="preserve"> </w:t>
      </w:r>
      <w:r>
        <w:tab/>
        <w:t xml:space="preserve"> </w:t>
      </w:r>
      <w:r>
        <w:tab/>
        <w:t xml:space="preserve"> </w:t>
      </w:r>
      <w:r>
        <w:tab/>
        <w:t xml:space="preserve">Komunalno podjetje Logatec, d.o.o. </w:t>
      </w:r>
    </w:p>
    <w:p w14:paraId="349A3AD5" w14:textId="77777777" w:rsidR="00953ACD" w:rsidRDefault="00000000">
      <w:pPr>
        <w:tabs>
          <w:tab w:val="center" w:pos="1416"/>
          <w:tab w:val="center" w:pos="2124"/>
          <w:tab w:val="center" w:pos="2833"/>
          <w:tab w:val="center" w:pos="3541"/>
          <w:tab w:val="center" w:pos="4249"/>
          <w:tab w:val="center" w:pos="5356"/>
        </w:tabs>
        <w:spacing w:line="268" w:lineRule="auto"/>
        <w:ind w:left="-15" w:firstLine="0"/>
        <w:jc w:val="left"/>
      </w:pPr>
      <w:r>
        <w:t xml:space="preserve">Direktor: </w:t>
      </w:r>
      <w:r>
        <w:tab/>
        <w:t xml:space="preserve"> </w:t>
      </w:r>
      <w:r>
        <w:tab/>
        <w:t xml:space="preserve"> </w:t>
      </w:r>
      <w:r>
        <w:tab/>
        <w:t xml:space="preserve"> </w:t>
      </w:r>
      <w:r>
        <w:tab/>
        <w:t xml:space="preserve"> </w:t>
      </w:r>
      <w:r>
        <w:tab/>
        <w:t xml:space="preserve"> </w:t>
      </w:r>
      <w:r>
        <w:tab/>
        <w:t xml:space="preserve">Direktor: </w:t>
      </w:r>
    </w:p>
    <w:p w14:paraId="1BCFD652" w14:textId="77777777" w:rsidR="00953ACD" w:rsidRDefault="00000000">
      <w:pPr>
        <w:spacing w:after="19" w:line="259" w:lineRule="auto"/>
        <w:ind w:left="1966" w:right="4" w:hanging="10"/>
        <w:jc w:val="center"/>
      </w:pPr>
      <w:r>
        <w:t xml:space="preserve">Boštjan Kreft </w:t>
      </w:r>
    </w:p>
    <w:p w14:paraId="46B975CE" w14:textId="77777777" w:rsidR="008F7321" w:rsidRDefault="008F7321">
      <w:pPr>
        <w:spacing w:after="19" w:line="259" w:lineRule="auto"/>
        <w:ind w:left="1966" w:right="4" w:hanging="10"/>
        <w:jc w:val="center"/>
      </w:pPr>
    </w:p>
    <w:p w14:paraId="362E09D2" w14:textId="77777777" w:rsidR="008F7321" w:rsidRDefault="008F7321">
      <w:pPr>
        <w:spacing w:after="19" w:line="259" w:lineRule="auto"/>
        <w:ind w:left="1966" w:right="4" w:hanging="10"/>
        <w:jc w:val="center"/>
      </w:pPr>
    </w:p>
    <w:p w14:paraId="4BBD0330" w14:textId="77777777" w:rsidR="008F7321" w:rsidRDefault="008F7321">
      <w:pPr>
        <w:spacing w:after="19" w:line="259" w:lineRule="auto"/>
        <w:ind w:left="1966" w:right="4" w:hanging="10"/>
        <w:jc w:val="center"/>
      </w:pPr>
    </w:p>
    <w:p w14:paraId="292D0026" w14:textId="77777777" w:rsidR="008F7321" w:rsidRDefault="008F7321">
      <w:pPr>
        <w:spacing w:after="19" w:line="259" w:lineRule="auto"/>
        <w:ind w:left="1966" w:right="4" w:hanging="10"/>
        <w:jc w:val="center"/>
      </w:pPr>
    </w:p>
    <w:p w14:paraId="3DF5F4D5" w14:textId="77777777" w:rsidR="008F7321" w:rsidRDefault="008F7321">
      <w:pPr>
        <w:spacing w:after="19" w:line="259" w:lineRule="auto"/>
        <w:ind w:left="1966" w:right="4" w:hanging="10"/>
        <w:jc w:val="center"/>
      </w:pPr>
    </w:p>
    <w:p w14:paraId="63D21DCD" w14:textId="77777777" w:rsidR="008F7321" w:rsidRDefault="008F7321">
      <w:pPr>
        <w:spacing w:after="19" w:line="259" w:lineRule="auto"/>
        <w:ind w:left="1966" w:right="4" w:hanging="10"/>
        <w:jc w:val="center"/>
      </w:pPr>
    </w:p>
    <w:p w14:paraId="1910C327" w14:textId="77777777" w:rsidR="008F7321" w:rsidRDefault="008F7321">
      <w:pPr>
        <w:spacing w:after="19" w:line="259" w:lineRule="auto"/>
        <w:ind w:left="1966" w:right="4" w:hanging="10"/>
        <w:jc w:val="center"/>
      </w:pPr>
    </w:p>
    <w:p w14:paraId="3E843004" w14:textId="77777777" w:rsidR="008F7321" w:rsidRDefault="008F7321">
      <w:pPr>
        <w:spacing w:after="19" w:line="259" w:lineRule="auto"/>
        <w:ind w:left="1966" w:right="4" w:hanging="10"/>
        <w:jc w:val="center"/>
      </w:pPr>
    </w:p>
    <w:p w14:paraId="6B8E62AF" w14:textId="77777777" w:rsidR="008F7321" w:rsidRDefault="008F7321">
      <w:pPr>
        <w:spacing w:after="19" w:line="259" w:lineRule="auto"/>
        <w:ind w:left="1966" w:right="4" w:hanging="10"/>
        <w:jc w:val="center"/>
      </w:pPr>
    </w:p>
    <w:p w14:paraId="7605F914" w14:textId="77777777" w:rsidR="008F7321" w:rsidRDefault="008F7321">
      <w:pPr>
        <w:spacing w:after="19" w:line="259" w:lineRule="auto"/>
        <w:ind w:left="1966" w:right="4" w:hanging="10"/>
        <w:jc w:val="center"/>
      </w:pPr>
    </w:p>
    <w:p w14:paraId="26ECB858" w14:textId="77777777" w:rsidR="008F7321" w:rsidRDefault="008F7321">
      <w:pPr>
        <w:spacing w:after="19" w:line="259" w:lineRule="auto"/>
        <w:ind w:left="1966" w:right="4" w:hanging="10"/>
        <w:jc w:val="center"/>
      </w:pPr>
    </w:p>
    <w:p w14:paraId="6ADCC8B1" w14:textId="77777777" w:rsidR="008F7321" w:rsidRDefault="008F7321">
      <w:pPr>
        <w:spacing w:after="19" w:line="259" w:lineRule="auto"/>
        <w:ind w:left="1966" w:right="4" w:hanging="10"/>
        <w:jc w:val="center"/>
      </w:pPr>
    </w:p>
    <w:p w14:paraId="7141EBFF" w14:textId="77777777" w:rsidR="008F7321" w:rsidRDefault="008F7321">
      <w:pPr>
        <w:spacing w:after="19" w:line="259" w:lineRule="auto"/>
        <w:ind w:left="1966" w:right="4" w:hanging="10"/>
        <w:jc w:val="center"/>
      </w:pPr>
    </w:p>
    <w:p w14:paraId="7FAAF1DA" w14:textId="77777777" w:rsidR="008F7321" w:rsidRDefault="008F7321">
      <w:pPr>
        <w:spacing w:after="19" w:line="259" w:lineRule="auto"/>
        <w:ind w:left="1966" w:right="4" w:hanging="10"/>
        <w:jc w:val="center"/>
      </w:pPr>
    </w:p>
    <w:p w14:paraId="006AA7B4" w14:textId="77777777" w:rsidR="008F7321" w:rsidRDefault="008F7321">
      <w:pPr>
        <w:spacing w:after="19" w:line="259" w:lineRule="auto"/>
        <w:ind w:left="1966" w:right="4" w:hanging="10"/>
        <w:jc w:val="center"/>
      </w:pPr>
    </w:p>
    <w:p w14:paraId="041F68BC" w14:textId="77777777" w:rsidR="008F7321" w:rsidRDefault="008F7321">
      <w:pPr>
        <w:spacing w:after="19" w:line="259" w:lineRule="auto"/>
        <w:ind w:left="1966" w:right="4" w:hanging="10"/>
        <w:jc w:val="center"/>
      </w:pPr>
    </w:p>
    <w:p w14:paraId="0D02EA63" w14:textId="77777777" w:rsidR="008F7321" w:rsidRDefault="008F7321">
      <w:pPr>
        <w:spacing w:after="19" w:line="259" w:lineRule="auto"/>
        <w:ind w:left="1966" w:right="4" w:hanging="10"/>
        <w:jc w:val="center"/>
      </w:pPr>
    </w:p>
    <w:p w14:paraId="7FFE8E85" w14:textId="77777777" w:rsidR="008F7321" w:rsidRDefault="008F7321">
      <w:pPr>
        <w:spacing w:after="19" w:line="259" w:lineRule="auto"/>
        <w:ind w:left="1966" w:right="4" w:hanging="10"/>
        <w:jc w:val="center"/>
      </w:pPr>
    </w:p>
    <w:p w14:paraId="3766E7ED" w14:textId="77777777" w:rsidR="008F7321" w:rsidRDefault="008F7321">
      <w:pPr>
        <w:spacing w:after="19" w:line="259" w:lineRule="auto"/>
        <w:ind w:left="1966" w:right="4" w:hanging="10"/>
        <w:jc w:val="center"/>
      </w:pPr>
    </w:p>
    <w:p w14:paraId="79AD9EF4" w14:textId="77777777" w:rsidR="008F7321" w:rsidRDefault="008F7321">
      <w:pPr>
        <w:spacing w:after="19" w:line="259" w:lineRule="auto"/>
        <w:ind w:left="1966" w:right="4" w:hanging="10"/>
        <w:jc w:val="center"/>
      </w:pPr>
    </w:p>
    <w:p w14:paraId="6EC81943" w14:textId="77777777" w:rsidR="008F7321" w:rsidRDefault="008F7321">
      <w:pPr>
        <w:spacing w:after="19" w:line="259" w:lineRule="auto"/>
        <w:ind w:left="1966" w:right="4" w:hanging="10"/>
        <w:jc w:val="center"/>
      </w:pPr>
    </w:p>
    <w:p w14:paraId="3828A4DD" w14:textId="77777777" w:rsidR="008F7321" w:rsidRDefault="008F7321">
      <w:pPr>
        <w:spacing w:after="19" w:line="259" w:lineRule="auto"/>
        <w:ind w:left="1966" w:right="4" w:hanging="10"/>
        <w:jc w:val="center"/>
      </w:pPr>
    </w:p>
    <w:p w14:paraId="43E789E8" w14:textId="77777777" w:rsidR="008F7321" w:rsidRDefault="008F7321">
      <w:pPr>
        <w:spacing w:after="19" w:line="259" w:lineRule="auto"/>
        <w:ind w:left="1966" w:right="4" w:hanging="10"/>
        <w:jc w:val="center"/>
      </w:pPr>
    </w:p>
    <w:p w14:paraId="05EF405C" w14:textId="77777777" w:rsidR="008F7321" w:rsidRDefault="008F7321">
      <w:pPr>
        <w:spacing w:after="19" w:line="259" w:lineRule="auto"/>
        <w:ind w:left="1966" w:right="4" w:hanging="10"/>
        <w:jc w:val="center"/>
      </w:pPr>
    </w:p>
    <w:p w14:paraId="0F5DD292" w14:textId="77777777" w:rsidR="00953ACD" w:rsidRDefault="00000000">
      <w:pPr>
        <w:spacing w:after="0" w:line="259" w:lineRule="auto"/>
        <w:ind w:firstLine="0"/>
        <w:jc w:val="left"/>
      </w:pPr>
      <w:r>
        <w:t xml:space="preserve"> </w:t>
      </w:r>
      <w:r>
        <w:tab/>
        <w:t xml:space="preserve"> </w:t>
      </w:r>
    </w:p>
    <w:p w14:paraId="1D63E928" w14:textId="77777777" w:rsidR="00953ACD" w:rsidRDefault="00000000">
      <w:pPr>
        <w:spacing w:after="0" w:line="259" w:lineRule="auto"/>
        <w:ind w:firstLine="0"/>
        <w:jc w:val="left"/>
      </w:pPr>
      <w:r>
        <w:lastRenderedPageBreak/>
        <w:t xml:space="preserve"> </w:t>
      </w:r>
    </w:p>
    <w:p w14:paraId="1CF46D43" w14:textId="77777777" w:rsidR="00953ACD" w:rsidRDefault="00000000">
      <w:pPr>
        <w:spacing w:after="18" w:line="259" w:lineRule="auto"/>
        <w:ind w:left="10" w:right="44" w:hanging="10"/>
        <w:jc w:val="right"/>
      </w:pPr>
      <w:r>
        <w:t xml:space="preserve">PRILOGA št. 9 </w:t>
      </w:r>
    </w:p>
    <w:p w14:paraId="681072FD" w14:textId="77777777" w:rsidR="00953ACD" w:rsidRDefault="00000000">
      <w:pPr>
        <w:spacing w:after="79" w:line="259" w:lineRule="auto"/>
        <w:ind w:right="7" w:firstLine="0"/>
        <w:jc w:val="right"/>
      </w:pPr>
      <w:r>
        <w:t xml:space="preserve"> </w:t>
      </w:r>
    </w:p>
    <w:p w14:paraId="5A1830F8" w14:textId="77777777" w:rsidR="00953ACD" w:rsidRDefault="00000000">
      <w:pPr>
        <w:spacing w:after="3" w:line="259" w:lineRule="auto"/>
        <w:ind w:left="10" w:right="55" w:hanging="10"/>
        <w:jc w:val="center"/>
      </w:pPr>
      <w:r>
        <w:rPr>
          <w:b/>
          <w:sz w:val="28"/>
        </w:rPr>
        <w:t xml:space="preserve">KROVNA IZJAVA </w:t>
      </w:r>
    </w:p>
    <w:p w14:paraId="6D1B8ADC" w14:textId="77777777" w:rsidR="00953ACD" w:rsidRDefault="00000000">
      <w:pPr>
        <w:spacing w:after="19" w:line="259" w:lineRule="auto"/>
        <w:ind w:right="7" w:firstLine="0"/>
        <w:jc w:val="right"/>
      </w:pPr>
      <w:r>
        <w:t xml:space="preserve"> </w:t>
      </w:r>
    </w:p>
    <w:p w14:paraId="54AB01EC" w14:textId="787FEDE1" w:rsidR="00953ACD" w:rsidRDefault="00000000">
      <w:pPr>
        <w:ind w:left="-15" w:right="49"/>
      </w:pPr>
      <w:r>
        <w:t>V zvezi z javnim naročilom »Dobava posipnega materiala za zimsko sezono 202</w:t>
      </w:r>
      <w:r w:rsidR="008F7321">
        <w:t>6</w:t>
      </w:r>
      <w:r>
        <w:t>/202</w:t>
      </w:r>
      <w:r w:rsidR="008F7321">
        <w:t>7</w:t>
      </w:r>
      <w:r>
        <w:t xml:space="preserve">«, objavljenim na portalu javnih naročil, </w:t>
      </w:r>
    </w:p>
    <w:p w14:paraId="3F759912" w14:textId="77777777" w:rsidR="00953ACD" w:rsidRDefault="00000000">
      <w:pPr>
        <w:spacing w:after="18" w:line="259" w:lineRule="auto"/>
        <w:ind w:left="10" w:right="57" w:hanging="10"/>
        <w:jc w:val="center"/>
      </w:pPr>
      <w:r>
        <w:rPr>
          <w:b/>
        </w:rPr>
        <w:t xml:space="preserve">izjavljamo, da </w:t>
      </w:r>
    </w:p>
    <w:p w14:paraId="1D7E1551" w14:textId="77777777" w:rsidR="00953ACD" w:rsidRDefault="00000000">
      <w:pPr>
        <w:spacing w:after="16" w:line="259" w:lineRule="auto"/>
        <w:ind w:right="10" w:firstLine="0"/>
        <w:jc w:val="center"/>
      </w:pPr>
      <w:r>
        <w:rPr>
          <w:b/>
        </w:rPr>
        <w:t xml:space="preserve"> </w:t>
      </w:r>
    </w:p>
    <w:p w14:paraId="09048CBC" w14:textId="77777777" w:rsidR="00953ACD" w:rsidRDefault="00000000">
      <w:pPr>
        <w:numPr>
          <w:ilvl w:val="0"/>
          <w:numId w:val="25"/>
        </w:numPr>
        <w:ind w:right="49" w:hanging="360"/>
      </w:pPr>
      <w:r>
        <w:t xml:space="preserve">da bomo na podlagi posameznega naročila naročnika, naročniku v zahtevanem roku izvedli storitve dobave blaga; </w:t>
      </w:r>
    </w:p>
    <w:p w14:paraId="0E97C6A4" w14:textId="77777777" w:rsidR="00953ACD" w:rsidRDefault="00000000">
      <w:pPr>
        <w:numPr>
          <w:ilvl w:val="0"/>
          <w:numId w:val="25"/>
        </w:numPr>
        <w:spacing w:line="268" w:lineRule="auto"/>
        <w:ind w:right="49" w:hanging="360"/>
      </w:pPr>
      <w:r>
        <w:t xml:space="preserve">smo seznanjeni, da se dobava blaga vrši na deponijo v naselju Logatec; </w:t>
      </w:r>
    </w:p>
    <w:p w14:paraId="6FAC39D9" w14:textId="3ED8DBF0" w:rsidR="00953ACD" w:rsidRDefault="00000000">
      <w:pPr>
        <w:numPr>
          <w:ilvl w:val="0"/>
          <w:numId w:val="25"/>
        </w:numPr>
        <w:ind w:right="49" w:hanging="360"/>
      </w:pPr>
      <w:r>
        <w:t>bomo v primeru sodelovanja s podizvajalcem ponudbi predložiti kopijo pogodbe s podizvajalcem. Le-ta bo veljavna ves čas veljavnosti tega okvirnega sporazuma, torej najmanj do 31. 5. 202</w:t>
      </w:r>
      <w:r w:rsidR="00AD332B">
        <w:t>7</w:t>
      </w:r>
      <w:r>
        <w:t xml:space="preserve">; </w:t>
      </w:r>
    </w:p>
    <w:p w14:paraId="3D34237B" w14:textId="77777777" w:rsidR="00953ACD" w:rsidRDefault="00000000">
      <w:pPr>
        <w:numPr>
          <w:ilvl w:val="0"/>
          <w:numId w:val="25"/>
        </w:numPr>
        <w:ind w:right="49" w:hanging="360"/>
      </w:pPr>
      <w:r>
        <w:t xml:space="preserve">smo seznanjeni, da se, v primeru skupne ponudbe ali če ponudnik vključi podizvajalce, referenčni projekti in tehnična opremljenost seštevajo; </w:t>
      </w:r>
    </w:p>
    <w:p w14:paraId="14420405" w14:textId="2537048A" w:rsidR="00953ACD" w:rsidRDefault="00000000">
      <w:pPr>
        <w:numPr>
          <w:ilvl w:val="0"/>
          <w:numId w:val="25"/>
        </w:numPr>
        <w:spacing w:line="268" w:lineRule="auto"/>
        <w:ind w:right="49" w:hanging="360"/>
      </w:pPr>
      <w:r>
        <w:t>kot ponudnik, glede na posel, ki ga prevzemamo v ponudbi, izpolnjujemo osnovne, ekonomsko</w:t>
      </w:r>
      <w:r w:rsidR="00AD332B">
        <w:t xml:space="preserve"> </w:t>
      </w:r>
      <w:r>
        <w:t xml:space="preserve">finančne pogoje ter pogoje glede kadrovskih in tehničnih zmogljivosti; </w:t>
      </w:r>
    </w:p>
    <w:p w14:paraId="43A10198" w14:textId="77777777" w:rsidR="00953ACD" w:rsidRDefault="00000000">
      <w:pPr>
        <w:numPr>
          <w:ilvl w:val="0"/>
          <w:numId w:val="25"/>
        </w:numPr>
        <w:spacing w:line="268" w:lineRule="auto"/>
        <w:ind w:right="49" w:hanging="360"/>
      </w:pPr>
      <w:r>
        <w:t xml:space="preserve">v celoti sprejemamo pogoje javnega razpisa in vse pogoje, navedene v dokumentaciji v zvezi z oddajo javnega naročila, pod katerimi dajemo svojo ponudbo, ter soglašamo, da bodo ti pogoji v celoti sestavni del okvirnega sporazuma; </w:t>
      </w:r>
    </w:p>
    <w:p w14:paraId="12C6EC87" w14:textId="77777777" w:rsidR="00953ACD" w:rsidRDefault="00000000">
      <w:pPr>
        <w:numPr>
          <w:ilvl w:val="0"/>
          <w:numId w:val="25"/>
        </w:numPr>
        <w:ind w:right="49" w:hanging="360"/>
      </w:pPr>
      <w:r>
        <w:t xml:space="preserve">smo zanesljiv ponudnik oziroma dobavitelj, sposoben upravljanja, z izkušnjami, ugledom in zaposlenimi, ki so sposobni izvesti razpisane storitve oziroma dobave, ter da razpolagamo z zadostnimi tehničnimi zmogljivostmi za izvedbo javnega naročila (prevozna sredstva, skladišče, ipd.); </w:t>
      </w:r>
    </w:p>
    <w:p w14:paraId="746CB561" w14:textId="77777777" w:rsidR="00953ACD" w:rsidRDefault="00000000">
      <w:pPr>
        <w:numPr>
          <w:ilvl w:val="0"/>
          <w:numId w:val="25"/>
        </w:numPr>
        <w:ind w:right="49" w:hanging="360"/>
      </w:pPr>
      <w:r>
        <w:t xml:space="preserve">bomo vse zahtevane storitve oziroma dobave izvajali strokovno in kvalitetno po pravilih stroke, v skladu z veljavnimi predpisi (zakoni, pravilniki, standardi, tehničnimi soglasji), tehničnimi navodili, priporočili in normativi; </w:t>
      </w:r>
    </w:p>
    <w:p w14:paraId="09774F3D" w14:textId="77777777" w:rsidR="00953ACD" w:rsidRDefault="00000000">
      <w:pPr>
        <w:numPr>
          <w:ilvl w:val="0"/>
          <w:numId w:val="25"/>
        </w:numPr>
        <w:ind w:right="49" w:hanging="360"/>
      </w:pPr>
      <w:r>
        <w:t xml:space="preserve">bomo javno naročilo izvajali s strokovno usposobljenimi sodelavci oziroma kadrom in pri tem upoštevali vse zahteve varstva pri delu in delovne zakonodaje, veljavne na ozemlju Republike Slovenije; </w:t>
      </w:r>
    </w:p>
    <w:p w14:paraId="41279A85" w14:textId="77777777" w:rsidR="00953ACD" w:rsidRDefault="00000000">
      <w:pPr>
        <w:numPr>
          <w:ilvl w:val="0"/>
          <w:numId w:val="25"/>
        </w:numPr>
        <w:ind w:right="49" w:hanging="360"/>
      </w:pPr>
      <w:r>
        <w:t xml:space="preserve">smo ob izdelavi ponudbe pregledali vso razpoložljivo dokumentacijo v zvezi z oddajo javnega naročila; </w:t>
      </w:r>
    </w:p>
    <w:p w14:paraId="275FC579" w14:textId="77777777" w:rsidR="00953ACD" w:rsidRDefault="00000000">
      <w:pPr>
        <w:numPr>
          <w:ilvl w:val="0"/>
          <w:numId w:val="25"/>
        </w:numPr>
        <w:ind w:right="49" w:hanging="360"/>
      </w:pPr>
      <w:r>
        <w:t xml:space="preserve">smo v celoti seznanjeni z vso relevantno zakonodajo, ki se upošteva pri oddaji tega javnega naročila; </w:t>
      </w:r>
    </w:p>
    <w:p w14:paraId="20276EAD" w14:textId="77777777" w:rsidR="00953ACD" w:rsidRDefault="00000000">
      <w:pPr>
        <w:numPr>
          <w:ilvl w:val="0"/>
          <w:numId w:val="25"/>
        </w:numPr>
        <w:ind w:right="49" w:hanging="360"/>
      </w:pPr>
      <w:r>
        <w:t xml:space="preserve">do naročnika ne bomo imeli nikakršnega odškodninskega zahtevka, če ne bomo izbrani za izvedbo javnega naročila; </w:t>
      </w:r>
    </w:p>
    <w:p w14:paraId="0F24FC5A" w14:textId="77777777" w:rsidR="00AD332B" w:rsidRPr="00AD332B" w:rsidRDefault="00000000">
      <w:pPr>
        <w:numPr>
          <w:ilvl w:val="0"/>
          <w:numId w:val="25"/>
        </w:numPr>
        <w:ind w:right="49" w:hanging="360"/>
      </w:pPr>
      <w:r>
        <w:t>smo v celoti seznanjeni z obsegom in zahtevnostjo javnega naročila; -</w:t>
      </w:r>
      <w:r>
        <w:rPr>
          <w:rFonts w:ascii="Arial" w:eastAsia="Arial" w:hAnsi="Arial" w:cs="Arial"/>
        </w:rPr>
        <w:t xml:space="preserve"> </w:t>
      </w:r>
      <w:r>
        <w:rPr>
          <w:rFonts w:ascii="Arial" w:eastAsia="Arial" w:hAnsi="Arial" w:cs="Arial"/>
        </w:rPr>
        <w:tab/>
      </w:r>
    </w:p>
    <w:p w14:paraId="23CDB3C6" w14:textId="207A4E92" w:rsidR="00953ACD" w:rsidRDefault="00000000">
      <w:pPr>
        <w:numPr>
          <w:ilvl w:val="0"/>
          <w:numId w:val="25"/>
        </w:numPr>
        <w:ind w:right="49" w:hanging="360"/>
      </w:pPr>
      <w:r>
        <w:t xml:space="preserve">smo podali resnične, verodostojne izjave oziroma podatke. </w:t>
      </w:r>
    </w:p>
    <w:p w14:paraId="0CE6947F" w14:textId="77777777" w:rsidR="00AD332B" w:rsidRDefault="00AD332B" w:rsidP="00AD332B">
      <w:pPr>
        <w:ind w:right="49"/>
      </w:pPr>
    </w:p>
    <w:p w14:paraId="73DB1A48" w14:textId="77777777" w:rsidR="00AD332B" w:rsidRDefault="00AD332B" w:rsidP="00AD332B">
      <w:pPr>
        <w:ind w:right="49"/>
      </w:pPr>
    </w:p>
    <w:p w14:paraId="25766D00" w14:textId="77777777" w:rsidR="00953ACD" w:rsidRDefault="00000000">
      <w:pPr>
        <w:tabs>
          <w:tab w:val="center" w:pos="1510"/>
          <w:tab w:val="center" w:pos="3125"/>
          <w:tab w:val="center" w:pos="7547"/>
        </w:tabs>
        <w:spacing w:line="268" w:lineRule="auto"/>
        <w:ind w:firstLine="0"/>
        <w:jc w:val="left"/>
      </w:pPr>
      <w:r>
        <w:tab/>
        <w:t xml:space="preserve">KRAJ </w:t>
      </w:r>
      <w:r>
        <w:tab/>
        <w:t xml:space="preserve"> </w:t>
      </w:r>
      <w:r>
        <w:tab/>
        <w:t xml:space="preserve">PONUDNIK </w:t>
      </w:r>
    </w:p>
    <w:p w14:paraId="4B406A12" w14:textId="77777777" w:rsidR="00953ACD" w:rsidRDefault="00000000">
      <w:pPr>
        <w:tabs>
          <w:tab w:val="center" w:pos="1509"/>
          <w:tab w:val="center" w:pos="3125"/>
          <w:tab w:val="center" w:pos="7546"/>
        </w:tabs>
        <w:spacing w:line="268" w:lineRule="auto"/>
        <w:ind w:firstLine="0"/>
        <w:jc w:val="left"/>
      </w:pPr>
      <w:r>
        <w:tab/>
        <w:t xml:space="preserve">DATUM </w:t>
      </w:r>
      <w:r>
        <w:tab/>
        <w:t xml:space="preserve"> </w:t>
      </w:r>
      <w:r>
        <w:tab/>
        <w:t xml:space="preserve">ime in priimek zakonitega </w:t>
      </w:r>
    </w:p>
    <w:p w14:paraId="013222EA" w14:textId="77777777" w:rsidR="00953ACD" w:rsidRDefault="00000000">
      <w:pPr>
        <w:spacing w:after="19" w:line="259" w:lineRule="auto"/>
        <w:ind w:left="10" w:right="674" w:hanging="10"/>
        <w:jc w:val="right"/>
      </w:pPr>
      <w:r>
        <w:t xml:space="preserve">zastopnika in podpis </w:t>
      </w:r>
    </w:p>
    <w:p w14:paraId="7B720D79" w14:textId="77777777" w:rsidR="00953ACD" w:rsidRDefault="00000000">
      <w:pPr>
        <w:spacing w:after="0" w:line="259" w:lineRule="auto"/>
        <w:ind w:firstLine="0"/>
        <w:jc w:val="left"/>
      </w:pPr>
      <w:r>
        <w:t xml:space="preserve"> </w:t>
      </w:r>
    </w:p>
    <w:p w14:paraId="617BCA13" w14:textId="77777777" w:rsidR="00953ACD" w:rsidRDefault="00000000">
      <w:pPr>
        <w:spacing w:after="0" w:line="259" w:lineRule="auto"/>
        <w:ind w:firstLine="0"/>
        <w:jc w:val="left"/>
      </w:pPr>
      <w:r>
        <w:t xml:space="preserve"> </w:t>
      </w:r>
      <w:r>
        <w:tab/>
        <w:t xml:space="preserve"> </w:t>
      </w:r>
    </w:p>
    <w:p w14:paraId="18D7D3E6" w14:textId="77777777" w:rsidR="00AD332B" w:rsidRDefault="00AD332B">
      <w:pPr>
        <w:spacing w:after="0" w:line="259" w:lineRule="auto"/>
        <w:ind w:firstLine="0"/>
        <w:jc w:val="left"/>
      </w:pPr>
    </w:p>
    <w:p w14:paraId="44634553" w14:textId="77777777" w:rsidR="00AD332B" w:rsidRDefault="00AD332B">
      <w:pPr>
        <w:spacing w:after="0" w:line="259" w:lineRule="auto"/>
        <w:ind w:firstLine="0"/>
        <w:jc w:val="left"/>
      </w:pPr>
    </w:p>
    <w:p w14:paraId="65042EAA" w14:textId="77777777" w:rsidR="00953ACD" w:rsidRDefault="00000000">
      <w:pPr>
        <w:spacing w:after="18" w:line="259" w:lineRule="auto"/>
        <w:ind w:left="10" w:right="44" w:hanging="10"/>
        <w:jc w:val="right"/>
      </w:pPr>
      <w:r>
        <w:t xml:space="preserve">PRILOGA št. 10 </w:t>
      </w:r>
    </w:p>
    <w:p w14:paraId="6C7F21F2" w14:textId="77777777" w:rsidR="00953ACD" w:rsidRDefault="00000000">
      <w:pPr>
        <w:spacing w:after="76" w:line="259" w:lineRule="auto"/>
        <w:ind w:right="7" w:firstLine="0"/>
        <w:jc w:val="right"/>
      </w:pPr>
      <w:r>
        <w:t xml:space="preserve"> </w:t>
      </w:r>
    </w:p>
    <w:p w14:paraId="64463A39" w14:textId="77777777" w:rsidR="00953ACD" w:rsidRDefault="00000000">
      <w:pPr>
        <w:spacing w:after="3" w:line="259" w:lineRule="auto"/>
        <w:ind w:left="10" w:right="56" w:hanging="10"/>
        <w:jc w:val="center"/>
      </w:pPr>
      <w:r>
        <w:rPr>
          <w:b/>
          <w:sz w:val="28"/>
        </w:rPr>
        <w:t xml:space="preserve">REFERENCA </w:t>
      </w:r>
    </w:p>
    <w:p w14:paraId="7534798A" w14:textId="77777777" w:rsidR="00953ACD" w:rsidRDefault="00000000">
      <w:pPr>
        <w:spacing w:line="268" w:lineRule="auto"/>
        <w:ind w:left="-5" w:right="51" w:hanging="10"/>
      </w:pPr>
      <w:r>
        <w:t xml:space="preserve">Ponudnik/dobavitelj: </w:t>
      </w:r>
    </w:p>
    <w:p w14:paraId="7927A55B" w14:textId="77777777" w:rsidR="00953ACD" w:rsidRDefault="00000000">
      <w:pPr>
        <w:spacing w:after="104" w:line="268" w:lineRule="auto"/>
        <w:ind w:left="-5" w:right="51" w:hanging="10"/>
      </w:pPr>
      <w:r>
        <w:t xml:space="preserve">_______________________________ </w:t>
      </w:r>
    </w:p>
    <w:p w14:paraId="00FF8894" w14:textId="77777777" w:rsidR="00953ACD" w:rsidRDefault="00000000">
      <w:pPr>
        <w:spacing w:line="357" w:lineRule="auto"/>
        <w:ind w:left="-5" w:right="2282" w:hanging="10"/>
      </w:pPr>
      <w:r>
        <w:t xml:space="preserve">_______________________________ _______________________________ </w:t>
      </w:r>
    </w:p>
    <w:p w14:paraId="66273442" w14:textId="77777777" w:rsidR="00953ACD" w:rsidRDefault="00000000">
      <w:pPr>
        <w:spacing w:after="19" w:line="259" w:lineRule="auto"/>
        <w:ind w:firstLine="0"/>
        <w:jc w:val="left"/>
      </w:pPr>
      <w:r>
        <w:t xml:space="preserve"> </w:t>
      </w:r>
    </w:p>
    <w:p w14:paraId="090CC569" w14:textId="77777777" w:rsidR="00953ACD" w:rsidRDefault="00000000">
      <w:pPr>
        <w:ind w:left="-15" w:right="49"/>
      </w:pPr>
      <w:r>
        <w:t xml:space="preserve">Podatki o naročniku, ki mu je ponudnik dobavil posipni material – natrijev klorid NaCl, 0/4 mm, vlaga 4 %: </w:t>
      </w:r>
    </w:p>
    <w:p w14:paraId="49FE0EA2" w14:textId="77777777" w:rsidR="00953ACD" w:rsidRDefault="00000000">
      <w:pPr>
        <w:spacing w:after="120" w:line="268" w:lineRule="auto"/>
        <w:ind w:left="-5" w:right="51" w:hanging="10"/>
      </w:pPr>
      <w:r>
        <w:t xml:space="preserve">Naziv: ____________________________________________________________________________ </w:t>
      </w:r>
    </w:p>
    <w:p w14:paraId="32842D40" w14:textId="77777777" w:rsidR="00953ACD" w:rsidRDefault="00000000">
      <w:pPr>
        <w:tabs>
          <w:tab w:val="right" w:pos="9123"/>
        </w:tabs>
        <w:spacing w:after="104" w:line="268" w:lineRule="auto"/>
        <w:ind w:left="-15" w:firstLine="0"/>
        <w:jc w:val="left"/>
      </w:pPr>
      <w:r>
        <w:t xml:space="preserve">Ulica: </w:t>
      </w:r>
      <w:r>
        <w:tab/>
        <w:t xml:space="preserve">____________________________________________________________________________ </w:t>
      </w:r>
    </w:p>
    <w:p w14:paraId="13C8C645" w14:textId="77777777" w:rsidR="00953ACD" w:rsidRDefault="00000000">
      <w:pPr>
        <w:spacing w:after="104" w:line="268" w:lineRule="auto"/>
        <w:ind w:left="-5" w:right="51" w:hanging="10"/>
      </w:pPr>
      <w:r>
        <w:t xml:space="preserve">Poštna številka in kraj: _______________________________________________________________ </w:t>
      </w:r>
    </w:p>
    <w:p w14:paraId="186B0CA0" w14:textId="77777777" w:rsidR="00953ACD" w:rsidRDefault="00000000">
      <w:pPr>
        <w:spacing w:after="16" w:line="259" w:lineRule="auto"/>
        <w:ind w:firstLine="0"/>
        <w:jc w:val="left"/>
      </w:pPr>
      <w:r>
        <w:t xml:space="preserve"> </w:t>
      </w:r>
    </w:p>
    <w:p w14:paraId="5DD01B82" w14:textId="77777777" w:rsidR="00953ACD" w:rsidRDefault="00000000">
      <w:pPr>
        <w:spacing w:line="268" w:lineRule="auto"/>
        <w:ind w:left="-5" w:right="51" w:hanging="10"/>
      </w:pPr>
      <w:r>
        <w:t xml:space="preserve">Potrjujemo, da je navedeni ponudnik dobavil posipni material – natrijev klorid NaCl, 0/4 mm, vlaga 4 %, v času med _________________________. Skupna količina referenc oziroma reference je količinsko </w:t>
      </w:r>
      <w:r>
        <w:rPr>
          <w:b/>
          <w:u w:val="single" w:color="000000"/>
        </w:rPr>
        <w:t>enaka ali višja od 600 ton v eni zimski sezoni</w:t>
      </w:r>
      <w:r>
        <w:t xml:space="preserve">. </w:t>
      </w:r>
    </w:p>
    <w:p w14:paraId="13BC2BB6" w14:textId="77777777" w:rsidR="00953ACD" w:rsidRDefault="00000000">
      <w:pPr>
        <w:spacing w:after="16" w:line="259" w:lineRule="auto"/>
        <w:ind w:firstLine="0"/>
        <w:jc w:val="left"/>
      </w:pPr>
      <w:r>
        <w:t xml:space="preserve"> </w:t>
      </w:r>
    </w:p>
    <w:p w14:paraId="34E5A4A8" w14:textId="77777777" w:rsidR="00953ACD" w:rsidRDefault="00000000">
      <w:pPr>
        <w:ind w:left="-15" w:right="49"/>
      </w:pPr>
      <w:r>
        <w:t xml:space="preserve">Izvedbo dobave in storitve opredelite pod postavko »Ocena kakovosti«. </w:t>
      </w:r>
    </w:p>
    <w:p w14:paraId="68EA9C11" w14:textId="77777777" w:rsidR="00953ACD" w:rsidRDefault="00000000">
      <w:pPr>
        <w:spacing w:after="0" w:line="259" w:lineRule="auto"/>
        <w:ind w:firstLine="0"/>
        <w:jc w:val="left"/>
      </w:pPr>
      <w:r>
        <w:t xml:space="preserve"> </w:t>
      </w:r>
    </w:p>
    <w:tbl>
      <w:tblPr>
        <w:tblStyle w:val="TableGrid"/>
        <w:tblW w:w="9057" w:type="dxa"/>
        <w:tblInd w:w="5" w:type="dxa"/>
        <w:tblCellMar>
          <w:top w:w="26" w:type="dxa"/>
          <w:left w:w="5" w:type="dxa"/>
          <w:right w:w="115" w:type="dxa"/>
        </w:tblCellMar>
        <w:tblLook w:val="04A0" w:firstRow="1" w:lastRow="0" w:firstColumn="1" w:lastColumn="0" w:noHBand="0" w:noVBand="1"/>
      </w:tblPr>
      <w:tblGrid>
        <w:gridCol w:w="701"/>
        <w:gridCol w:w="2170"/>
        <w:gridCol w:w="1375"/>
        <w:gridCol w:w="1488"/>
        <w:gridCol w:w="1537"/>
        <w:gridCol w:w="1786"/>
      </w:tblGrid>
      <w:tr w:rsidR="00953ACD" w14:paraId="63BB3A5D" w14:textId="77777777">
        <w:trPr>
          <w:trHeight w:val="262"/>
        </w:trPr>
        <w:tc>
          <w:tcPr>
            <w:tcW w:w="701" w:type="dxa"/>
            <w:vMerge w:val="restart"/>
            <w:tcBorders>
              <w:top w:val="single" w:sz="4" w:space="0" w:color="000000"/>
              <w:left w:val="single" w:sz="4" w:space="0" w:color="000000"/>
              <w:bottom w:val="single" w:sz="4" w:space="0" w:color="000000"/>
              <w:right w:val="single" w:sz="4" w:space="0" w:color="000000"/>
            </w:tcBorders>
          </w:tcPr>
          <w:p w14:paraId="0B722C9E" w14:textId="77777777" w:rsidR="00953ACD" w:rsidRDefault="00000000">
            <w:pPr>
              <w:spacing w:after="0" w:line="259" w:lineRule="auto"/>
              <w:ind w:left="108" w:firstLine="0"/>
              <w:jc w:val="left"/>
            </w:pPr>
            <w:proofErr w:type="spellStart"/>
            <w:r>
              <w:rPr>
                <w:b/>
              </w:rPr>
              <w:t>Zap</w:t>
            </w:r>
            <w:proofErr w:type="spellEnd"/>
            <w:r>
              <w:rPr>
                <w:b/>
              </w:rPr>
              <w:t xml:space="preserve">. št. </w:t>
            </w:r>
          </w:p>
        </w:tc>
        <w:tc>
          <w:tcPr>
            <w:tcW w:w="2170" w:type="dxa"/>
            <w:vMerge w:val="restart"/>
            <w:tcBorders>
              <w:top w:val="single" w:sz="4" w:space="0" w:color="000000"/>
              <w:left w:val="single" w:sz="4" w:space="0" w:color="000000"/>
              <w:bottom w:val="single" w:sz="4" w:space="0" w:color="000000"/>
              <w:right w:val="single" w:sz="4" w:space="0" w:color="000000"/>
            </w:tcBorders>
            <w:vAlign w:val="center"/>
          </w:tcPr>
          <w:p w14:paraId="36266737" w14:textId="77777777" w:rsidR="00953ACD" w:rsidRDefault="00000000">
            <w:pPr>
              <w:spacing w:after="0" w:line="259" w:lineRule="auto"/>
              <w:ind w:right="28" w:firstLine="0"/>
              <w:jc w:val="center"/>
            </w:pPr>
            <w:r>
              <w:rPr>
                <w:b/>
              </w:rPr>
              <w:t xml:space="preserve">Vrsta blaga </w:t>
            </w:r>
          </w:p>
        </w:tc>
        <w:tc>
          <w:tcPr>
            <w:tcW w:w="1375" w:type="dxa"/>
            <w:vMerge w:val="restart"/>
            <w:tcBorders>
              <w:top w:val="single" w:sz="4" w:space="0" w:color="000000"/>
              <w:left w:val="single" w:sz="4" w:space="0" w:color="000000"/>
              <w:bottom w:val="single" w:sz="4" w:space="0" w:color="000000"/>
              <w:right w:val="single" w:sz="4" w:space="0" w:color="000000"/>
            </w:tcBorders>
          </w:tcPr>
          <w:p w14:paraId="7A527D32" w14:textId="77777777" w:rsidR="00953ACD" w:rsidRDefault="00000000">
            <w:pPr>
              <w:spacing w:after="0" w:line="259" w:lineRule="auto"/>
              <w:ind w:left="372" w:hanging="122"/>
              <w:jc w:val="left"/>
            </w:pPr>
            <w:r>
              <w:rPr>
                <w:b/>
              </w:rPr>
              <w:t xml:space="preserve">Obdobje dobav </w:t>
            </w:r>
          </w:p>
        </w:tc>
        <w:tc>
          <w:tcPr>
            <w:tcW w:w="1488" w:type="dxa"/>
            <w:vMerge w:val="restart"/>
            <w:tcBorders>
              <w:top w:val="single" w:sz="4" w:space="0" w:color="000000"/>
              <w:left w:val="single" w:sz="4" w:space="0" w:color="000000"/>
              <w:bottom w:val="single" w:sz="4" w:space="0" w:color="000000"/>
              <w:right w:val="single" w:sz="4" w:space="0" w:color="000000"/>
            </w:tcBorders>
          </w:tcPr>
          <w:p w14:paraId="4999EDA9" w14:textId="77777777" w:rsidR="00953ACD" w:rsidRDefault="00000000">
            <w:pPr>
              <w:spacing w:after="0" w:line="259" w:lineRule="auto"/>
              <w:ind w:left="595" w:right="184" w:hanging="269"/>
              <w:jc w:val="left"/>
            </w:pPr>
            <w:r>
              <w:rPr>
                <w:b/>
              </w:rPr>
              <w:t>Koli</w:t>
            </w:r>
            <w:r>
              <w:t>č</w:t>
            </w:r>
            <w:r>
              <w:rPr>
                <w:b/>
              </w:rPr>
              <w:t xml:space="preserve">ina v T </w:t>
            </w:r>
          </w:p>
        </w:tc>
        <w:tc>
          <w:tcPr>
            <w:tcW w:w="3322" w:type="dxa"/>
            <w:gridSpan w:val="2"/>
            <w:tcBorders>
              <w:top w:val="single" w:sz="4" w:space="0" w:color="000000"/>
              <w:left w:val="single" w:sz="4" w:space="0" w:color="000000"/>
              <w:bottom w:val="single" w:sz="4" w:space="0" w:color="000000"/>
              <w:right w:val="single" w:sz="4" w:space="0" w:color="000000"/>
            </w:tcBorders>
          </w:tcPr>
          <w:p w14:paraId="313F4808" w14:textId="77777777" w:rsidR="00953ACD" w:rsidRDefault="00000000">
            <w:pPr>
              <w:spacing w:after="0" w:line="259" w:lineRule="auto"/>
              <w:ind w:right="70" w:firstLine="0"/>
              <w:jc w:val="center"/>
            </w:pPr>
            <w:r>
              <w:rPr>
                <w:b/>
              </w:rPr>
              <w:t xml:space="preserve">Ocena kakovosti* </w:t>
            </w:r>
          </w:p>
        </w:tc>
      </w:tr>
      <w:tr w:rsidR="00953ACD" w14:paraId="1E36EF17" w14:textId="77777777">
        <w:trPr>
          <w:trHeight w:val="267"/>
        </w:trPr>
        <w:tc>
          <w:tcPr>
            <w:tcW w:w="0" w:type="auto"/>
            <w:vMerge/>
            <w:tcBorders>
              <w:top w:val="nil"/>
              <w:left w:val="single" w:sz="4" w:space="0" w:color="000000"/>
              <w:bottom w:val="single" w:sz="4" w:space="0" w:color="000000"/>
              <w:right w:val="single" w:sz="4" w:space="0" w:color="000000"/>
            </w:tcBorders>
          </w:tcPr>
          <w:p w14:paraId="20BAEB5D" w14:textId="77777777" w:rsidR="00953ACD" w:rsidRDefault="00953ACD">
            <w:pPr>
              <w:spacing w:after="160" w:line="259" w:lineRule="auto"/>
              <w:ind w:firstLine="0"/>
              <w:jc w:val="left"/>
            </w:pPr>
          </w:p>
        </w:tc>
        <w:tc>
          <w:tcPr>
            <w:tcW w:w="0" w:type="auto"/>
            <w:vMerge/>
            <w:tcBorders>
              <w:top w:val="nil"/>
              <w:left w:val="single" w:sz="4" w:space="0" w:color="000000"/>
              <w:bottom w:val="single" w:sz="4" w:space="0" w:color="000000"/>
              <w:right w:val="single" w:sz="4" w:space="0" w:color="000000"/>
            </w:tcBorders>
          </w:tcPr>
          <w:p w14:paraId="3DE3FFA4" w14:textId="77777777" w:rsidR="00953ACD" w:rsidRDefault="00953ACD">
            <w:pPr>
              <w:spacing w:after="160" w:line="259" w:lineRule="auto"/>
              <w:ind w:firstLine="0"/>
              <w:jc w:val="left"/>
            </w:pPr>
          </w:p>
        </w:tc>
        <w:tc>
          <w:tcPr>
            <w:tcW w:w="0" w:type="auto"/>
            <w:vMerge/>
            <w:tcBorders>
              <w:top w:val="nil"/>
              <w:left w:val="single" w:sz="4" w:space="0" w:color="000000"/>
              <w:bottom w:val="single" w:sz="4" w:space="0" w:color="000000"/>
              <w:right w:val="single" w:sz="4" w:space="0" w:color="000000"/>
            </w:tcBorders>
          </w:tcPr>
          <w:p w14:paraId="6ED2FA89" w14:textId="77777777" w:rsidR="00953ACD" w:rsidRDefault="00953ACD">
            <w:pPr>
              <w:spacing w:after="160" w:line="259" w:lineRule="auto"/>
              <w:ind w:firstLine="0"/>
              <w:jc w:val="left"/>
            </w:pPr>
          </w:p>
        </w:tc>
        <w:tc>
          <w:tcPr>
            <w:tcW w:w="0" w:type="auto"/>
            <w:vMerge/>
            <w:tcBorders>
              <w:top w:val="nil"/>
              <w:left w:val="single" w:sz="4" w:space="0" w:color="000000"/>
              <w:bottom w:val="single" w:sz="4" w:space="0" w:color="000000"/>
              <w:right w:val="single" w:sz="4" w:space="0" w:color="000000"/>
            </w:tcBorders>
          </w:tcPr>
          <w:p w14:paraId="2EE2504F" w14:textId="77777777" w:rsidR="00953ACD" w:rsidRDefault="00953ACD">
            <w:pPr>
              <w:spacing w:after="160" w:line="259" w:lineRule="auto"/>
              <w:ind w:firstLine="0"/>
              <w:jc w:val="left"/>
            </w:pPr>
          </w:p>
        </w:tc>
        <w:tc>
          <w:tcPr>
            <w:tcW w:w="1537" w:type="dxa"/>
            <w:tcBorders>
              <w:top w:val="single" w:sz="4" w:space="0" w:color="000000"/>
              <w:left w:val="single" w:sz="4" w:space="0" w:color="000000"/>
              <w:bottom w:val="single" w:sz="4" w:space="0" w:color="000000"/>
              <w:right w:val="single" w:sz="4" w:space="0" w:color="000000"/>
            </w:tcBorders>
          </w:tcPr>
          <w:p w14:paraId="3B2FA7F6" w14:textId="77777777" w:rsidR="00953ACD" w:rsidRDefault="00000000">
            <w:pPr>
              <w:spacing w:after="0" w:line="259" w:lineRule="auto"/>
              <w:ind w:left="17" w:firstLine="0"/>
              <w:jc w:val="center"/>
            </w:pPr>
            <w:r>
              <w:t xml:space="preserve">Kakovostno </w:t>
            </w:r>
          </w:p>
        </w:tc>
        <w:tc>
          <w:tcPr>
            <w:tcW w:w="1786" w:type="dxa"/>
            <w:tcBorders>
              <w:top w:val="single" w:sz="4" w:space="0" w:color="000000"/>
              <w:left w:val="single" w:sz="4" w:space="0" w:color="000000"/>
              <w:bottom w:val="single" w:sz="4" w:space="0" w:color="000000"/>
              <w:right w:val="single" w:sz="4" w:space="0" w:color="000000"/>
            </w:tcBorders>
          </w:tcPr>
          <w:p w14:paraId="2E4B6A3A" w14:textId="77777777" w:rsidR="00953ACD" w:rsidRDefault="00000000">
            <w:pPr>
              <w:spacing w:after="0" w:line="259" w:lineRule="auto"/>
              <w:ind w:left="11" w:firstLine="0"/>
              <w:jc w:val="center"/>
            </w:pPr>
            <w:r>
              <w:t xml:space="preserve">Nekakovostno </w:t>
            </w:r>
          </w:p>
        </w:tc>
      </w:tr>
      <w:tr w:rsidR="00953ACD" w14:paraId="6B29EC87" w14:textId="77777777">
        <w:trPr>
          <w:trHeight w:val="516"/>
        </w:trPr>
        <w:tc>
          <w:tcPr>
            <w:tcW w:w="701" w:type="dxa"/>
            <w:tcBorders>
              <w:top w:val="single" w:sz="4" w:space="0" w:color="000000"/>
              <w:left w:val="single" w:sz="4" w:space="0" w:color="000000"/>
              <w:bottom w:val="single" w:sz="4" w:space="0" w:color="000000"/>
              <w:right w:val="single" w:sz="4" w:space="0" w:color="000000"/>
            </w:tcBorders>
            <w:vAlign w:val="center"/>
          </w:tcPr>
          <w:p w14:paraId="3C7F0BCA" w14:textId="77777777" w:rsidR="00953ACD" w:rsidRDefault="00000000">
            <w:pPr>
              <w:spacing w:after="0" w:line="259" w:lineRule="auto"/>
              <w:ind w:left="108" w:firstLine="0"/>
              <w:jc w:val="left"/>
            </w:pPr>
            <w:r>
              <w:t xml:space="preserve">1. </w:t>
            </w:r>
          </w:p>
        </w:tc>
        <w:tc>
          <w:tcPr>
            <w:tcW w:w="2170" w:type="dxa"/>
            <w:tcBorders>
              <w:top w:val="single" w:sz="4" w:space="0" w:color="000000"/>
              <w:left w:val="single" w:sz="4" w:space="0" w:color="000000"/>
              <w:bottom w:val="single" w:sz="4" w:space="0" w:color="000000"/>
              <w:right w:val="single" w:sz="4" w:space="0" w:color="000000"/>
            </w:tcBorders>
          </w:tcPr>
          <w:p w14:paraId="70F41454" w14:textId="77777777" w:rsidR="00953ACD" w:rsidRDefault="00000000">
            <w:pPr>
              <w:spacing w:after="0" w:line="259" w:lineRule="auto"/>
              <w:ind w:firstLine="0"/>
              <w:jc w:val="left"/>
            </w:pPr>
            <w:r>
              <w:rPr>
                <w:rFonts w:ascii="Times New Roman" w:eastAsia="Times New Roman" w:hAnsi="Times New Roman" w:cs="Times New Roman"/>
                <w:sz w:val="20"/>
              </w:rPr>
              <w:t xml:space="preserve"> </w:t>
            </w:r>
          </w:p>
        </w:tc>
        <w:tc>
          <w:tcPr>
            <w:tcW w:w="1375" w:type="dxa"/>
            <w:tcBorders>
              <w:top w:val="single" w:sz="4" w:space="0" w:color="000000"/>
              <w:left w:val="single" w:sz="4" w:space="0" w:color="000000"/>
              <w:bottom w:val="single" w:sz="4" w:space="0" w:color="000000"/>
              <w:right w:val="single" w:sz="4" w:space="0" w:color="000000"/>
            </w:tcBorders>
          </w:tcPr>
          <w:p w14:paraId="5EBCD373" w14:textId="77777777" w:rsidR="00953ACD" w:rsidRDefault="00000000">
            <w:pPr>
              <w:spacing w:after="0" w:line="259" w:lineRule="auto"/>
              <w:ind w:firstLine="0"/>
              <w:jc w:val="left"/>
            </w:pPr>
            <w:r>
              <w:rPr>
                <w:rFonts w:ascii="Times New Roman" w:eastAsia="Times New Roman" w:hAnsi="Times New Roman" w:cs="Times New Roman"/>
                <w:sz w:val="20"/>
              </w:rPr>
              <w:t xml:space="preserve"> </w:t>
            </w:r>
          </w:p>
        </w:tc>
        <w:tc>
          <w:tcPr>
            <w:tcW w:w="1488" w:type="dxa"/>
            <w:tcBorders>
              <w:top w:val="single" w:sz="4" w:space="0" w:color="000000"/>
              <w:left w:val="single" w:sz="4" w:space="0" w:color="000000"/>
              <w:bottom w:val="single" w:sz="4" w:space="0" w:color="000000"/>
              <w:right w:val="single" w:sz="4" w:space="0" w:color="000000"/>
            </w:tcBorders>
          </w:tcPr>
          <w:p w14:paraId="0D08C337" w14:textId="77777777" w:rsidR="00953ACD" w:rsidRDefault="00000000">
            <w:pPr>
              <w:spacing w:after="0" w:line="259" w:lineRule="auto"/>
              <w:ind w:firstLine="0"/>
              <w:jc w:val="left"/>
            </w:pPr>
            <w:r>
              <w:rPr>
                <w:rFonts w:ascii="Times New Roman" w:eastAsia="Times New Roman" w:hAnsi="Times New Roman" w:cs="Times New Roman"/>
                <w:sz w:val="20"/>
              </w:rPr>
              <w:t xml:space="preserve"> </w:t>
            </w:r>
          </w:p>
        </w:tc>
        <w:tc>
          <w:tcPr>
            <w:tcW w:w="1537" w:type="dxa"/>
            <w:tcBorders>
              <w:top w:val="single" w:sz="4" w:space="0" w:color="000000"/>
              <w:left w:val="single" w:sz="4" w:space="0" w:color="000000"/>
              <w:bottom w:val="single" w:sz="4" w:space="0" w:color="000000"/>
              <w:right w:val="single" w:sz="4" w:space="0" w:color="000000"/>
            </w:tcBorders>
          </w:tcPr>
          <w:p w14:paraId="2435BFB1" w14:textId="77777777" w:rsidR="00953ACD" w:rsidRDefault="00000000">
            <w:pPr>
              <w:spacing w:after="0" w:line="259" w:lineRule="auto"/>
              <w:ind w:firstLine="0"/>
              <w:jc w:val="left"/>
            </w:pPr>
            <w:r>
              <w:rPr>
                <w:rFonts w:ascii="Times New Roman" w:eastAsia="Times New Roman" w:hAnsi="Times New Roman" w:cs="Times New Roman"/>
                <w:sz w:val="20"/>
              </w:rPr>
              <w:t xml:space="preserve"> </w:t>
            </w:r>
          </w:p>
        </w:tc>
        <w:tc>
          <w:tcPr>
            <w:tcW w:w="1786" w:type="dxa"/>
            <w:tcBorders>
              <w:top w:val="single" w:sz="4" w:space="0" w:color="000000"/>
              <w:left w:val="single" w:sz="4" w:space="0" w:color="000000"/>
              <w:bottom w:val="single" w:sz="4" w:space="0" w:color="000000"/>
              <w:right w:val="single" w:sz="4" w:space="0" w:color="000000"/>
            </w:tcBorders>
          </w:tcPr>
          <w:p w14:paraId="3D07B14F" w14:textId="77777777" w:rsidR="00953ACD" w:rsidRDefault="00000000">
            <w:pPr>
              <w:spacing w:after="0" w:line="259" w:lineRule="auto"/>
              <w:ind w:firstLine="0"/>
              <w:jc w:val="left"/>
            </w:pPr>
            <w:r>
              <w:rPr>
                <w:rFonts w:ascii="Times New Roman" w:eastAsia="Times New Roman" w:hAnsi="Times New Roman" w:cs="Times New Roman"/>
                <w:sz w:val="20"/>
              </w:rPr>
              <w:t xml:space="preserve"> </w:t>
            </w:r>
          </w:p>
        </w:tc>
      </w:tr>
    </w:tbl>
    <w:p w14:paraId="4263E629" w14:textId="77777777" w:rsidR="00953ACD" w:rsidRDefault="00000000">
      <w:pPr>
        <w:ind w:left="-15" w:right="49"/>
      </w:pPr>
      <w:r>
        <w:t xml:space="preserve">* označite s križcem ali je bilo blago kakovostno ali ne </w:t>
      </w:r>
    </w:p>
    <w:p w14:paraId="0D819B20" w14:textId="77777777" w:rsidR="00953ACD" w:rsidRDefault="00000000">
      <w:pPr>
        <w:spacing w:after="19" w:line="259" w:lineRule="auto"/>
        <w:ind w:firstLine="0"/>
        <w:jc w:val="left"/>
      </w:pPr>
      <w:r>
        <w:t xml:space="preserve"> </w:t>
      </w:r>
    </w:p>
    <w:p w14:paraId="4028C123" w14:textId="20FF6228" w:rsidR="00953ACD" w:rsidRDefault="00000000">
      <w:pPr>
        <w:spacing w:line="268" w:lineRule="auto"/>
        <w:ind w:left="-5" w:right="51" w:hanging="10"/>
      </w:pPr>
      <w:r>
        <w:t>To potrdilo se izdaja na zahtevo zgoraj navedenega ponudnika in se bo uporabilo samo za potrjevanje referenc pri prijavi javnega razpisa 4132-000</w:t>
      </w:r>
      <w:r w:rsidR="00D22392">
        <w:t>4</w:t>
      </w:r>
      <w:r>
        <w:t>/202</w:t>
      </w:r>
      <w:r w:rsidR="00D22392">
        <w:t>6</w:t>
      </w:r>
      <w:r>
        <w:t xml:space="preserve"> - po postopku naročila male vrednosti. </w:t>
      </w:r>
    </w:p>
    <w:p w14:paraId="7686437D" w14:textId="77777777" w:rsidR="00953ACD" w:rsidRDefault="00000000">
      <w:pPr>
        <w:spacing w:after="33" w:line="259" w:lineRule="auto"/>
        <w:ind w:firstLine="0"/>
        <w:jc w:val="left"/>
      </w:pPr>
      <w:r>
        <w:t xml:space="preserve"> </w:t>
      </w:r>
    </w:p>
    <w:p w14:paraId="17D80235" w14:textId="77777777" w:rsidR="00953ACD" w:rsidRDefault="00000000">
      <w:pPr>
        <w:spacing w:line="268" w:lineRule="auto"/>
        <w:ind w:left="-5" w:right="51" w:hanging="10"/>
      </w:pPr>
      <w:r>
        <w:t xml:space="preserve">Kontaktna </w:t>
      </w:r>
      <w:r>
        <w:tab/>
        <w:t xml:space="preserve">oseba </w:t>
      </w:r>
      <w:r>
        <w:tab/>
        <w:t xml:space="preserve">s </w:t>
      </w:r>
      <w:r>
        <w:tab/>
        <w:t xml:space="preserve">strani </w:t>
      </w:r>
      <w:r>
        <w:tab/>
        <w:t xml:space="preserve">dajalca </w:t>
      </w:r>
      <w:r>
        <w:tab/>
        <w:t xml:space="preserve">reference/naročnika: </w:t>
      </w:r>
      <w:r>
        <w:tab/>
        <w:t xml:space="preserve">(ime </w:t>
      </w:r>
      <w:r>
        <w:tab/>
        <w:t xml:space="preserve">in </w:t>
      </w:r>
      <w:r>
        <w:tab/>
        <w:t xml:space="preserve">priimek) ______________________________________, (telefon)________________________. </w:t>
      </w:r>
    </w:p>
    <w:p w14:paraId="54D95F07" w14:textId="77777777" w:rsidR="00953ACD" w:rsidRDefault="00000000">
      <w:pPr>
        <w:spacing w:after="16" w:line="259" w:lineRule="auto"/>
        <w:ind w:firstLine="0"/>
        <w:jc w:val="left"/>
      </w:pPr>
      <w:r>
        <w:t xml:space="preserve"> </w:t>
      </w:r>
    </w:p>
    <w:p w14:paraId="321F7D17" w14:textId="77777777" w:rsidR="00953ACD" w:rsidRDefault="00000000">
      <w:pPr>
        <w:spacing w:line="268" w:lineRule="auto"/>
        <w:ind w:left="-5" w:right="51" w:hanging="10"/>
      </w:pPr>
      <w:r>
        <w:t xml:space="preserve">V __________________, dne ______________________ </w:t>
      </w:r>
    </w:p>
    <w:p w14:paraId="7D0EA442" w14:textId="77777777" w:rsidR="00953ACD" w:rsidRDefault="00000000">
      <w:pPr>
        <w:spacing w:after="19" w:line="259" w:lineRule="auto"/>
        <w:ind w:firstLine="0"/>
        <w:jc w:val="left"/>
      </w:pPr>
      <w:r>
        <w:t xml:space="preserve"> </w:t>
      </w:r>
    </w:p>
    <w:p w14:paraId="35C06E11" w14:textId="77777777" w:rsidR="00953ACD" w:rsidRDefault="00000000">
      <w:pPr>
        <w:ind w:left="-15" w:right="49"/>
      </w:pPr>
      <w:r>
        <w:t xml:space="preserve">Pristojna oseba naročnika, ki potrjuje referenco: </w:t>
      </w:r>
    </w:p>
    <w:p w14:paraId="324B3FD8" w14:textId="77777777" w:rsidR="00953ACD" w:rsidRDefault="00000000">
      <w:pPr>
        <w:spacing w:after="33" w:line="259" w:lineRule="auto"/>
        <w:ind w:firstLine="0"/>
        <w:jc w:val="left"/>
      </w:pPr>
      <w:r>
        <w:t xml:space="preserve"> </w:t>
      </w:r>
    </w:p>
    <w:p w14:paraId="0BDD07C1" w14:textId="77777777" w:rsidR="00953ACD" w:rsidRDefault="00000000">
      <w:pPr>
        <w:tabs>
          <w:tab w:val="center" w:pos="2833"/>
          <w:tab w:val="center" w:pos="3541"/>
          <w:tab w:val="center" w:pos="4249"/>
          <w:tab w:val="center" w:pos="6055"/>
        </w:tabs>
        <w:spacing w:line="268" w:lineRule="auto"/>
        <w:ind w:left="-15" w:firstLine="0"/>
        <w:jc w:val="left"/>
      </w:pPr>
      <w:r>
        <w:t xml:space="preserve">IME IN PRIIMEK TISKANO: </w:t>
      </w:r>
      <w:r>
        <w:tab/>
        <w:t xml:space="preserve"> </w:t>
      </w:r>
      <w:r>
        <w:tab/>
        <w:t xml:space="preserve"> </w:t>
      </w:r>
      <w:r>
        <w:tab/>
        <w:t xml:space="preserve"> </w:t>
      </w:r>
      <w:r>
        <w:tab/>
        <w:t xml:space="preserve">IME IN PRIIMEK PISANO: </w:t>
      </w:r>
    </w:p>
    <w:p w14:paraId="397F3920" w14:textId="77777777" w:rsidR="00953ACD" w:rsidRDefault="00000000">
      <w:pPr>
        <w:tabs>
          <w:tab w:val="center" w:pos="4249"/>
          <w:tab w:val="center" w:pos="6655"/>
        </w:tabs>
        <w:spacing w:line="268" w:lineRule="auto"/>
        <w:ind w:left="-15" w:firstLine="0"/>
        <w:jc w:val="left"/>
      </w:pPr>
      <w:r>
        <w:t xml:space="preserve">_______________________________  </w:t>
      </w:r>
      <w:r>
        <w:tab/>
        <w:t xml:space="preserve"> </w:t>
      </w:r>
      <w:r>
        <w:tab/>
        <w:t xml:space="preserve">_______________________________ </w:t>
      </w:r>
    </w:p>
    <w:p w14:paraId="60BF5B70" w14:textId="77777777" w:rsidR="00953ACD" w:rsidRDefault="00000000">
      <w:pPr>
        <w:spacing w:after="6" w:line="267" w:lineRule="auto"/>
        <w:ind w:left="-5" w:right="45" w:hanging="10"/>
      </w:pPr>
      <w:r>
        <w:rPr>
          <w:b/>
        </w:rPr>
        <w:t xml:space="preserve">Izjava po 14. in 35. členu </w:t>
      </w:r>
      <w:proofErr w:type="spellStart"/>
      <w:r>
        <w:rPr>
          <w:b/>
        </w:rPr>
        <w:t>ZIntPK</w:t>
      </w:r>
      <w:proofErr w:type="spellEnd"/>
      <w:r>
        <w:t xml:space="preserve"> </w:t>
      </w:r>
    </w:p>
    <w:p w14:paraId="2823B739" w14:textId="77777777" w:rsidR="00953ACD" w:rsidRDefault="00000000">
      <w:pPr>
        <w:spacing w:after="16" w:line="259" w:lineRule="auto"/>
        <w:ind w:firstLine="0"/>
        <w:jc w:val="left"/>
      </w:pPr>
      <w:r>
        <w:t xml:space="preserve"> </w:t>
      </w:r>
    </w:p>
    <w:p w14:paraId="0C625A89" w14:textId="77777777" w:rsidR="00AD332B" w:rsidRDefault="00AD332B">
      <w:pPr>
        <w:spacing w:after="16" w:line="259" w:lineRule="auto"/>
        <w:ind w:firstLine="0"/>
        <w:jc w:val="left"/>
      </w:pPr>
    </w:p>
    <w:p w14:paraId="61BD6E3C" w14:textId="77777777" w:rsidR="00AD332B" w:rsidRDefault="00AD332B">
      <w:pPr>
        <w:spacing w:after="16" w:line="259" w:lineRule="auto"/>
        <w:ind w:firstLine="0"/>
        <w:jc w:val="left"/>
      </w:pPr>
    </w:p>
    <w:p w14:paraId="5F3F5AB7" w14:textId="77777777" w:rsidR="00AD332B" w:rsidRDefault="00AD332B">
      <w:pPr>
        <w:spacing w:after="16" w:line="259" w:lineRule="auto"/>
        <w:ind w:firstLine="0"/>
        <w:jc w:val="left"/>
      </w:pPr>
    </w:p>
    <w:p w14:paraId="2853C7B2" w14:textId="77777777" w:rsidR="00AD332B" w:rsidRDefault="00AD332B">
      <w:pPr>
        <w:spacing w:after="16" w:line="259" w:lineRule="auto"/>
        <w:ind w:firstLine="0"/>
        <w:jc w:val="left"/>
      </w:pPr>
    </w:p>
    <w:p w14:paraId="4E8BA7A7" w14:textId="77777777" w:rsidR="00AD332B" w:rsidRDefault="00AD332B">
      <w:pPr>
        <w:spacing w:after="16" w:line="259" w:lineRule="auto"/>
        <w:ind w:firstLine="0"/>
        <w:jc w:val="left"/>
      </w:pPr>
    </w:p>
    <w:p w14:paraId="7D38CFE2" w14:textId="1201A592" w:rsidR="00953ACD" w:rsidRDefault="00000000">
      <w:pPr>
        <w:ind w:left="-15" w:right="49"/>
      </w:pPr>
      <w:r>
        <w:t>V postopku za izvedbo javnega naročila Dobava posipnega materiala za zimsko sezono 202</w:t>
      </w:r>
      <w:r w:rsidR="00AD332B">
        <w:t>6</w:t>
      </w:r>
      <w:r>
        <w:t>/202</w:t>
      </w:r>
      <w:r w:rsidR="00AD332B">
        <w:t>7</w:t>
      </w:r>
      <w:r>
        <w:t xml:space="preserve"> </w:t>
      </w:r>
    </w:p>
    <w:p w14:paraId="078C0A90" w14:textId="77777777" w:rsidR="00953ACD" w:rsidRDefault="00000000">
      <w:pPr>
        <w:spacing w:after="19" w:line="259" w:lineRule="auto"/>
        <w:ind w:firstLine="0"/>
        <w:jc w:val="left"/>
      </w:pPr>
      <w:r>
        <w:t xml:space="preserve"> </w:t>
      </w:r>
    </w:p>
    <w:p w14:paraId="227DFAB9" w14:textId="77777777" w:rsidR="00953ACD" w:rsidRDefault="00000000">
      <w:pPr>
        <w:ind w:left="-15" w:right="49"/>
      </w:pPr>
      <w:r>
        <w:t xml:space="preserve">ponudnik: …………………………………………………………………………………………………………………………………… </w:t>
      </w:r>
    </w:p>
    <w:p w14:paraId="56085ED3" w14:textId="77777777" w:rsidR="00953ACD" w:rsidRDefault="00000000">
      <w:pPr>
        <w:spacing w:after="19" w:line="259" w:lineRule="auto"/>
        <w:ind w:firstLine="0"/>
        <w:jc w:val="left"/>
      </w:pPr>
      <w:r>
        <w:t xml:space="preserve"> </w:t>
      </w:r>
    </w:p>
    <w:p w14:paraId="1A2AB9C5" w14:textId="77777777" w:rsidR="00953ACD" w:rsidRDefault="00000000">
      <w:pPr>
        <w:ind w:left="-15" w:right="49"/>
      </w:pPr>
      <w:r>
        <w:t xml:space="preserve">izjavlja, da ni nastopil položaj, kot ga ureja določilo 35. člena Zakona o integriteti in preprečevanju korupcije (ZIntPK-UPB2, Uradni list RS, št. 69/11 – uradno prečiščeno besedilo, 158/20, 3/22 – </w:t>
      </w:r>
      <w:proofErr w:type="spellStart"/>
      <w:r>
        <w:t>ZDeb</w:t>
      </w:r>
      <w:proofErr w:type="spellEnd"/>
      <w:r>
        <w:t xml:space="preserve"> in 16/23 – </w:t>
      </w:r>
      <w:proofErr w:type="spellStart"/>
      <w:r>
        <w:t>ZZPri</w:t>
      </w:r>
      <w:proofErr w:type="spellEnd"/>
      <w:r>
        <w:t xml:space="preserve">). </w:t>
      </w:r>
    </w:p>
    <w:p w14:paraId="74256A5E" w14:textId="77777777" w:rsidR="00953ACD" w:rsidRDefault="00000000">
      <w:pPr>
        <w:spacing w:after="19" w:line="259" w:lineRule="auto"/>
        <w:ind w:firstLine="0"/>
        <w:jc w:val="left"/>
      </w:pPr>
      <w:r>
        <w:t xml:space="preserve"> </w:t>
      </w:r>
    </w:p>
    <w:p w14:paraId="5A6E9401" w14:textId="77777777" w:rsidR="00953ACD" w:rsidRDefault="00000000">
      <w:pPr>
        <w:spacing w:after="19" w:line="259" w:lineRule="auto"/>
        <w:ind w:firstLine="0"/>
        <w:jc w:val="left"/>
      </w:pPr>
      <w:r>
        <w:t xml:space="preserve"> </w:t>
      </w:r>
    </w:p>
    <w:p w14:paraId="5F30CDF1" w14:textId="77777777" w:rsidR="00953ACD" w:rsidRDefault="00000000">
      <w:pPr>
        <w:ind w:left="-15" w:right="49"/>
      </w:pPr>
      <w:r>
        <w:t xml:space="preserve">Določba 1. odst. 35. člena </w:t>
      </w:r>
      <w:proofErr w:type="spellStart"/>
      <w:r>
        <w:t>ZIntPK</w:t>
      </w:r>
      <w:proofErr w:type="spellEnd"/>
      <w: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 </w:t>
      </w:r>
    </w:p>
    <w:p w14:paraId="6E597FBF" w14:textId="77777777" w:rsidR="00953ACD" w:rsidRDefault="00000000">
      <w:pPr>
        <w:spacing w:after="19" w:line="259" w:lineRule="auto"/>
        <w:ind w:firstLine="0"/>
        <w:jc w:val="left"/>
      </w:pPr>
      <w:r>
        <w:t xml:space="preserve"> </w:t>
      </w:r>
    </w:p>
    <w:p w14:paraId="7A86C37C" w14:textId="77777777" w:rsidR="00953ACD" w:rsidRDefault="00000000">
      <w:pPr>
        <w:ind w:left="-15" w:right="49"/>
      </w:pPr>
      <w: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F066B0D" w14:textId="77777777" w:rsidR="00953ACD" w:rsidRDefault="00000000">
      <w:pPr>
        <w:spacing w:after="19" w:line="259" w:lineRule="auto"/>
        <w:ind w:firstLine="0"/>
        <w:jc w:val="left"/>
      </w:pPr>
      <w:r>
        <w:t xml:space="preserve"> </w:t>
      </w:r>
    </w:p>
    <w:p w14:paraId="5445A711" w14:textId="77777777" w:rsidR="00953ACD" w:rsidRDefault="00000000">
      <w:pPr>
        <w:ind w:left="-15" w:right="49"/>
      </w:pPr>
      <w:r>
        <w:t xml:space="preserve">Pogodba, ki je v nasprotju z določbami 35. člena </w:t>
      </w:r>
      <w:proofErr w:type="spellStart"/>
      <w:r>
        <w:t>ZIntPK</w:t>
      </w:r>
      <w:proofErr w:type="spellEnd"/>
      <w:r>
        <w:t xml:space="preserve">, je nična. </w:t>
      </w:r>
    </w:p>
    <w:p w14:paraId="0F270CBF" w14:textId="77777777" w:rsidR="00953ACD" w:rsidRDefault="00000000">
      <w:pPr>
        <w:spacing w:after="19" w:line="259" w:lineRule="auto"/>
        <w:ind w:firstLine="0"/>
        <w:jc w:val="left"/>
      </w:pPr>
      <w:r>
        <w:t xml:space="preserve"> </w:t>
      </w:r>
    </w:p>
    <w:p w14:paraId="6820BF7F" w14:textId="77777777" w:rsidR="00953ACD" w:rsidRDefault="00000000">
      <w:pPr>
        <w:spacing w:after="33" w:line="259" w:lineRule="auto"/>
        <w:ind w:firstLine="0"/>
        <w:jc w:val="left"/>
      </w:pPr>
      <w:r>
        <w:t xml:space="preserve"> </w:t>
      </w:r>
    </w:p>
    <w:p w14:paraId="4B5F493F" w14:textId="77777777" w:rsidR="00953ACD" w:rsidRDefault="00000000">
      <w:pPr>
        <w:tabs>
          <w:tab w:val="center" w:pos="2124"/>
          <w:tab w:val="center" w:pos="2833"/>
          <w:tab w:val="center" w:pos="3699"/>
          <w:tab w:val="center" w:pos="4249"/>
          <w:tab w:val="center" w:pos="4957"/>
          <w:tab w:val="center" w:pos="5665"/>
          <w:tab w:val="center" w:pos="7202"/>
        </w:tabs>
        <w:spacing w:line="268" w:lineRule="auto"/>
        <w:ind w:left="-15" w:firstLine="0"/>
        <w:jc w:val="left"/>
      </w:pPr>
      <w:r>
        <w:t xml:space="preserve">Kraj in datum:  </w:t>
      </w:r>
      <w:r>
        <w:tab/>
        <w:t xml:space="preserve"> </w:t>
      </w:r>
      <w:r>
        <w:tab/>
        <w:t xml:space="preserve"> </w:t>
      </w:r>
      <w:r>
        <w:tab/>
        <w:t xml:space="preserve">Žig: </w:t>
      </w:r>
      <w:r>
        <w:tab/>
        <w:t xml:space="preserve"> </w:t>
      </w:r>
      <w:r>
        <w:tab/>
        <w:t xml:space="preserve"> </w:t>
      </w:r>
      <w:r>
        <w:tab/>
        <w:t xml:space="preserve"> </w:t>
      </w:r>
      <w:r>
        <w:tab/>
        <w:t xml:space="preserve">Podpis ponudnika: </w:t>
      </w:r>
    </w:p>
    <w:p w14:paraId="2189D51F" w14:textId="77777777" w:rsidR="00953ACD" w:rsidRDefault="00000000">
      <w:pPr>
        <w:spacing w:after="0" w:line="259" w:lineRule="auto"/>
        <w:ind w:firstLine="0"/>
        <w:jc w:val="left"/>
      </w:pPr>
      <w:r>
        <w:t xml:space="preserve"> </w:t>
      </w:r>
      <w:r>
        <w:tab/>
        <w:t xml:space="preserve"> </w:t>
      </w:r>
    </w:p>
    <w:p w14:paraId="77AED967" w14:textId="77777777" w:rsidR="00AD332B" w:rsidRDefault="00AD332B">
      <w:pPr>
        <w:spacing w:after="19" w:line="259" w:lineRule="auto"/>
        <w:ind w:left="10" w:right="60" w:hanging="10"/>
        <w:jc w:val="center"/>
      </w:pPr>
    </w:p>
    <w:p w14:paraId="204B5223" w14:textId="77777777" w:rsidR="00AD332B" w:rsidRDefault="00AD332B">
      <w:pPr>
        <w:spacing w:after="19" w:line="259" w:lineRule="auto"/>
        <w:ind w:left="10" w:right="60" w:hanging="10"/>
        <w:jc w:val="center"/>
      </w:pPr>
    </w:p>
    <w:p w14:paraId="421AF3FA" w14:textId="77777777" w:rsidR="00AD332B" w:rsidRDefault="00AD332B">
      <w:pPr>
        <w:spacing w:after="19" w:line="259" w:lineRule="auto"/>
        <w:ind w:left="10" w:right="60" w:hanging="10"/>
        <w:jc w:val="center"/>
      </w:pPr>
    </w:p>
    <w:p w14:paraId="0ED15514" w14:textId="77777777" w:rsidR="00AD332B" w:rsidRDefault="00AD332B">
      <w:pPr>
        <w:spacing w:after="19" w:line="259" w:lineRule="auto"/>
        <w:ind w:left="10" w:right="60" w:hanging="10"/>
        <w:jc w:val="center"/>
      </w:pPr>
    </w:p>
    <w:p w14:paraId="5C93DB22" w14:textId="77777777" w:rsidR="00AD332B" w:rsidRDefault="00AD332B">
      <w:pPr>
        <w:spacing w:after="19" w:line="259" w:lineRule="auto"/>
        <w:ind w:left="10" w:right="60" w:hanging="10"/>
        <w:jc w:val="center"/>
      </w:pPr>
    </w:p>
    <w:p w14:paraId="5D10AF82" w14:textId="77777777" w:rsidR="00AD332B" w:rsidRDefault="00AD332B">
      <w:pPr>
        <w:spacing w:after="19" w:line="259" w:lineRule="auto"/>
        <w:ind w:left="10" w:right="60" w:hanging="10"/>
        <w:jc w:val="center"/>
      </w:pPr>
    </w:p>
    <w:p w14:paraId="38A42FBC" w14:textId="77777777" w:rsidR="00AD332B" w:rsidRDefault="00AD332B">
      <w:pPr>
        <w:spacing w:after="19" w:line="259" w:lineRule="auto"/>
        <w:ind w:left="10" w:right="60" w:hanging="10"/>
        <w:jc w:val="center"/>
      </w:pPr>
    </w:p>
    <w:p w14:paraId="4E489E9B" w14:textId="77777777" w:rsidR="00AD332B" w:rsidRDefault="00AD332B">
      <w:pPr>
        <w:spacing w:after="19" w:line="259" w:lineRule="auto"/>
        <w:ind w:left="10" w:right="60" w:hanging="10"/>
        <w:jc w:val="center"/>
      </w:pPr>
    </w:p>
    <w:p w14:paraId="4770F9BF" w14:textId="77777777" w:rsidR="00AD332B" w:rsidRDefault="00AD332B">
      <w:pPr>
        <w:spacing w:after="19" w:line="259" w:lineRule="auto"/>
        <w:ind w:left="10" w:right="60" w:hanging="10"/>
        <w:jc w:val="center"/>
      </w:pPr>
    </w:p>
    <w:p w14:paraId="64F5F7A6" w14:textId="77777777" w:rsidR="00AD332B" w:rsidRDefault="00AD332B">
      <w:pPr>
        <w:spacing w:after="19" w:line="259" w:lineRule="auto"/>
        <w:ind w:left="10" w:right="60" w:hanging="10"/>
        <w:jc w:val="center"/>
      </w:pPr>
    </w:p>
    <w:p w14:paraId="3AAB5246" w14:textId="77777777" w:rsidR="00AD332B" w:rsidRDefault="00AD332B">
      <w:pPr>
        <w:spacing w:after="19" w:line="259" w:lineRule="auto"/>
        <w:ind w:left="10" w:right="60" w:hanging="10"/>
        <w:jc w:val="center"/>
      </w:pPr>
    </w:p>
    <w:p w14:paraId="2113A210" w14:textId="77777777" w:rsidR="00AD332B" w:rsidRDefault="00AD332B">
      <w:pPr>
        <w:spacing w:after="19" w:line="259" w:lineRule="auto"/>
        <w:ind w:left="10" w:right="60" w:hanging="10"/>
        <w:jc w:val="center"/>
      </w:pPr>
    </w:p>
    <w:p w14:paraId="05422D8C" w14:textId="77777777" w:rsidR="00AD332B" w:rsidRDefault="00AD332B">
      <w:pPr>
        <w:spacing w:after="19" w:line="259" w:lineRule="auto"/>
        <w:ind w:left="10" w:right="60" w:hanging="10"/>
        <w:jc w:val="center"/>
      </w:pPr>
    </w:p>
    <w:p w14:paraId="03D43161" w14:textId="77777777" w:rsidR="00AD332B" w:rsidRDefault="00AD332B">
      <w:pPr>
        <w:spacing w:after="19" w:line="259" w:lineRule="auto"/>
        <w:ind w:left="10" w:right="60" w:hanging="10"/>
        <w:jc w:val="center"/>
      </w:pPr>
    </w:p>
    <w:p w14:paraId="34CE44E8" w14:textId="77777777" w:rsidR="00AD332B" w:rsidRDefault="00AD332B">
      <w:pPr>
        <w:spacing w:after="19" w:line="259" w:lineRule="auto"/>
        <w:ind w:left="10" w:right="60" w:hanging="10"/>
        <w:jc w:val="center"/>
      </w:pPr>
    </w:p>
    <w:p w14:paraId="07217F20" w14:textId="77777777" w:rsidR="00AD332B" w:rsidRDefault="00AD332B">
      <w:pPr>
        <w:spacing w:after="19" w:line="259" w:lineRule="auto"/>
        <w:ind w:left="10" w:right="60" w:hanging="10"/>
        <w:jc w:val="center"/>
      </w:pPr>
    </w:p>
    <w:p w14:paraId="211E710C" w14:textId="77777777" w:rsidR="00AD332B" w:rsidRDefault="00AD332B">
      <w:pPr>
        <w:spacing w:after="19" w:line="259" w:lineRule="auto"/>
        <w:ind w:left="10" w:right="60" w:hanging="10"/>
        <w:jc w:val="center"/>
      </w:pPr>
    </w:p>
    <w:p w14:paraId="619E6864" w14:textId="77777777" w:rsidR="00AD332B" w:rsidRDefault="00AD332B">
      <w:pPr>
        <w:spacing w:after="19" w:line="259" w:lineRule="auto"/>
        <w:ind w:left="10" w:right="60" w:hanging="10"/>
        <w:jc w:val="center"/>
      </w:pPr>
    </w:p>
    <w:p w14:paraId="4B17EFDF" w14:textId="77777777" w:rsidR="00AD332B" w:rsidRDefault="00AD332B">
      <w:pPr>
        <w:spacing w:after="19" w:line="259" w:lineRule="auto"/>
        <w:ind w:left="10" w:right="60" w:hanging="10"/>
        <w:jc w:val="center"/>
      </w:pPr>
    </w:p>
    <w:p w14:paraId="4D010478" w14:textId="77777777" w:rsidR="00AD332B" w:rsidRDefault="00AD332B">
      <w:pPr>
        <w:spacing w:after="19" w:line="259" w:lineRule="auto"/>
        <w:ind w:left="10" w:right="60" w:hanging="10"/>
        <w:jc w:val="center"/>
      </w:pPr>
    </w:p>
    <w:p w14:paraId="3FC1DAEE" w14:textId="4446DE3C" w:rsidR="00953ACD" w:rsidRDefault="00000000">
      <w:pPr>
        <w:spacing w:after="19" w:line="259" w:lineRule="auto"/>
        <w:ind w:left="10" w:right="60" w:hanging="10"/>
        <w:jc w:val="center"/>
      </w:pPr>
      <w:r>
        <w:t xml:space="preserve">IZJAVA/PODATKI </w:t>
      </w:r>
      <w:r w:rsidR="00E8528A">
        <w:t>O</w:t>
      </w:r>
      <w:r>
        <w:t xml:space="preserve"> FIZIČNIH IN PRAVNIH OSEB</w:t>
      </w:r>
      <w:r w:rsidR="00E8528A">
        <w:t>AH</w:t>
      </w:r>
      <w:r>
        <w:t xml:space="preserve"> V LASTNIŠTVU PONUDNIKA</w:t>
      </w:r>
      <w:r w:rsidR="00E8528A">
        <w:rPr>
          <w:rStyle w:val="Sprotnaopomba-sklic"/>
        </w:rPr>
        <w:footnoteReference w:id="6"/>
      </w:r>
      <w:r>
        <w:t xml:space="preserve"> </w:t>
      </w:r>
    </w:p>
    <w:p w14:paraId="0AF8C00B" w14:textId="77777777" w:rsidR="00953ACD" w:rsidRDefault="00000000">
      <w:pPr>
        <w:spacing w:after="16" w:line="259" w:lineRule="auto"/>
        <w:ind w:firstLine="0"/>
        <w:jc w:val="left"/>
      </w:pPr>
      <w:r>
        <w:t xml:space="preserve"> </w:t>
      </w:r>
    </w:p>
    <w:p w14:paraId="03EC28D6" w14:textId="77777777" w:rsidR="00953ACD" w:rsidRDefault="00000000">
      <w:pPr>
        <w:spacing w:after="19" w:line="259" w:lineRule="auto"/>
        <w:ind w:firstLine="0"/>
        <w:jc w:val="left"/>
      </w:pPr>
      <w:r>
        <w:t xml:space="preserve"> </w:t>
      </w:r>
    </w:p>
    <w:p w14:paraId="15E74E1F" w14:textId="77777777" w:rsidR="00953ACD" w:rsidRDefault="00000000">
      <w:pPr>
        <w:ind w:left="-15" w:right="49"/>
      </w:pPr>
      <w:r>
        <w:t xml:space="preserve">ter o gospodarskih subjektih, za katere se glede na določbe zakona, ki ureja gospodarske družbe, šteje, da so povezane družbe s ponudnikom (šesti odstavek 14. člena Zakona o integriteti in preprečevanju korupcije, Uradni list RS, št. 69/11 – uradno prečiščeno besedilo, 158/20, 3/22 – </w:t>
      </w:r>
      <w:proofErr w:type="spellStart"/>
      <w:r>
        <w:t>ZDeb</w:t>
      </w:r>
      <w:proofErr w:type="spellEnd"/>
      <w:r>
        <w:t xml:space="preserve"> in 16/23 – </w:t>
      </w:r>
      <w:proofErr w:type="spellStart"/>
      <w:r>
        <w:t>ZZPri</w:t>
      </w:r>
      <w:proofErr w:type="spellEnd"/>
      <w:r>
        <w:t xml:space="preserve">). </w:t>
      </w:r>
    </w:p>
    <w:p w14:paraId="65ACAD76" w14:textId="77777777" w:rsidR="00953ACD" w:rsidRDefault="00000000">
      <w:pPr>
        <w:spacing w:after="19" w:line="259" w:lineRule="auto"/>
        <w:ind w:firstLine="0"/>
        <w:jc w:val="left"/>
      </w:pPr>
      <w:r>
        <w:t xml:space="preserve"> </w:t>
      </w:r>
    </w:p>
    <w:p w14:paraId="2C877C88" w14:textId="77777777" w:rsidR="00953ACD" w:rsidRDefault="00000000">
      <w:pPr>
        <w:spacing w:after="0" w:line="259" w:lineRule="auto"/>
        <w:ind w:firstLine="0"/>
        <w:jc w:val="left"/>
      </w:pPr>
      <w:r>
        <w:t xml:space="preserve"> </w:t>
      </w:r>
    </w:p>
    <w:tbl>
      <w:tblPr>
        <w:tblStyle w:val="TableGrid"/>
        <w:tblW w:w="9057" w:type="dxa"/>
        <w:tblInd w:w="5" w:type="dxa"/>
        <w:tblCellMar>
          <w:top w:w="94" w:type="dxa"/>
          <w:left w:w="113" w:type="dxa"/>
          <w:right w:w="66" w:type="dxa"/>
        </w:tblCellMar>
        <w:tblLook w:val="04A0" w:firstRow="1" w:lastRow="0" w:firstColumn="1" w:lastColumn="0" w:noHBand="0" w:noVBand="1"/>
      </w:tblPr>
      <w:tblGrid>
        <w:gridCol w:w="2917"/>
        <w:gridCol w:w="6140"/>
      </w:tblGrid>
      <w:tr w:rsidR="00953ACD" w14:paraId="64C5F9D8" w14:textId="77777777">
        <w:trPr>
          <w:trHeight w:val="715"/>
        </w:trPr>
        <w:tc>
          <w:tcPr>
            <w:tcW w:w="9057" w:type="dxa"/>
            <w:gridSpan w:val="2"/>
            <w:tcBorders>
              <w:top w:val="single" w:sz="4" w:space="0" w:color="000000"/>
              <w:left w:val="single" w:sz="4" w:space="0" w:color="000000"/>
              <w:bottom w:val="single" w:sz="4" w:space="0" w:color="000000"/>
              <w:right w:val="single" w:sz="4" w:space="0" w:color="000000"/>
            </w:tcBorders>
            <w:vAlign w:val="center"/>
          </w:tcPr>
          <w:p w14:paraId="64C14020" w14:textId="77777777" w:rsidR="00953ACD" w:rsidRDefault="00000000">
            <w:pPr>
              <w:spacing w:after="0" w:line="259" w:lineRule="auto"/>
              <w:ind w:firstLine="0"/>
              <w:jc w:val="left"/>
            </w:pPr>
            <w:r>
              <w:t xml:space="preserve">Javno naročilo </w:t>
            </w:r>
          </w:p>
        </w:tc>
      </w:tr>
      <w:tr w:rsidR="00953ACD" w14:paraId="227C5A38" w14:textId="77777777">
        <w:trPr>
          <w:trHeight w:val="718"/>
        </w:trPr>
        <w:tc>
          <w:tcPr>
            <w:tcW w:w="2917" w:type="dxa"/>
            <w:tcBorders>
              <w:top w:val="single" w:sz="4" w:space="0" w:color="000000"/>
              <w:left w:val="single" w:sz="4" w:space="0" w:color="000000"/>
              <w:bottom w:val="single" w:sz="4" w:space="0" w:color="000000"/>
              <w:right w:val="single" w:sz="4" w:space="0" w:color="000000"/>
            </w:tcBorders>
            <w:vAlign w:val="center"/>
          </w:tcPr>
          <w:p w14:paraId="1A0EB4BA" w14:textId="77777777" w:rsidR="00953ACD" w:rsidRDefault="00000000">
            <w:pPr>
              <w:spacing w:after="0" w:line="259" w:lineRule="auto"/>
              <w:ind w:firstLine="0"/>
              <w:jc w:val="left"/>
            </w:pPr>
            <w:r>
              <w:t xml:space="preserve">Naročnik </w:t>
            </w:r>
          </w:p>
        </w:tc>
        <w:tc>
          <w:tcPr>
            <w:tcW w:w="6140" w:type="dxa"/>
            <w:tcBorders>
              <w:top w:val="single" w:sz="4" w:space="0" w:color="000000"/>
              <w:left w:val="single" w:sz="4" w:space="0" w:color="000000"/>
              <w:bottom w:val="single" w:sz="4" w:space="0" w:color="000000"/>
              <w:right w:val="single" w:sz="4" w:space="0" w:color="000000"/>
            </w:tcBorders>
          </w:tcPr>
          <w:p w14:paraId="41381491" w14:textId="77777777" w:rsidR="00953ACD" w:rsidRDefault="00000000">
            <w:pPr>
              <w:spacing w:after="19" w:line="259" w:lineRule="auto"/>
              <w:ind w:firstLine="0"/>
              <w:jc w:val="left"/>
            </w:pPr>
            <w:r>
              <w:t xml:space="preserve">Javno podjetje Komunalno podjetje Logatec, d.o.o., Tržaška cesta </w:t>
            </w:r>
          </w:p>
          <w:p w14:paraId="1F79E614" w14:textId="77777777" w:rsidR="00953ACD" w:rsidRDefault="00000000">
            <w:pPr>
              <w:spacing w:after="0" w:line="259" w:lineRule="auto"/>
              <w:ind w:firstLine="0"/>
              <w:jc w:val="left"/>
            </w:pPr>
            <w:r>
              <w:t xml:space="preserve">27, 1370 Logatec </w:t>
            </w:r>
          </w:p>
        </w:tc>
      </w:tr>
      <w:tr w:rsidR="00953ACD" w14:paraId="3B237441" w14:textId="77777777">
        <w:trPr>
          <w:trHeight w:val="718"/>
        </w:trPr>
        <w:tc>
          <w:tcPr>
            <w:tcW w:w="2917" w:type="dxa"/>
            <w:tcBorders>
              <w:top w:val="single" w:sz="4" w:space="0" w:color="000000"/>
              <w:left w:val="single" w:sz="4" w:space="0" w:color="000000"/>
              <w:bottom w:val="single" w:sz="4" w:space="0" w:color="000000"/>
              <w:right w:val="single" w:sz="4" w:space="0" w:color="000000"/>
            </w:tcBorders>
            <w:vAlign w:val="center"/>
          </w:tcPr>
          <w:p w14:paraId="179DDEBA" w14:textId="77777777" w:rsidR="00953ACD" w:rsidRDefault="00000000">
            <w:pPr>
              <w:spacing w:after="0" w:line="259" w:lineRule="auto"/>
              <w:ind w:firstLine="0"/>
              <w:jc w:val="left"/>
            </w:pPr>
            <w:r>
              <w:t xml:space="preserve">Oznaka javnega naročila </w:t>
            </w:r>
          </w:p>
        </w:tc>
        <w:tc>
          <w:tcPr>
            <w:tcW w:w="6140" w:type="dxa"/>
            <w:tcBorders>
              <w:top w:val="single" w:sz="4" w:space="0" w:color="000000"/>
              <w:left w:val="single" w:sz="4" w:space="0" w:color="000000"/>
              <w:bottom w:val="single" w:sz="4" w:space="0" w:color="000000"/>
              <w:right w:val="single" w:sz="4" w:space="0" w:color="000000"/>
            </w:tcBorders>
            <w:vAlign w:val="center"/>
          </w:tcPr>
          <w:p w14:paraId="1E764AE2"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00D4EF52" w14:textId="77777777">
        <w:trPr>
          <w:trHeight w:val="715"/>
        </w:trPr>
        <w:tc>
          <w:tcPr>
            <w:tcW w:w="2917" w:type="dxa"/>
            <w:tcBorders>
              <w:top w:val="single" w:sz="4" w:space="0" w:color="000000"/>
              <w:left w:val="single" w:sz="4" w:space="0" w:color="000000"/>
              <w:bottom w:val="single" w:sz="4" w:space="0" w:color="000000"/>
              <w:right w:val="single" w:sz="4" w:space="0" w:color="000000"/>
            </w:tcBorders>
            <w:vAlign w:val="center"/>
          </w:tcPr>
          <w:p w14:paraId="5A2FA546" w14:textId="77777777" w:rsidR="00953ACD" w:rsidRDefault="00000000">
            <w:pPr>
              <w:spacing w:after="0" w:line="259" w:lineRule="auto"/>
              <w:ind w:firstLine="0"/>
              <w:jc w:val="left"/>
            </w:pPr>
            <w:r>
              <w:t xml:space="preserve">Predmet javnega naročila </w:t>
            </w:r>
          </w:p>
        </w:tc>
        <w:tc>
          <w:tcPr>
            <w:tcW w:w="6140" w:type="dxa"/>
            <w:tcBorders>
              <w:top w:val="single" w:sz="4" w:space="0" w:color="000000"/>
              <w:left w:val="single" w:sz="4" w:space="0" w:color="000000"/>
              <w:bottom w:val="single" w:sz="4" w:space="0" w:color="000000"/>
              <w:right w:val="single" w:sz="4" w:space="0" w:color="000000"/>
            </w:tcBorders>
            <w:vAlign w:val="center"/>
          </w:tcPr>
          <w:p w14:paraId="70E44917" w14:textId="065F55CB" w:rsidR="00953ACD" w:rsidRDefault="00000000">
            <w:pPr>
              <w:spacing w:after="0" w:line="259" w:lineRule="auto"/>
              <w:ind w:firstLine="0"/>
              <w:jc w:val="left"/>
            </w:pPr>
            <w:r>
              <w:t>Dobava posipnega materiala za zimsko sezono 202</w:t>
            </w:r>
            <w:r w:rsidR="00AD332B">
              <w:t>6</w:t>
            </w:r>
            <w:r>
              <w:t>/202</w:t>
            </w:r>
            <w:r w:rsidR="00AD332B">
              <w:t>7</w:t>
            </w:r>
            <w:r>
              <w:t xml:space="preserve"> </w:t>
            </w:r>
          </w:p>
        </w:tc>
      </w:tr>
      <w:tr w:rsidR="00953ACD" w14:paraId="5441DF0D" w14:textId="77777777">
        <w:trPr>
          <w:trHeight w:val="715"/>
        </w:trPr>
        <w:tc>
          <w:tcPr>
            <w:tcW w:w="9057" w:type="dxa"/>
            <w:gridSpan w:val="2"/>
            <w:tcBorders>
              <w:top w:val="single" w:sz="4" w:space="0" w:color="000000"/>
              <w:left w:val="single" w:sz="4" w:space="0" w:color="000000"/>
              <w:bottom w:val="single" w:sz="4" w:space="0" w:color="000000"/>
              <w:right w:val="single" w:sz="4" w:space="0" w:color="000000"/>
            </w:tcBorders>
            <w:vAlign w:val="center"/>
          </w:tcPr>
          <w:p w14:paraId="03EDC8ED" w14:textId="77777777" w:rsidR="00953ACD" w:rsidRDefault="00000000">
            <w:pPr>
              <w:spacing w:after="0" w:line="259" w:lineRule="auto"/>
              <w:ind w:firstLine="0"/>
              <w:jc w:val="left"/>
            </w:pPr>
            <w:r>
              <w:t xml:space="preserve">Podatki o pravni osebi – ponudniku </w:t>
            </w:r>
          </w:p>
        </w:tc>
      </w:tr>
      <w:tr w:rsidR="00953ACD" w14:paraId="1D893D9D" w14:textId="77777777">
        <w:trPr>
          <w:trHeight w:val="1008"/>
        </w:trPr>
        <w:tc>
          <w:tcPr>
            <w:tcW w:w="2917" w:type="dxa"/>
            <w:tcBorders>
              <w:top w:val="single" w:sz="4" w:space="0" w:color="000000"/>
              <w:left w:val="single" w:sz="4" w:space="0" w:color="000000"/>
              <w:bottom w:val="single" w:sz="4" w:space="0" w:color="000000"/>
              <w:right w:val="single" w:sz="4" w:space="0" w:color="000000"/>
            </w:tcBorders>
            <w:vAlign w:val="center"/>
          </w:tcPr>
          <w:p w14:paraId="7E16C879" w14:textId="77777777" w:rsidR="00953ACD" w:rsidRDefault="00000000">
            <w:pPr>
              <w:spacing w:after="0" w:line="259" w:lineRule="auto"/>
              <w:ind w:firstLine="0"/>
              <w:jc w:val="left"/>
            </w:pPr>
            <w:r>
              <w:t xml:space="preserve">Polno ime oz. naziv ponudnika </w:t>
            </w:r>
          </w:p>
        </w:tc>
        <w:tc>
          <w:tcPr>
            <w:tcW w:w="6140" w:type="dxa"/>
            <w:tcBorders>
              <w:top w:val="single" w:sz="4" w:space="0" w:color="000000"/>
              <w:left w:val="single" w:sz="4" w:space="0" w:color="000000"/>
              <w:bottom w:val="single" w:sz="4" w:space="0" w:color="000000"/>
              <w:right w:val="single" w:sz="4" w:space="0" w:color="000000"/>
            </w:tcBorders>
            <w:vAlign w:val="center"/>
          </w:tcPr>
          <w:p w14:paraId="4B15C73D"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609409C7" w14:textId="77777777">
        <w:trPr>
          <w:trHeight w:val="718"/>
        </w:trPr>
        <w:tc>
          <w:tcPr>
            <w:tcW w:w="2917" w:type="dxa"/>
            <w:tcBorders>
              <w:top w:val="single" w:sz="4" w:space="0" w:color="000000"/>
              <w:left w:val="single" w:sz="4" w:space="0" w:color="000000"/>
              <w:bottom w:val="single" w:sz="4" w:space="0" w:color="000000"/>
              <w:right w:val="single" w:sz="4" w:space="0" w:color="000000"/>
            </w:tcBorders>
            <w:vAlign w:val="center"/>
          </w:tcPr>
          <w:p w14:paraId="350D6A55" w14:textId="77777777" w:rsidR="00953ACD" w:rsidRDefault="00000000">
            <w:pPr>
              <w:spacing w:after="0" w:line="259" w:lineRule="auto"/>
              <w:ind w:firstLine="0"/>
              <w:jc w:val="left"/>
            </w:pPr>
            <w:r>
              <w:t xml:space="preserve">Sedež ponudnika </w:t>
            </w:r>
          </w:p>
        </w:tc>
        <w:tc>
          <w:tcPr>
            <w:tcW w:w="6140" w:type="dxa"/>
            <w:tcBorders>
              <w:top w:val="single" w:sz="4" w:space="0" w:color="000000"/>
              <w:left w:val="single" w:sz="4" w:space="0" w:color="000000"/>
              <w:bottom w:val="single" w:sz="4" w:space="0" w:color="000000"/>
              <w:right w:val="single" w:sz="4" w:space="0" w:color="000000"/>
            </w:tcBorders>
            <w:vAlign w:val="center"/>
          </w:tcPr>
          <w:p w14:paraId="5EB4FE7E"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723911C4" w14:textId="77777777">
        <w:trPr>
          <w:trHeight w:val="715"/>
        </w:trPr>
        <w:tc>
          <w:tcPr>
            <w:tcW w:w="2917" w:type="dxa"/>
            <w:tcBorders>
              <w:top w:val="single" w:sz="4" w:space="0" w:color="000000"/>
              <w:left w:val="single" w:sz="4" w:space="0" w:color="000000"/>
              <w:bottom w:val="single" w:sz="4" w:space="0" w:color="000000"/>
              <w:right w:val="single" w:sz="4" w:space="0" w:color="000000"/>
            </w:tcBorders>
            <w:vAlign w:val="center"/>
          </w:tcPr>
          <w:p w14:paraId="2A48079D" w14:textId="77777777" w:rsidR="00953ACD" w:rsidRDefault="00000000">
            <w:pPr>
              <w:spacing w:after="0" w:line="259" w:lineRule="auto"/>
              <w:ind w:firstLine="0"/>
              <w:jc w:val="left"/>
            </w:pPr>
            <w:r>
              <w:t xml:space="preserve">Občina sedeža ponudnika </w:t>
            </w:r>
          </w:p>
        </w:tc>
        <w:tc>
          <w:tcPr>
            <w:tcW w:w="6140" w:type="dxa"/>
            <w:tcBorders>
              <w:top w:val="single" w:sz="4" w:space="0" w:color="000000"/>
              <w:left w:val="single" w:sz="4" w:space="0" w:color="000000"/>
              <w:bottom w:val="single" w:sz="4" w:space="0" w:color="000000"/>
              <w:right w:val="single" w:sz="4" w:space="0" w:color="000000"/>
            </w:tcBorders>
            <w:vAlign w:val="center"/>
          </w:tcPr>
          <w:p w14:paraId="2858D03A"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5BC062E7" w14:textId="77777777">
        <w:trPr>
          <w:trHeight w:val="1006"/>
        </w:trPr>
        <w:tc>
          <w:tcPr>
            <w:tcW w:w="2917" w:type="dxa"/>
            <w:tcBorders>
              <w:top w:val="single" w:sz="4" w:space="0" w:color="000000"/>
              <w:left w:val="single" w:sz="4" w:space="0" w:color="000000"/>
              <w:bottom w:val="single" w:sz="4" w:space="0" w:color="000000"/>
              <w:right w:val="single" w:sz="4" w:space="0" w:color="000000"/>
            </w:tcBorders>
            <w:vAlign w:val="center"/>
          </w:tcPr>
          <w:p w14:paraId="126B7E19" w14:textId="77777777" w:rsidR="00953ACD" w:rsidRDefault="00000000">
            <w:pPr>
              <w:tabs>
                <w:tab w:val="center" w:pos="1153"/>
                <w:tab w:val="center" w:pos="1663"/>
                <w:tab w:val="right" w:pos="2738"/>
              </w:tabs>
              <w:spacing w:after="19" w:line="259" w:lineRule="auto"/>
              <w:ind w:firstLine="0"/>
              <w:jc w:val="left"/>
            </w:pPr>
            <w:r>
              <w:t xml:space="preserve">Številka </w:t>
            </w:r>
            <w:r>
              <w:tab/>
              <w:t xml:space="preserve">vpisa </w:t>
            </w:r>
            <w:r>
              <w:tab/>
              <w:t xml:space="preserve">v </w:t>
            </w:r>
            <w:r>
              <w:tab/>
              <w:t xml:space="preserve">poslovni </w:t>
            </w:r>
          </w:p>
          <w:p w14:paraId="40D13C28" w14:textId="77777777" w:rsidR="00953ACD" w:rsidRDefault="00000000">
            <w:pPr>
              <w:spacing w:after="0" w:line="259" w:lineRule="auto"/>
              <w:ind w:firstLine="0"/>
              <w:jc w:val="left"/>
            </w:pPr>
            <w:r>
              <w:t xml:space="preserve">register (vložna št.) </w:t>
            </w:r>
          </w:p>
        </w:tc>
        <w:tc>
          <w:tcPr>
            <w:tcW w:w="6140" w:type="dxa"/>
            <w:tcBorders>
              <w:top w:val="single" w:sz="4" w:space="0" w:color="000000"/>
              <w:left w:val="single" w:sz="4" w:space="0" w:color="000000"/>
              <w:bottom w:val="single" w:sz="4" w:space="0" w:color="000000"/>
              <w:right w:val="single" w:sz="4" w:space="0" w:color="000000"/>
            </w:tcBorders>
            <w:vAlign w:val="center"/>
          </w:tcPr>
          <w:p w14:paraId="35FD916A"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57F4E0F9" w14:textId="77777777">
        <w:trPr>
          <w:trHeight w:val="718"/>
        </w:trPr>
        <w:tc>
          <w:tcPr>
            <w:tcW w:w="2917" w:type="dxa"/>
            <w:tcBorders>
              <w:top w:val="single" w:sz="4" w:space="0" w:color="000000"/>
              <w:left w:val="single" w:sz="4" w:space="0" w:color="000000"/>
              <w:bottom w:val="single" w:sz="4" w:space="0" w:color="000000"/>
              <w:right w:val="single" w:sz="4" w:space="0" w:color="000000"/>
            </w:tcBorders>
            <w:vAlign w:val="center"/>
          </w:tcPr>
          <w:p w14:paraId="7E9F181F" w14:textId="77777777" w:rsidR="00953ACD" w:rsidRDefault="00000000">
            <w:pPr>
              <w:spacing w:after="0" w:line="259" w:lineRule="auto"/>
              <w:ind w:firstLine="0"/>
              <w:jc w:val="left"/>
            </w:pPr>
            <w:r>
              <w:t xml:space="preserve">Matična številka podjetja </w:t>
            </w:r>
          </w:p>
        </w:tc>
        <w:tc>
          <w:tcPr>
            <w:tcW w:w="6140" w:type="dxa"/>
            <w:tcBorders>
              <w:top w:val="single" w:sz="4" w:space="0" w:color="000000"/>
              <w:left w:val="single" w:sz="4" w:space="0" w:color="000000"/>
              <w:bottom w:val="single" w:sz="4" w:space="0" w:color="000000"/>
              <w:right w:val="single" w:sz="4" w:space="0" w:color="000000"/>
            </w:tcBorders>
            <w:vAlign w:val="center"/>
          </w:tcPr>
          <w:p w14:paraId="386D6628"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bl>
    <w:p w14:paraId="6867A57E" w14:textId="77777777" w:rsidR="00953ACD" w:rsidRDefault="00000000">
      <w:pPr>
        <w:spacing w:after="19" w:line="259" w:lineRule="auto"/>
        <w:ind w:firstLine="0"/>
        <w:jc w:val="left"/>
      </w:pPr>
      <w:r>
        <w:t xml:space="preserve"> </w:t>
      </w:r>
    </w:p>
    <w:p w14:paraId="30DFBAC1" w14:textId="77777777" w:rsidR="00AD332B" w:rsidRDefault="00AD332B">
      <w:pPr>
        <w:ind w:left="-15" w:right="49"/>
      </w:pPr>
    </w:p>
    <w:p w14:paraId="7EED396E" w14:textId="77777777" w:rsidR="00AD332B" w:rsidRDefault="00AD332B">
      <w:pPr>
        <w:ind w:left="-15" w:right="49"/>
      </w:pPr>
    </w:p>
    <w:p w14:paraId="262EF987" w14:textId="77777777" w:rsidR="00AD332B" w:rsidRDefault="00AD332B">
      <w:pPr>
        <w:ind w:left="-15" w:right="49"/>
      </w:pPr>
    </w:p>
    <w:p w14:paraId="497DB2D9" w14:textId="77777777" w:rsidR="00AD332B" w:rsidRDefault="00AD332B">
      <w:pPr>
        <w:ind w:left="-15" w:right="49"/>
      </w:pPr>
    </w:p>
    <w:p w14:paraId="07E0DB6E" w14:textId="77777777" w:rsidR="00AD332B" w:rsidRDefault="00AD332B">
      <w:pPr>
        <w:ind w:left="-15" w:right="49"/>
      </w:pPr>
    </w:p>
    <w:p w14:paraId="62B58049" w14:textId="77777777" w:rsidR="00AD332B" w:rsidRDefault="00AD332B">
      <w:pPr>
        <w:ind w:left="-15" w:right="49"/>
      </w:pPr>
    </w:p>
    <w:p w14:paraId="7CBC2612" w14:textId="77777777" w:rsidR="00AD332B" w:rsidRDefault="00AD332B">
      <w:pPr>
        <w:ind w:left="-15" w:right="49"/>
      </w:pPr>
    </w:p>
    <w:p w14:paraId="754D5390" w14:textId="77777777" w:rsidR="00AD332B" w:rsidRDefault="00AD332B">
      <w:pPr>
        <w:ind w:left="-15" w:right="49"/>
      </w:pPr>
    </w:p>
    <w:p w14:paraId="6B44C855" w14:textId="590D7BA5" w:rsidR="00953ACD" w:rsidRDefault="00000000">
      <w:pPr>
        <w:ind w:left="-15" w:right="49"/>
      </w:pPr>
      <w:r>
        <w:t xml:space="preserve">Spodaj podpisani zastopnik izjavljam, da so pri lastništvu zgoraj navedenega ponudnika udeleženi naslednji subjekti (fizične in pravne osebe): </w:t>
      </w:r>
    </w:p>
    <w:p w14:paraId="48C664DB" w14:textId="77777777" w:rsidR="00953ACD" w:rsidRDefault="00000000">
      <w:pPr>
        <w:spacing w:after="0" w:line="259" w:lineRule="auto"/>
        <w:ind w:firstLine="0"/>
        <w:jc w:val="left"/>
      </w:pPr>
      <w:r>
        <w:t xml:space="preserve"> </w:t>
      </w:r>
    </w:p>
    <w:tbl>
      <w:tblPr>
        <w:tblStyle w:val="TableGrid"/>
        <w:tblW w:w="9057" w:type="dxa"/>
        <w:tblInd w:w="5" w:type="dxa"/>
        <w:tblCellMar>
          <w:top w:w="48" w:type="dxa"/>
          <w:left w:w="2" w:type="dxa"/>
          <w:right w:w="115" w:type="dxa"/>
        </w:tblCellMar>
        <w:tblLook w:val="04A0" w:firstRow="1" w:lastRow="0" w:firstColumn="1" w:lastColumn="0" w:noHBand="0" w:noVBand="1"/>
      </w:tblPr>
      <w:tblGrid>
        <w:gridCol w:w="559"/>
        <w:gridCol w:w="2833"/>
        <w:gridCol w:w="2832"/>
        <w:gridCol w:w="2833"/>
      </w:tblGrid>
      <w:tr w:rsidR="00953ACD" w14:paraId="724D6E12" w14:textId="77777777">
        <w:trPr>
          <w:trHeight w:val="1006"/>
        </w:trPr>
        <w:tc>
          <w:tcPr>
            <w:tcW w:w="559" w:type="dxa"/>
            <w:tcBorders>
              <w:top w:val="single" w:sz="4" w:space="0" w:color="000000"/>
              <w:left w:val="single" w:sz="4" w:space="0" w:color="000000"/>
              <w:bottom w:val="single" w:sz="4" w:space="0" w:color="000000"/>
              <w:right w:val="single" w:sz="4" w:space="0" w:color="000000"/>
            </w:tcBorders>
          </w:tcPr>
          <w:p w14:paraId="7E1808AF" w14:textId="77777777" w:rsidR="00953ACD" w:rsidRDefault="00000000">
            <w:pPr>
              <w:spacing w:after="19" w:line="259" w:lineRule="auto"/>
              <w:ind w:left="2" w:firstLine="0"/>
              <w:jc w:val="left"/>
            </w:pPr>
            <w:r>
              <w:t xml:space="preserve"> </w:t>
            </w:r>
          </w:p>
          <w:p w14:paraId="7B122DB0" w14:textId="77777777" w:rsidR="00953ACD" w:rsidRDefault="00000000">
            <w:pPr>
              <w:spacing w:after="0" w:line="259" w:lineRule="auto"/>
              <w:ind w:left="111" w:firstLine="0"/>
              <w:jc w:val="center"/>
            </w:pPr>
            <w:r>
              <w:t xml:space="preserve">Št. </w:t>
            </w:r>
          </w:p>
        </w:tc>
        <w:tc>
          <w:tcPr>
            <w:tcW w:w="2833" w:type="dxa"/>
            <w:tcBorders>
              <w:top w:val="single" w:sz="4" w:space="0" w:color="000000"/>
              <w:left w:val="single" w:sz="4" w:space="0" w:color="000000"/>
              <w:bottom w:val="single" w:sz="4" w:space="0" w:color="000000"/>
              <w:right w:val="single" w:sz="4" w:space="0" w:color="000000"/>
            </w:tcBorders>
          </w:tcPr>
          <w:p w14:paraId="036FAC8E" w14:textId="77777777" w:rsidR="00953ACD" w:rsidRDefault="00000000">
            <w:pPr>
              <w:spacing w:after="19" w:line="259" w:lineRule="auto"/>
              <w:ind w:firstLine="0"/>
              <w:jc w:val="left"/>
            </w:pPr>
            <w:r>
              <w:t xml:space="preserve"> </w:t>
            </w:r>
          </w:p>
          <w:p w14:paraId="6E3B818D" w14:textId="77777777" w:rsidR="00953ACD" w:rsidRDefault="00000000">
            <w:pPr>
              <w:spacing w:after="0" w:line="259" w:lineRule="auto"/>
              <w:ind w:left="163" w:firstLine="0"/>
              <w:jc w:val="center"/>
            </w:pPr>
            <w:r>
              <w:t xml:space="preserve">Ime in priimek/Naziv: </w:t>
            </w:r>
          </w:p>
        </w:tc>
        <w:tc>
          <w:tcPr>
            <w:tcW w:w="2832" w:type="dxa"/>
            <w:tcBorders>
              <w:top w:val="single" w:sz="4" w:space="0" w:color="000000"/>
              <w:left w:val="single" w:sz="4" w:space="0" w:color="000000"/>
              <w:bottom w:val="single" w:sz="4" w:space="0" w:color="000000"/>
              <w:right w:val="single" w:sz="4" w:space="0" w:color="000000"/>
            </w:tcBorders>
          </w:tcPr>
          <w:p w14:paraId="7BE5E060" w14:textId="77777777" w:rsidR="00953ACD" w:rsidRDefault="00000000">
            <w:pPr>
              <w:spacing w:after="0" w:line="259" w:lineRule="auto"/>
              <w:ind w:left="37" w:firstLine="0"/>
              <w:jc w:val="center"/>
            </w:pPr>
            <w:r>
              <w:t xml:space="preserve">Naslov stalnega bivališča/Sedež: </w:t>
            </w:r>
          </w:p>
        </w:tc>
        <w:tc>
          <w:tcPr>
            <w:tcW w:w="2833" w:type="dxa"/>
            <w:tcBorders>
              <w:top w:val="single" w:sz="4" w:space="0" w:color="000000"/>
              <w:left w:val="single" w:sz="4" w:space="0" w:color="000000"/>
              <w:bottom w:val="single" w:sz="4" w:space="0" w:color="000000"/>
              <w:right w:val="single" w:sz="4" w:space="0" w:color="000000"/>
            </w:tcBorders>
          </w:tcPr>
          <w:p w14:paraId="3CDDC148" w14:textId="77777777" w:rsidR="00953ACD" w:rsidRDefault="00000000">
            <w:pPr>
              <w:spacing w:after="19" w:line="259" w:lineRule="auto"/>
              <w:ind w:left="2" w:firstLine="0"/>
              <w:jc w:val="left"/>
            </w:pPr>
            <w:r>
              <w:t xml:space="preserve"> </w:t>
            </w:r>
          </w:p>
          <w:p w14:paraId="224CAB1E" w14:textId="77777777" w:rsidR="00953ACD" w:rsidRDefault="00000000">
            <w:pPr>
              <w:spacing w:after="0" w:line="259" w:lineRule="auto"/>
              <w:ind w:left="88" w:firstLine="0"/>
              <w:jc w:val="center"/>
            </w:pPr>
            <w:r>
              <w:t xml:space="preserve">Delež lastništva v % </w:t>
            </w:r>
          </w:p>
        </w:tc>
      </w:tr>
      <w:tr w:rsidR="00953ACD" w14:paraId="7A3D3452" w14:textId="77777777">
        <w:trPr>
          <w:trHeight w:val="718"/>
        </w:trPr>
        <w:tc>
          <w:tcPr>
            <w:tcW w:w="559" w:type="dxa"/>
            <w:tcBorders>
              <w:top w:val="single" w:sz="4" w:space="0" w:color="000000"/>
              <w:left w:val="single" w:sz="4" w:space="0" w:color="000000"/>
              <w:bottom w:val="single" w:sz="4" w:space="0" w:color="000000"/>
              <w:right w:val="single" w:sz="4" w:space="0" w:color="000000"/>
            </w:tcBorders>
            <w:vAlign w:val="center"/>
          </w:tcPr>
          <w:p w14:paraId="1F849004" w14:textId="77777777" w:rsidR="00953ACD" w:rsidRDefault="00000000">
            <w:pPr>
              <w:spacing w:after="0" w:line="259" w:lineRule="auto"/>
              <w:ind w:left="122" w:firstLine="0"/>
              <w:jc w:val="left"/>
            </w:pPr>
            <w:r>
              <w:t xml:space="preserve">1 </w:t>
            </w:r>
          </w:p>
        </w:tc>
        <w:tc>
          <w:tcPr>
            <w:tcW w:w="2833" w:type="dxa"/>
            <w:tcBorders>
              <w:top w:val="single" w:sz="4" w:space="0" w:color="000000"/>
              <w:left w:val="single" w:sz="4" w:space="0" w:color="000000"/>
              <w:bottom w:val="single" w:sz="4" w:space="0" w:color="000000"/>
              <w:right w:val="single" w:sz="4" w:space="0" w:color="000000"/>
            </w:tcBorders>
          </w:tcPr>
          <w:p w14:paraId="3B95BD73"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7A91B001"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3" w:type="dxa"/>
            <w:tcBorders>
              <w:top w:val="single" w:sz="4" w:space="0" w:color="000000"/>
              <w:left w:val="single" w:sz="4" w:space="0" w:color="000000"/>
              <w:bottom w:val="single" w:sz="4" w:space="0" w:color="000000"/>
              <w:right w:val="single" w:sz="4" w:space="0" w:color="000000"/>
            </w:tcBorders>
          </w:tcPr>
          <w:p w14:paraId="4219FE4A" w14:textId="77777777" w:rsidR="00953ACD" w:rsidRDefault="00000000">
            <w:pPr>
              <w:spacing w:after="0" w:line="259" w:lineRule="auto"/>
              <w:ind w:left="2" w:firstLine="0"/>
              <w:jc w:val="left"/>
            </w:pPr>
            <w:r>
              <w:rPr>
                <w:rFonts w:ascii="Times New Roman" w:eastAsia="Times New Roman" w:hAnsi="Times New Roman" w:cs="Times New Roman"/>
              </w:rPr>
              <w:t xml:space="preserve"> </w:t>
            </w:r>
          </w:p>
        </w:tc>
      </w:tr>
      <w:tr w:rsidR="00953ACD" w14:paraId="20C5BDAD" w14:textId="77777777">
        <w:trPr>
          <w:trHeight w:val="718"/>
        </w:trPr>
        <w:tc>
          <w:tcPr>
            <w:tcW w:w="559" w:type="dxa"/>
            <w:tcBorders>
              <w:top w:val="single" w:sz="4" w:space="0" w:color="000000"/>
              <w:left w:val="single" w:sz="4" w:space="0" w:color="000000"/>
              <w:bottom w:val="single" w:sz="4" w:space="0" w:color="000000"/>
              <w:right w:val="single" w:sz="4" w:space="0" w:color="000000"/>
            </w:tcBorders>
            <w:vAlign w:val="center"/>
          </w:tcPr>
          <w:p w14:paraId="190D2D05" w14:textId="77777777" w:rsidR="00953ACD" w:rsidRDefault="00000000">
            <w:pPr>
              <w:spacing w:after="0" w:line="259" w:lineRule="auto"/>
              <w:ind w:left="122" w:firstLine="0"/>
              <w:jc w:val="left"/>
            </w:pPr>
            <w:r>
              <w:t xml:space="preserve">2 </w:t>
            </w:r>
          </w:p>
        </w:tc>
        <w:tc>
          <w:tcPr>
            <w:tcW w:w="2833" w:type="dxa"/>
            <w:tcBorders>
              <w:top w:val="single" w:sz="4" w:space="0" w:color="000000"/>
              <w:left w:val="single" w:sz="4" w:space="0" w:color="000000"/>
              <w:bottom w:val="single" w:sz="4" w:space="0" w:color="000000"/>
              <w:right w:val="single" w:sz="4" w:space="0" w:color="000000"/>
            </w:tcBorders>
          </w:tcPr>
          <w:p w14:paraId="2984DCC7"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69168E77"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3" w:type="dxa"/>
            <w:tcBorders>
              <w:top w:val="single" w:sz="4" w:space="0" w:color="000000"/>
              <w:left w:val="single" w:sz="4" w:space="0" w:color="000000"/>
              <w:bottom w:val="single" w:sz="4" w:space="0" w:color="000000"/>
              <w:right w:val="single" w:sz="4" w:space="0" w:color="000000"/>
            </w:tcBorders>
          </w:tcPr>
          <w:p w14:paraId="216452B5" w14:textId="77777777" w:rsidR="00953ACD" w:rsidRDefault="00000000">
            <w:pPr>
              <w:spacing w:after="0" w:line="259" w:lineRule="auto"/>
              <w:ind w:left="2" w:firstLine="0"/>
              <w:jc w:val="left"/>
            </w:pPr>
            <w:r>
              <w:rPr>
                <w:rFonts w:ascii="Times New Roman" w:eastAsia="Times New Roman" w:hAnsi="Times New Roman" w:cs="Times New Roman"/>
              </w:rPr>
              <w:t xml:space="preserve"> </w:t>
            </w:r>
          </w:p>
        </w:tc>
      </w:tr>
      <w:tr w:rsidR="00953ACD" w14:paraId="21D9E2FD" w14:textId="77777777">
        <w:trPr>
          <w:trHeight w:val="718"/>
        </w:trPr>
        <w:tc>
          <w:tcPr>
            <w:tcW w:w="559" w:type="dxa"/>
            <w:tcBorders>
              <w:top w:val="single" w:sz="4" w:space="0" w:color="000000"/>
              <w:left w:val="single" w:sz="4" w:space="0" w:color="000000"/>
              <w:bottom w:val="single" w:sz="4" w:space="0" w:color="000000"/>
              <w:right w:val="single" w:sz="4" w:space="0" w:color="000000"/>
            </w:tcBorders>
            <w:vAlign w:val="center"/>
          </w:tcPr>
          <w:p w14:paraId="5D0A5A1B" w14:textId="77777777" w:rsidR="00953ACD" w:rsidRDefault="00000000">
            <w:pPr>
              <w:spacing w:after="0" w:line="259" w:lineRule="auto"/>
              <w:ind w:left="122" w:firstLine="0"/>
              <w:jc w:val="left"/>
            </w:pPr>
            <w:r>
              <w:t xml:space="preserve">3 </w:t>
            </w:r>
          </w:p>
        </w:tc>
        <w:tc>
          <w:tcPr>
            <w:tcW w:w="2833" w:type="dxa"/>
            <w:tcBorders>
              <w:top w:val="single" w:sz="4" w:space="0" w:color="000000"/>
              <w:left w:val="single" w:sz="4" w:space="0" w:color="000000"/>
              <w:bottom w:val="single" w:sz="4" w:space="0" w:color="000000"/>
              <w:right w:val="single" w:sz="4" w:space="0" w:color="000000"/>
            </w:tcBorders>
          </w:tcPr>
          <w:p w14:paraId="712FA9DA"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4C940D8D"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3" w:type="dxa"/>
            <w:tcBorders>
              <w:top w:val="single" w:sz="4" w:space="0" w:color="000000"/>
              <w:left w:val="single" w:sz="4" w:space="0" w:color="000000"/>
              <w:bottom w:val="single" w:sz="4" w:space="0" w:color="000000"/>
              <w:right w:val="single" w:sz="4" w:space="0" w:color="000000"/>
            </w:tcBorders>
          </w:tcPr>
          <w:p w14:paraId="66D8AFB7" w14:textId="77777777" w:rsidR="00953ACD" w:rsidRDefault="00000000">
            <w:pPr>
              <w:spacing w:after="0" w:line="259" w:lineRule="auto"/>
              <w:ind w:left="2" w:firstLine="0"/>
              <w:jc w:val="left"/>
            </w:pPr>
            <w:r>
              <w:rPr>
                <w:rFonts w:ascii="Times New Roman" w:eastAsia="Times New Roman" w:hAnsi="Times New Roman" w:cs="Times New Roman"/>
              </w:rPr>
              <w:t xml:space="preserve"> </w:t>
            </w:r>
          </w:p>
        </w:tc>
      </w:tr>
      <w:tr w:rsidR="00953ACD" w14:paraId="32E614DA" w14:textId="77777777">
        <w:trPr>
          <w:trHeight w:val="718"/>
        </w:trPr>
        <w:tc>
          <w:tcPr>
            <w:tcW w:w="559" w:type="dxa"/>
            <w:tcBorders>
              <w:top w:val="single" w:sz="4" w:space="0" w:color="000000"/>
              <w:left w:val="single" w:sz="4" w:space="0" w:color="000000"/>
              <w:bottom w:val="single" w:sz="4" w:space="0" w:color="000000"/>
              <w:right w:val="single" w:sz="4" w:space="0" w:color="000000"/>
            </w:tcBorders>
            <w:vAlign w:val="center"/>
          </w:tcPr>
          <w:p w14:paraId="3EE5BFC7" w14:textId="77777777" w:rsidR="00953ACD" w:rsidRDefault="00000000">
            <w:pPr>
              <w:spacing w:after="0" w:line="259" w:lineRule="auto"/>
              <w:ind w:left="122" w:firstLine="0"/>
              <w:jc w:val="left"/>
            </w:pPr>
            <w:r>
              <w:t xml:space="preserve">… </w:t>
            </w:r>
          </w:p>
        </w:tc>
        <w:tc>
          <w:tcPr>
            <w:tcW w:w="2833" w:type="dxa"/>
            <w:tcBorders>
              <w:top w:val="single" w:sz="4" w:space="0" w:color="000000"/>
              <w:left w:val="single" w:sz="4" w:space="0" w:color="000000"/>
              <w:bottom w:val="single" w:sz="4" w:space="0" w:color="000000"/>
              <w:right w:val="single" w:sz="4" w:space="0" w:color="000000"/>
            </w:tcBorders>
          </w:tcPr>
          <w:p w14:paraId="0EFB1428"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2" w:type="dxa"/>
            <w:tcBorders>
              <w:top w:val="single" w:sz="4" w:space="0" w:color="000000"/>
              <w:left w:val="single" w:sz="4" w:space="0" w:color="000000"/>
              <w:bottom w:val="single" w:sz="4" w:space="0" w:color="000000"/>
              <w:right w:val="single" w:sz="4" w:space="0" w:color="000000"/>
            </w:tcBorders>
          </w:tcPr>
          <w:p w14:paraId="5140F45C"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2833" w:type="dxa"/>
            <w:tcBorders>
              <w:top w:val="single" w:sz="4" w:space="0" w:color="000000"/>
              <w:left w:val="single" w:sz="4" w:space="0" w:color="000000"/>
              <w:bottom w:val="single" w:sz="4" w:space="0" w:color="000000"/>
              <w:right w:val="single" w:sz="4" w:space="0" w:color="000000"/>
            </w:tcBorders>
          </w:tcPr>
          <w:p w14:paraId="43EB3F3E" w14:textId="77777777" w:rsidR="00953ACD" w:rsidRDefault="00000000">
            <w:pPr>
              <w:spacing w:after="0" w:line="259" w:lineRule="auto"/>
              <w:ind w:left="2" w:firstLine="0"/>
              <w:jc w:val="left"/>
            </w:pPr>
            <w:r>
              <w:rPr>
                <w:rFonts w:ascii="Times New Roman" w:eastAsia="Times New Roman" w:hAnsi="Times New Roman" w:cs="Times New Roman"/>
              </w:rPr>
              <w:t xml:space="preserve"> </w:t>
            </w:r>
          </w:p>
        </w:tc>
      </w:tr>
    </w:tbl>
    <w:p w14:paraId="3FBAB52E" w14:textId="77777777" w:rsidR="00953ACD" w:rsidRDefault="00000000">
      <w:pPr>
        <w:spacing w:after="16" w:line="259" w:lineRule="auto"/>
        <w:ind w:firstLine="0"/>
        <w:jc w:val="left"/>
      </w:pPr>
      <w:r>
        <w:t xml:space="preserve"> </w:t>
      </w:r>
    </w:p>
    <w:p w14:paraId="78C57236" w14:textId="77777777" w:rsidR="00953ACD" w:rsidRDefault="00000000">
      <w:pPr>
        <w:ind w:left="-15" w:right="49"/>
      </w:pPr>
      <w:r>
        <w:t xml:space="preserve">Spodaj podpisani zastopnik izjavljam, da so skladno z določbami zakona, ki ureja gospodarske družbe, povezane družbe z zgoraj navedenim ponudnikom, naslednji gospodarski subjekti: </w:t>
      </w:r>
    </w:p>
    <w:p w14:paraId="49BB6CEA" w14:textId="77777777" w:rsidR="00953ACD" w:rsidRDefault="00000000">
      <w:pPr>
        <w:spacing w:after="0" w:line="259" w:lineRule="auto"/>
        <w:ind w:firstLine="0"/>
        <w:jc w:val="left"/>
      </w:pPr>
      <w:r>
        <w:t xml:space="preserve"> </w:t>
      </w:r>
    </w:p>
    <w:tbl>
      <w:tblPr>
        <w:tblStyle w:val="TableGrid"/>
        <w:tblW w:w="9057" w:type="dxa"/>
        <w:tblInd w:w="5" w:type="dxa"/>
        <w:tblCellMar>
          <w:top w:w="58" w:type="dxa"/>
          <w:left w:w="5" w:type="dxa"/>
          <w:right w:w="115" w:type="dxa"/>
        </w:tblCellMar>
        <w:tblLook w:val="04A0" w:firstRow="1" w:lastRow="0" w:firstColumn="1" w:lastColumn="0" w:noHBand="0" w:noVBand="1"/>
      </w:tblPr>
      <w:tblGrid>
        <w:gridCol w:w="802"/>
        <w:gridCol w:w="2933"/>
        <w:gridCol w:w="3329"/>
        <w:gridCol w:w="1993"/>
      </w:tblGrid>
      <w:tr w:rsidR="00953ACD" w14:paraId="7A955164" w14:textId="77777777">
        <w:trPr>
          <w:trHeight w:val="718"/>
        </w:trPr>
        <w:tc>
          <w:tcPr>
            <w:tcW w:w="802" w:type="dxa"/>
            <w:tcBorders>
              <w:top w:val="single" w:sz="4" w:space="0" w:color="000000"/>
              <w:left w:val="single" w:sz="4" w:space="0" w:color="000000"/>
              <w:bottom w:val="single" w:sz="4" w:space="0" w:color="000000"/>
              <w:right w:val="single" w:sz="4" w:space="0" w:color="000000"/>
            </w:tcBorders>
          </w:tcPr>
          <w:p w14:paraId="364E2B0B" w14:textId="77777777" w:rsidR="00953ACD" w:rsidRDefault="00000000">
            <w:pPr>
              <w:spacing w:after="0" w:line="259" w:lineRule="auto"/>
              <w:ind w:left="121" w:firstLine="0"/>
              <w:jc w:val="center"/>
            </w:pPr>
            <w:r>
              <w:t xml:space="preserve">Št. </w:t>
            </w:r>
          </w:p>
        </w:tc>
        <w:tc>
          <w:tcPr>
            <w:tcW w:w="2933" w:type="dxa"/>
            <w:tcBorders>
              <w:top w:val="single" w:sz="4" w:space="0" w:color="000000"/>
              <w:left w:val="single" w:sz="4" w:space="0" w:color="000000"/>
              <w:bottom w:val="single" w:sz="4" w:space="0" w:color="000000"/>
              <w:right w:val="single" w:sz="4" w:space="0" w:color="000000"/>
            </w:tcBorders>
          </w:tcPr>
          <w:p w14:paraId="6FD61D42" w14:textId="77777777" w:rsidR="00953ACD" w:rsidRDefault="00000000">
            <w:pPr>
              <w:spacing w:after="0" w:line="259" w:lineRule="auto"/>
              <w:ind w:left="113" w:firstLine="0"/>
              <w:jc w:val="center"/>
            </w:pPr>
            <w:r>
              <w:t xml:space="preserve">Naziv </w:t>
            </w:r>
          </w:p>
        </w:tc>
        <w:tc>
          <w:tcPr>
            <w:tcW w:w="3329" w:type="dxa"/>
            <w:tcBorders>
              <w:top w:val="single" w:sz="4" w:space="0" w:color="000000"/>
              <w:left w:val="single" w:sz="4" w:space="0" w:color="000000"/>
              <w:bottom w:val="single" w:sz="4" w:space="0" w:color="000000"/>
              <w:right w:val="single" w:sz="4" w:space="0" w:color="000000"/>
            </w:tcBorders>
          </w:tcPr>
          <w:p w14:paraId="042D6C22" w14:textId="77777777" w:rsidR="00953ACD" w:rsidRDefault="00000000">
            <w:pPr>
              <w:spacing w:after="0" w:line="259" w:lineRule="auto"/>
              <w:ind w:left="119" w:firstLine="0"/>
              <w:jc w:val="center"/>
            </w:pPr>
            <w:r>
              <w:t xml:space="preserve">Sedež </w:t>
            </w:r>
          </w:p>
        </w:tc>
        <w:tc>
          <w:tcPr>
            <w:tcW w:w="1993" w:type="dxa"/>
            <w:tcBorders>
              <w:top w:val="single" w:sz="4" w:space="0" w:color="000000"/>
              <w:left w:val="single" w:sz="4" w:space="0" w:color="000000"/>
              <w:bottom w:val="single" w:sz="4" w:space="0" w:color="000000"/>
              <w:right w:val="single" w:sz="4" w:space="0" w:color="000000"/>
            </w:tcBorders>
          </w:tcPr>
          <w:p w14:paraId="5D9A1144" w14:textId="77777777" w:rsidR="00953ACD" w:rsidRDefault="00000000">
            <w:pPr>
              <w:spacing w:after="0" w:line="259" w:lineRule="auto"/>
              <w:ind w:left="125" w:firstLine="0"/>
              <w:jc w:val="center"/>
            </w:pPr>
            <w:r>
              <w:t xml:space="preserve">Matična številka </w:t>
            </w:r>
          </w:p>
        </w:tc>
      </w:tr>
      <w:tr w:rsidR="00953ACD" w14:paraId="0EE0EF9E" w14:textId="77777777">
        <w:trPr>
          <w:trHeight w:val="718"/>
        </w:trPr>
        <w:tc>
          <w:tcPr>
            <w:tcW w:w="802" w:type="dxa"/>
            <w:tcBorders>
              <w:top w:val="single" w:sz="4" w:space="0" w:color="000000"/>
              <w:left w:val="single" w:sz="4" w:space="0" w:color="000000"/>
              <w:bottom w:val="single" w:sz="4" w:space="0" w:color="000000"/>
              <w:right w:val="single" w:sz="4" w:space="0" w:color="000000"/>
            </w:tcBorders>
            <w:vAlign w:val="center"/>
          </w:tcPr>
          <w:p w14:paraId="4D60548D" w14:textId="77777777" w:rsidR="00953ACD" w:rsidRDefault="00000000">
            <w:pPr>
              <w:spacing w:after="0" w:line="259" w:lineRule="auto"/>
              <w:ind w:left="245" w:firstLine="0"/>
              <w:jc w:val="left"/>
            </w:pPr>
            <w:r>
              <w:t xml:space="preserve">1 </w:t>
            </w:r>
          </w:p>
        </w:tc>
        <w:tc>
          <w:tcPr>
            <w:tcW w:w="2933" w:type="dxa"/>
            <w:tcBorders>
              <w:top w:val="single" w:sz="4" w:space="0" w:color="000000"/>
              <w:left w:val="single" w:sz="4" w:space="0" w:color="000000"/>
              <w:bottom w:val="single" w:sz="4" w:space="0" w:color="000000"/>
              <w:right w:val="single" w:sz="4" w:space="0" w:color="000000"/>
            </w:tcBorders>
          </w:tcPr>
          <w:p w14:paraId="03987C5E"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3329" w:type="dxa"/>
            <w:tcBorders>
              <w:top w:val="single" w:sz="4" w:space="0" w:color="000000"/>
              <w:left w:val="single" w:sz="4" w:space="0" w:color="000000"/>
              <w:bottom w:val="single" w:sz="4" w:space="0" w:color="000000"/>
              <w:right w:val="single" w:sz="4" w:space="0" w:color="000000"/>
            </w:tcBorders>
          </w:tcPr>
          <w:p w14:paraId="0BE7DF25"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59683C5F"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0BAABCA4" w14:textId="77777777">
        <w:trPr>
          <w:trHeight w:val="715"/>
        </w:trPr>
        <w:tc>
          <w:tcPr>
            <w:tcW w:w="802" w:type="dxa"/>
            <w:tcBorders>
              <w:top w:val="single" w:sz="4" w:space="0" w:color="000000"/>
              <w:left w:val="single" w:sz="4" w:space="0" w:color="000000"/>
              <w:bottom w:val="single" w:sz="4" w:space="0" w:color="000000"/>
              <w:right w:val="single" w:sz="4" w:space="0" w:color="000000"/>
            </w:tcBorders>
            <w:vAlign w:val="center"/>
          </w:tcPr>
          <w:p w14:paraId="66553179" w14:textId="77777777" w:rsidR="00953ACD" w:rsidRDefault="00000000">
            <w:pPr>
              <w:spacing w:after="0" w:line="259" w:lineRule="auto"/>
              <w:ind w:left="245" w:firstLine="0"/>
              <w:jc w:val="left"/>
            </w:pPr>
            <w:r>
              <w:t xml:space="preserve">2 </w:t>
            </w:r>
          </w:p>
        </w:tc>
        <w:tc>
          <w:tcPr>
            <w:tcW w:w="2933" w:type="dxa"/>
            <w:tcBorders>
              <w:top w:val="single" w:sz="4" w:space="0" w:color="000000"/>
              <w:left w:val="single" w:sz="4" w:space="0" w:color="000000"/>
              <w:bottom w:val="single" w:sz="4" w:space="0" w:color="000000"/>
              <w:right w:val="single" w:sz="4" w:space="0" w:color="000000"/>
            </w:tcBorders>
          </w:tcPr>
          <w:p w14:paraId="6D57EE2F"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3329" w:type="dxa"/>
            <w:tcBorders>
              <w:top w:val="single" w:sz="4" w:space="0" w:color="000000"/>
              <w:left w:val="single" w:sz="4" w:space="0" w:color="000000"/>
              <w:bottom w:val="single" w:sz="4" w:space="0" w:color="000000"/>
              <w:right w:val="single" w:sz="4" w:space="0" w:color="000000"/>
            </w:tcBorders>
          </w:tcPr>
          <w:p w14:paraId="61596B3F"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3E743890"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3EC3B9F0" w14:textId="77777777">
        <w:trPr>
          <w:trHeight w:val="715"/>
        </w:trPr>
        <w:tc>
          <w:tcPr>
            <w:tcW w:w="802" w:type="dxa"/>
            <w:tcBorders>
              <w:top w:val="single" w:sz="4" w:space="0" w:color="000000"/>
              <w:left w:val="single" w:sz="4" w:space="0" w:color="000000"/>
              <w:bottom w:val="single" w:sz="4" w:space="0" w:color="000000"/>
              <w:right w:val="single" w:sz="4" w:space="0" w:color="000000"/>
            </w:tcBorders>
            <w:vAlign w:val="center"/>
          </w:tcPr>
          <w:p w14:paraId="30138844" w14:textId="77777777" w:rsidR="00953ACD" w:rsidRDefault="00000000">
            <w:pPr>
              <w:spacing w:after="0" w:line="259" w:lineRule="auto"/>
              <w:ind w:left="245" w:firstLine="0"/>
              <w:jc w:val="left"/>
            </w:pPr>
            <w:r>
              <w:t xml:space="preserve">3 </w:t>
            </w:r>
          </w:p>
        </w:tc>
        <w:tc>
          <w:tcPr>
            <w:tcW w:w="2933" w:type="dxa"/>
            <w:tcBorders>
              <w:top w:val="single" w:sz="4" w:space="0" w:color="000000"/>
              <w:left w:val="single" w:sz="4" w:space="0" w:color="000000"/>
              <w:bottom w:val="single" w:sz="4" w:space="0" w:color="000000"/>
              <w:right w:val="single" w:sz="4" w:space="0" w:color="000000"/>
            </w:tcBorders>
          </w:tcPr>
          <w:p w14:paraId="785F6461"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3329" w:type="dxa"/>
            <w:tcBorders>
              <w:top w:val="single" w:sz="4" w:space="0" w:color="000000"/>
              <w:left w:val="single" w:sz="4" w:space="0" w:color="000000"/>
              <w:bottom w:val="single" w:sz="4" w:space="0" w:color="000000"/>
              <w:right w:val="single" w:sz="4" w:space="0" w:color="000000"/>
            </w:tcBorders>
          </w:tcPr>
          <w:p w14:paraId="7E9AC89B"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130EEDC1"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r w:rsidR="00953ACD" w14:paraId="0735DB28" w14:textId="77777777">
        <w:trPr>
          <w:trHeight w:val="718"/>
        </w:trPr>
        <w:tc>
          <w:tcPr>
            <w:tcW w:w="802" w:type="dxa"/>
            <w:tcBorders>
              <w:top w:val="single" w:sz="4" w:space="0" w:color="000000"/>
              <w:left w:val="single" w:sz="4" w:space="0" w:color="000000"/>
              <w:bottom w:val="single" w:sz="4" w:space="0" w:color="000000"/>
              <w:right w:val="single" w:sz="4" w:space="0" w:color="000000"/>
            </w:tcBorders>
          </w:tcPr>
          <w:p w14:paraId="75C10832" w14:textId="77777777" w:rsidR="00953ACD" w:rsidRDefault="00000000">
            <w:pPr>
              <w:spacing w:after="0" w:line="259" w:lineRule="auto"/>
              <w:ind w:left="123" w:firstLine="0"/>
              <w:jc w:val="center"/>
            </w:pPr>
            <w:r>
              <w:t xml:space="preserve">... </w:t>
            </w:r>
          </w:p>
        </w:tc>
        <w:tc>
          <w:tcPr>
            <w:tcW w:w="2933" w:type="dxa"/>
            <w:tcBorders>
              <w:top w:val="single" w:sz="4" w:space="0" w:color="000000"/>
              <w:left w:val="single" w:sz="4" w:space="0" w:color="000000"/>
              <w:bottom w:val="single" w:sz="4" w:space="0" w:color="000000"/>
              <w:right w:val="single" w:sz="4" w:space="0" w:color="000000"/>
            </w:tcBorders>
          </w:tcPr>
          <w:p w14:paraId="09646878"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3329" w:type="dxa"/>
            <w:tcBorders>
              <w:top w:val="single" w:sz="4" w:space="0" w:color="000000"/>
              <w:left w:val="single" w:sz="4" w:space="0" w:color="000000"/>
              <w:bottom w:val="single" w:sz="4" w:space="0" w:color="000000"/>
              <w:right w:val="single" w:sz="4" w:space="0" w:color="000000"/>
            </w:tcBorders>
          </w:tcPr>
          <w:p w14:paraId="6C087246"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1B14C77E" w14:textId="77777777" w:rsidR="00953ACD" w:rsidRDefault="00000000">
            <w:pPr>
              <w:spacing w:after="0" w:line="259" w:lineRule="auto"/>
              <w:ind w:firstLine="0"/>
              <w:jc w:val="left"/>
            </w:pPr>
            <w:r>
              <w:rPr>
                <w:rFonts w:ascii="Times New Roman" w:eastAsia="Times New Roman" w:hAnsi="Times New Roman" w:cs="Times New Roman"/>
              </w:rPr>
              <w:t xml:space="preserve"> </w:t>
            </w:r>
          </w:p>
        </w:tc>
      </w:tr>
    </w:tbl>
    <w:p w14:paraId="382551B8" w14:textId="77777777" w:rsidR="00953ACD" w:rsidRDefault="00000000">
      <w:pPr>
        <w:ind w:left="-15" w:right="49"/>
      </w:pPr>
      <w:r>
        <w:t xml:space="preserve">*V primeru, da ponudnik ne bo izpolnil zgornje tabele, bo naročnik štel, da ponudnik izjavlja, da nima povezanih družb. </w:t>
      </w:r>
    </w:p>
    <w:p w14:paraId="0ABCBE90" w14:textId="77777777" w:rsidR="00953ACD" w:rsidRDefault="00000000">
      <w:pPr>
        <w:spacing w:after="17" w:line="259" w:lineRule="auto"/>
        <w:ind w:firstLine="0"/>
        <w:jc w:val="left"/>
      </w:pPr>
      <w:r>
        <w:t xml:space="preserve"> </w:t>
      </w:r>
    </w:p>
    <w:p w14:paraId="05E74F11" w14:textId="77777777" w:rsidR="00953ACD" w:rsidRDefault="00000000">
      <w:pPr>
        <w:ind w:left="-15" w:right="49"/>
      </w:pPr>
      <w:r>
        <w:t xml:space="preserve">Ponudnik lahko vse zgoraj zahtevane podatke predloži tudi v elektronski obliki. </w:t>
      </w:r>
    </w:p>
    <w:p w14:paraId="15D0EDDC" w14:textId="77777777" w:rsidR="00953ACD" w:rsidRDefault="00000000">
      <w:pPr>
        <w:spacing w:after="19" w:line="259" w:lineRule="auto"/>
        <w:ind w:firstLine="0"/>
        <w:jc w:val="left"/>
      </w:pPr>
      <w:r>
        <w:t xml:space="preserve"> </w:t>
      </w:r>
    </w:p>
    <w:p w14:paraId="32A04B91" w14:textId="77777777" w:rsidR="00AD332B" w:rsidRDefault="00AD332B">
      <w:pPr>
        <w:ind w:left="-15" w:right="49"/>
      </w:pPr>
    </w:p>
    <w:p w14:paraId="208F926B" w14:textId="77777777" w:rsidR="00AD332B" w:rsidRDefault="00AD332B">
      <w:pPr>
        <w:ind w:left="-15" w:right="49"/>
      </w:pPr>
    </w:p>
    <w:p w14:paraId="37F2DF1D" w14:textId="77777777" w:rsidR="00AD332B" w:rsidRDefault="00AD332B">
      <w:pPr>
        <w:ind w:left="-15" w:right="49"/>
      </w:pPr>
    </w:p>
    <w:p w14:paraId="1AF5173B" w14:textId="77777777" w:rsidR="00AD332B" w:rsidRDefault="00AD332B">
      <w:pPr>
        <w:ind w:left="-15" w:right="49"/>
      </w:pPr>
    </w:p>
    <w:p w14:paraId="6C2213B5" w14:textId="77777777" w:rsidR="00AD332B" w:rsidRDefault="00AD332B">
      <w:pPr>
        <w:ind w:left="-15" w:right="49"/>
      </w:pPr>
    </w:p>
    <w:p w14:paraId="2788C960" w14:textId="77777777" w:rsidR="00AD332B" w:rsidRDefault="00AD332B">
      <w:pPr>
        <w:ind w:left="-15" w:right="49"/>
      </w:pPr>
    </w:p>
    <w:p w14:paraId="7AAEF2F2" w14:textId="77777777" w:rsidR="00AD332B" w:rsidRDefault="00AD332B">
      <w:pPr>
        <w:ind w:left="-15" w:right="49"/>
      </w:pPr>
    </w:p>
    <w:p w14:paraId="0B41CA9F" w14:textId="45A233ED" w:rsidR="00953ACD" w:rsidRDefault="00000000">
      <w:pPr>
        <w:ind w:left="-15" w:right="49"/>
      </w:pPr>
      <w:r>
        <w:t xml:space="preserve">Če ponudnik predloži lažno izjavo oziroma da neresnične podatke o navedenih dejstvih, ima to za posledico ničnost pogodbe. </w:t>
      </w:r>
    </w:p>
    <w:p w14:paraId="7606E3FD" w14:textId="77777777" w:rsidR="00953ACD" w:rsidRDefault="00000000">
      <w:pPr>
        <w:spacing w:after="33" w:line="259" w:lineRule="auto"/>
        <w:ind w:firstLine="0"/>
        <w:jc w:val="left"/>
      </w:pPr>
      <w:r>
        <w:t xml:space="preserve"> </w:t>
      </w:r>
    </w:p>
    <w:p w14:paraId="126A7C57" w14:textId="77777777" w:rsidR="00AD332B" w:rsidRDefault="00000000">
      <w:pPr>
        <w:spacing w:line="359" w:lineRule="auto"/>
        <w:ind w:left="-5" w:right="51" w:hanging="10"/>
      </w:pPr>
      <w:r>
        <w:t>Zakoniti</w:t>
      </w:r>
      <w:r w:rsidR="00AD332B">
        <w:t xml:space="preserve"> </w:t>
      </w:r>
      <w:r>
        <w:t>zastopnik:_______________</w:t>
      </w:r>
      <w:r w:rsidR="00AD332B">
        <w:t xml:space="preserve">     </w:t>
      </w:r>
    </w:p>
    <w:p w14:paraId="016563E4" w14:textId="0EF970D6" w:rsidR="00953ACD" w:rsidRDefault="00000000">
      <w:pPr>
        <w:spacing w:line="359" w:lineRule="auto"/>
        <w:ind w:left="-5" w:right="51" w:hanging="10"/>
      </w:pPr>
      <w:r>
        <w:tab/>
        <w:t xml:space="preserve">v/na,____________________________, dne____________________ </w:t>
      </w:r>
    </w:p>
    <w:p w14:paraId="29B5C26C" w14:textId="77777777" w:rsidR="00953ACD" w:rsidRDefault="00000000">
      <w:pPr>
        <w:spacing w:after="112" w:line="259" w:lineRule="auto"/>
        <w:ind w:firstLine="0"/>
        <w:jc w:val="left"/>
      </w:pPr>
      <w:r>
        <w:t xml:space="preserve"> </w:t>
      </w:r>
    </w:p>
    <w:p w14:paraId="3CF08399" w14:textId="77777777" w:rsidR="00953ACD" w:rsidRDefault="00000000">
      <w:pPr>
        <w:spacing w:after="112" w:line="259" w:lineRule="auto"/>
        <w:ind w:left="2145" w:hanging="10"/>
        <w:jc w:val="center"/>
      </w:pPr>
      <w:r>
        <w:t xml:space="preserve">Ime in priimek: </w:t>
      </w:r>
    </w:p>
    <w:p w14:paraId="71F56C2B" w14:textId="77777777" w:rsidR="00953ACD" w:rsidRDefault="00000000">
      <w:pPr>
        <w:spacing w:after="113" w:line="259" w:lineRule="auto"/>
        <w:ind w:left="840" w:firstLine="0"/>
        <w:jc w:val="center"/>
      </w:pPr>
      <w:r>
        <w:t xml:space="preserve"> </w:t>
      </w:r>
    </w:p>
    <w:p w14:paraId="6F439F36" w14:textId="77777777" w:rsidR="00953ACD" w:rsidRDefault="00000000">
      <w:pPr>
        <w:spacing w:after="112" w:line="259" w:lineRule="auto"/>
        <w:ind w:left="1966" w:hanging="10"/>
        <w:jc w:val="center"/>
      </w:pPr>
      <w:r>
        <w:t xml:space="preserve">Podpis in žig: </w:t>
      </w:r>
    </w:p>
    <w:p w14:paraId="103FC28C" w14:textId="77777777" w:rsidR="00953ACD" w:rsidRDefault="00000000">
      <w:pPr>
        <w:spacing w:after="0" w:line="259" w:lineRule="auto"/>
        <w:ind w:firstLine="0"/>
        <w:jc w:val="left"/>
      </w:pPr>
      <w:r>
        <w:t xml:space="preserve"> </w:t>
      </w:r>
    </w:p>
    <w:sectPr w:rsidR="00953ACD">
      <w:footerReference w:type="even" r:id="rId16"/>
      <w:footerReference w:type="default" r:id="rId17"/>
      <w:footerReference w:type="first" r:id="rId18"/>
      <w:pgSz w:w="11899" w:h="16841"/>
      <w:pgMar w:top="1159" w:right="1357" w:bottom="834" w:left="1419"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4F343" w14:textId="77777777" w:rsidR="00F91CA6" w:rsidRDefault="00F91CA6">
      <w:pPr>
        <w:spacing w:after="0" w:line="240" w:lineRule="auto"/>
      </w:pPr>
      <w:r>
        <w:separator/>
      </w:r>
    </w:p>
  </w:endnote>
  <w:endnote w:type="continuationSeparator" w:id="0">
    <w:p w14:paraId="1222AE6B" w14:textId="77777777" w:rsidR="00F91CA6" w:rsidRDefault="00F91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6BA0" w14:textId="77777777" w:rsidR="00953ACD" w:rsidRDefault="00000000">
    <w:pPr>
      <w:spacing w:after="19" w:line="259" w:lineRule="auto"/>
      <w:ind w:right="56" w:firstLine="0"/>
      <w:jc w:val="right"/>
    </w:pPr>
    <w:r>
      <w:fldChar w:fldCharType="begin"/>
    </w:r>
    <w:r>
      <w:instrText xml:space="preserve"> PAGE   \* MERGEFORMAT </w:instrText>
    </w:r>
    <w:r>
      <w:fldChar w:fldCharType="separate"/>
    </w:r>
    <w:r>
      <w:t>2</w:t>
    </w:r>
    <w:r>
      <w:fldChar w:fldCharType="end"/>
    </w:r>
    <w:r>
      <w:t xml:space="preserve"> </w:t>
    </w:r>
  </w:p>
  <w:p w14:paraId="4F3AB224" w14:textId="77777777" w:rsidR="00953ACD" w:rsidRDefault="00000000">
    <w:pPr>
      <w:spacing w:after="0" w:line="259" w:lineRule="auto"/>
      <w:ind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DDF02" w14:textId="77777777" w:rsidR="00953ACD" w:rsidRDefault="00000000">
    <w:pPr>
      <w:spacing w:after="19" w:line="259" w:lineRule="auto"/>
      <w:ind w:right="56" w:firstLine="0"/>
      <w:jc w:val="right"/>
    </w:pPr>
    <w:r>
      <w:fldChar w:fldCharType="begin"/>
    </w:r>
    <w:r>
      <w:instrText xml:space="preserve"> PAGE   \* MERGEFORMAT </w:instrText>
    </w:r>
    <w:r>
      <w:fldChar w:fldCharType="separate"/>
    </w:r>
    <w:r>
      <w:t>2</w:t>
    </w:r>
    <w:r>
      <w:fldChar w:fldCharType="end"/>
    </w:r>
    <w:r>
      <w:t xml:space="preserve"> </w:t>
    </w:r>
  </w:p>
  <w:p w14:paraId="2F714032" w14:textId="77777777" w:rsidR="00953ACD" w:rsidRDefault="00000000">
    <w:pPr>
      <w:spacing w:after="0" w:line="259" w:lineRule="auto"/>
      <w:ind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10793" w14:textId="77777777" w:rsidR="00953ACD" w:rsidRDefault="00953ACD">
    <w:pPr>
      <w:spacing w:after="160" w:line="259" w:lineRule="auto"/>
      <w:ind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F66F7" w14:textId="77777777" w:rsidR="00F91CA6" w:rsidRDefault="00F91CA6">
      <w:pPr>
        <w:spacing w:after="27" w:line="259" w:lineRule="auto"/>
        <w:ind w:firstLine="0"/>
      </w:pPr>
      <w:r>
        <w:separator/>
      </w:r>
    </w:p>
  </w:footnote>
  <w:footnote w:type="continuationSeparator" w:id="0">
    <w:p w14:paraId="3CA99EB3" w14:textId="77777777" w:rsidR="00F91CA6" w:rsidRDefault="00F91CA6">
      <w:pPr>
        <w:spacing w:after="27" w:line="259" w:lineRule="auto"/>
        <w:ind w:firstLine="0"/>
      </w:pPr>
      <w:r>
        <w:continuationSeparator/>
      </w:r>
    </w:p>
  </w:footnote>
  <w:footnote w:id="1">
    <w:p w14:paraId="6477B15B" w14:textId="77777777" w:rsidR="00953ACD" w:rsidRDefault="00000000">
      <w:pPr>
        <w:pStyle w:val="footnotedescription"/>
        <w:spacing w:after="27" w:line="259" w:lineRule="auto"/>
        <w:jc w:val="both"/>
      </w:pPr>
      <w:r>
        <w:rPr>
          <w:rStyle w:val="footnotemark"/>
        </w:rPr>
        <w:footnoteRef/>
      </w:r>
      <w:r>
        <w:t xml:space="preserve"> Obligacijski zakonik (Uradni list RS, št. 97/07 – uradno prečiščeno besedilo, 64/16 – odl. US in 20/18 </w:t>
      </w:r>
    </w:p>
    <w:p w14:paraId="5EDBD8F5" w14:textId="77777777" w:rsidR="00953ACD" w:rsidRDefault="00000000">
      <w:pPr>
        <w:pStyle w:val="footnotedescription"/>
        <w:spacing w:line="259" w:lineRule="auto"/>
      </w:pPr>
      <w:r>
        <w:t xml:space="preserve">– OROZ631) </w:t>
      </w:r>
    </w:p>
  </w:footnote>
  <w:footnote w:id="2">
    <w:p w14:paraId="3780552D" w14:textId="1697A355" w:rsidR="00F903D4" w:rsidRDefault="00F903D4">
      <w:pPr>
        <w:pStyle w:val="Sprotnaopomba-besedilo"/>
      </w:pPr>
      <w:r>
        <w:rPr>
          <w:rStyle w:val="Sprotnaopomba-sklic"/>
        </w:rPr>
        <w:footnoteRef/>
      </w:r>
      <w:r>
        <w:t xml:space="preserve"> Ponudnik naj priloži </w:t>
      </w:r>
      <w:r w:rsidR="004E59CD">
        <w:t>eno ali več fotografij</w:t>
      </w:r>
      <w:r>
        <w:t xml:space="preserve"> pokrite deponije.</w:t>
      </w:r>
    </w:p>
  </w:footnote>
  <w:footnote w:id="3">
    <w:p w14:paraId="331F143C" w14:textId="77777777" w:rsidR="00953ACD" w:rsidRDefault="00000000">
      <w:pPr>
        <w:pStyle w:val="footnotedescription"/>
      </w:pPr>
      <w:r>
        <w:rPr>
          <w:rStyle w:val="footnotemark"/>
        </w:rPr>
        <w:footnoteRef/>
      </w:r>
      <w:r>
        <w:t xml:space="preserve"> </w:t>
      </w:r>
      <w:r>
        <w:rPr>
          <w:b/>
        </w:rPr>
        <w:t xml:space="preserve">Ponudnik predloži za ponudnika, vsakega partnerja v skupnem nastopu in vsakega podizvajalca ter za subjekt katerega zmogljivosti uporablja. </w:t>
      </w:r>
    </w:p>
  </w:footnote>
  <w:footnote w:id="4">
    <w:p w14:paraId="4A58047C" w14:textId="77777777" w:rsidR="00953ACD" w:rsidRDefault="00000000">
      <w:pPr>
        <w:pStyle w:val="footnotedescription"/>
        <w:spacing w:line="300" w:lineRule="auto"/>
      </w:pPr>
      <w:r>
        <w:rPr>
          <w:rStyle w:val="footnotemark"/>
        </w:rPr>
        <w:footnoteRef/>
      </w:r>
      <w:r>
        <w:t xml:space="preserve"> Obrazec je potrebno izpolniti le v primeru, da ponudnik nastopa s podizvajalcem. V primeru večjega števila podizvajalcev se obrazec fotokopira. </w:t>
      </w:r>
    </w:p>
    <w:p w14:paraId="2DB0D5DA" w14:textId="77777777" w:rsidR="00953ACD" w:rsidRDefault="00000000">
      <w:pPr>
        <w:pStyle w:val="footnotedescription"/>
        <w:spacing w:line="259" w:lineRule="auto"/>
      </w:pPr>
      <w:r>
        <w:rPr>
          <w:sz w:val="16"/>
        </w:rPr>
        <w:t xml:space="preserve"> </w:t>
      </w:r>
    </w:p>
  </w:footnote>
  <w:footnote w:id="5">
    <w:p w14:paraId="7408C6A3" w14:textId="77777777" w:rsidR="00953ACD" w:rsidRDefault="00000000">
      <w:pPr>
        <w:pStyle w:val="footnotedescription"/>
        <w:spacing w:line="312" w:lineRule="auto"/>
        <w:jc w:val="both"/>
      </w:pPr>
      <w:r>
        <w:rPr>
          <w:rStyle w:val="footnotemark"/>
        </w:rPr>
        <w:footnoteRef/>
      </w:r>
      <w:r>
        <w:t xml:space="preserve"> </w:t>
      </w:r>
      <w:r>
        <w:rPr>
          <w:i/>
        </w:rPr>
        <w:t xml:space="preserve">Prilogo je potrebno izpolniti, v kolikor ponudnik uporabi zmogljivost drugih subjektov. Obrazec se po potrebi kopira. </w:t>
      </w:r>
    </w:p>
  </w:footnote>
  <w:footnote w:id="6">
    <w:p w14:paraId="6DC86C8D" w14:textId="7FB909A1" w:rsidR="00E8528A" w:rsidRDefault="00E8528A">
      <w:pPr>
        <w:pStyle w:val="Sprotnaopomba-besedilo"/>
      </w:pPr>
      <w:r>
        <w:rPr>
          <w:rStyle w:val="Sprotnaopomba-sklic"/>
        </w:rPr>
        <w:footnoteRef/>
      </w:r>
      <w:r>
        <w:t xml:space="preserve"> To izjavo bo moral izbrani ponudnik podati najkasneje ob podpisu pogodbe.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6BBD"/>
    <w:multiLevelType w:val="hybridMultilevel"/>
    <w:tmpl w:val="0D26A56E"/>
    <w:lvl w:ilvl="0" w:tplc="E72ADDDC">
      <w:start w:val="27"/>
      <w:numFmt w:val="decimal"/>
      <w:lvlText w:val="%1."/>
      <w:lvlJc w:val="left"/>
      <w:pPr>
        <w:ind w:left="2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EA0958A">
      <w:start w:val="1"/>
      <w:numFmt w:val="lowerLetter"/>
      <w:lvlText w:val="%2"/>
      <w:lvlJc w:val="left"/>
      <w:pPr>
        <w:ind w:left="5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C9EE70C">
      <w:start w:val="1"/>
      <w:numFmt w:val="lowerRoman"/>
      <w:lvlText w:val="%3"/>
      <w:lvlJc w:val="left"/>
      <w:pPr>
        <w:ind w:left="6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14E06C">
      <w:start w:val="1"/>
      <w:numFmt w:val="decimal"/>
      <w:lvlText w:val="%4"/>
      <w:lvlJc w:val="left"/>
      <w:pPr>
        <w:ind w:left="6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B8E5D82">
      <w:start w:val="1"/>
      <w:numFmt w:val="lowerLetter"/>
      <w:lvlText w:val="%5"/>
      <w:lvlJc w:val="left"/>
      <w:pPr>
        <w:ind w:left="7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C1C04D2">
      <w:start w:val="1"/>
      <w:numFmt w:val="lowerRoman"/>
      <w:lvlText w:val="%6"/>
      <w:lvlJc w:val="left"/>
      <w:pPr>
        <w:ind w:left="8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5DE270A">
      <w:start w:val="1"/>
      <w:numFmt w:val="decimal"/>
      <w:lvlText w:val="%7"/>
      <w:lvlJc w:val="left"/>
      <w:pPr>
        <w:ind w:left="9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4109312">
      <w:start w:val="1"/>
      <w:numFmt w:val="lowerLetter"/>
      <w:lvlText w:val="%8"/>
      <w:lvlJc w:val="left"/>
      <w:pPr>
        <w:ind w:left="9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BC2B9A">
      <w:start w:val="1"/>
      <w:numFmt w:val="lowerRoman"/>
      <w:lvlText w:val="%9"/>
      <w:lvlJc w:val="left"/>
      <w:pPr>
        <w:ind w:left="10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D9A09B0"/>
    <w:multiLevelType w:val="hybridMultilevel"/>
    <w:tmpl w:val="CCAC7C8A"/>
    <w:lvl w:ilvl="0" w:tplc="1800FE24">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5AE37E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3C2E6E">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A4A572A">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BEA1B6">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BCEA5C">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CAF45C">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C01440">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E88E7F6">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4037E2E"/>
    <w:multiLevelType w:val="hybridMultilevel"/>
    <w:tmpl w:val="EBBADA80"/>
    <w:lvl w:ilvl="0" w:tplc="1FFC5B4E">
      <w:start w:val="1"/>
      <w:numFmt w:val="bullet"/>
      <w:lvlText w:val="-"/>
      <w:lvlJc w:val="left"/>
      <w:pPr>
        <w:ind w:left="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8D8DEB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15663C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E85CD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5B6D9E4">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2542C40">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0EC252">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62E7EA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BB467B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4954C18"/>
    <w:multiLevelType w:val="hybridMultilevel"/>
    <w:tmpl w:val="FE28CDF6"/>
    <w:lvl w:ilvl="0" w:tplc="CC72D75A">
      <w:start w:val="1"/>
      <w:numFmt w:val="bullet"/>
      <w:lvlText w:val="•"/>
      <w:lvlJc w:val="left"/>
      <w:pPr>
        <w:ind w:left="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7A8CED4">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81A68A0">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AD67012">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4495D0">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BFA8D8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E8383A">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DC">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D82529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A753A7A"/>
    <w:multiLevelType w:val="hybridMultilevel"/>
    <w:tmpl w:val="1EE24D38"/>
    <w:lvl w:ilvl="0" w:tplc="D2EE8B1A">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16988E">
      <w:start w:val="18"/>
      <w:numFmt w:val="decimal"/>
      <w:lvlRestart w:val="0"/>
      <w:lvlText w:val="%2."/>
      <w:lvlJc w:val="left"/>
      <w:pPr>
        <w:ind w:left="19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3ECDD4">
      <w:start w:val="1"/>
      <w:numFmt w:val="lowerRoman"/>
      <w:lvlText w:val="%3"/>
      <w:lvlJc w:val="left"/>
      <w:pPr>
        <w:ind w:left="5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641C7E">
      <w:start w:val="1"/>
      <w:numFmt w:val="decimal"/>
      <w:lvlText w:val="%4"/>
      <w:lvlJc w:val="left"/>
      <w:pPr>
        <w:ind w:left="6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F281D84">
      <w:start w:val="1"/>
      <w:numFmt w:val="lowerLetter"/>
      <w:lvlText w:val="%5"/>
      <w:lvlJc w:val="left"/>
      <w:pPr>
        <w:ind w:left="6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25202">
      <w:start w:val="1"/>
      <w:numFmt w:val="lowerRoman"/>
      <w:lvlText w:val="%6"/>
      <w:lvlJc w:val="left"/>
      <w:pPr>
        <w:ind w:left="7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AC3F2">
      <w:start w:val="1"/>
      <w:numFmt w:val="decimal"/>
      <w:lvlText w:val="%7"/>
      <w:lvlJc w:val="left"/>
      <w:pPr>
        <w:ind w:left="8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D4432E">
      <w:start w:val="1"/>
      <w:numFmt w:val="lowerLetter"/>
      <w:lvlText w:val="%8"/>
      <w:lvlJc w:val="left"/>
      <w:pPr>
        <w:ind w:left="9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EC4D8F8">
      <w:start w:val="1"/>
      <w:numFmt w:val="lowerRoman"/>
      <w:lvlText w:val="%9"/>
      <w:lvlJc w:val="left"/>
      <w:pPr>
        <w:ind w:left="9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DA48A2"/>
    <w:multiLevelType w:val="hybridMultilevel"/>
    <w:tmpl w:val="4404DB9C"/>
    <w:lvl w:ilvl="0" w:tplc="786EB828">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7D6A86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006C94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9EA823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4645E0">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709AE0">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A50109A">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8E65F86">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5E072A">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20D1260"/>
    <w:multiLevelType w:val="hybridMultilevel"/>
    <w:tmpl w:val="3F702208"/>
    <w:lvl w:ilvl="0" w:tplc="FCF0155C">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4216C4">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826298">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1DE1588">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D87D78">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88FB46">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EC8222">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126ED8">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2D6BEC2">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A9B2732"/>
    <w:multiLevelType w:val="hybridMultilevel"/>
    <w:tmpl w:val="1C50A9FC"/>
    <w:lvl w:ilvl="0" w:tplc="B302F2DA">
      <w:numFmt w:val="bullet"/>
      <w:lvlText w:val="₋"/>
      <w:lvlJc w:val="left"/>
      <w:pPr>
        <w:ind w:left="720" w:hanging="360"/>
      </w:pPr>
      <w:rPr>
        <w:rFonts w:ascii="Calibri" w:eastAsiaTheme="minorHAns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7925E5"/>
    <w:multiLevelType w:val="hybridMultilevel"/>
    <w:tmpl w:val="0674D87C"/>
    <w:lvl w:ilvl="0" w:tplc="BFBAD78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EA01A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07059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2CABB1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7C84B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436A1F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3BA156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C23DB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BF086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61D38B4"/>
    <w:multiLevelType w:val="hybridMultilevel"/>
    <w:tmpl w:val="2C7ACFF8"/>
    <w:lvl w:ilvl="0" w:tplc="12D00600">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E8CE134">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924C5E6">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CD40302">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AEA84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6B80282">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CC55B0">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3D2278E">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646C872">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83E6AE1"/>
    <w:multiLevelType w:val="hybridMultilevel"/>
    <w:tmpl w:val="35C4224C"/>
    <w:lvl w:ilvl="0" w:tplc="11EA94DC">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D2C8D4">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20B6C8">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D3CD094">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C700E6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6492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38D0C6">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CBA711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D7061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95E192A"/>
    <w:multiLevelType w:val="hybridMultilevel"/>
    <w:tmpl w:val="0F1641EC"/>
    <w:lvl w:ilvl="0" w:tplc="65F01652">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6AD03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D8D6E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0E0AB62">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CA856D0">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667DC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8EF4A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2E0590">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7AD602">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9C73403"/>
    <w:multiLevelType w:val="hybridMultilevel"/>
    <w:tmpl w:val="16007C68"/>
    <w:lvl w:ilvl="0" w:tplc="24C2901E">
      <w:start w:val="1"/>
      <w:numFmt w:val="decimal"/>
      <w:lvlText w:val="%1."/>
      <w:lvlJc w:val="left"/>
      <w:pPr>
        <w:ind w:left="7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982EAE">
      <w:start w:val="5"/>
      <w:numFmt w:val="upperRoman"/>
      <w:lvlText w:val="%2"/>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E81BB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09A8B6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7C2573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C72704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64411A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F829CE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EC0245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D7E3946"/>
    <w:multiLevelType w:val="hybridMultilevel"/>
    <w:tmpl w:val="D424E9A6"/>
    <w:lvl w:ilvl="0" w:tplc="4B788874">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0A3BF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8A8876C">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CCE12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E26680">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1C6C8B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4942E24">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A965BC2">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B4749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E4804ED"/>
    <w:multiLevelType w:val="hybridMultilevel"/>
    <w:tmpl w:val="6DE8C710"/>
    <w:lvl w:ilvl="0" w:tplc="6B6A21AA">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2D0389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38CC29A">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EBC2F5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4B1259F8">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CBCDD9A">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6CE5FF6">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B3E01BF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6AC718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2335A3D"/>
    <w:multiLevelType w:val="hybridMultilevel"/>
    <w:tmpl w:val="EE18D388"/>
    <w:lvl w:ilvl="0" w:tplc="C4BC0E0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2A1CB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31267E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C02CB2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1E326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3342AB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04C7B0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3EA4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A90BCC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5162484"/>
    <w:multiLevelType w:val="hybridMultilevel"/>
    <w:tmpl w:val="1F345160"/>
    <w:lvl w:ilvl="0" w:tplc="5054378C">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0AA35D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0D2EAF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5806C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5D81F1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6A25C1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818011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9403E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FE4366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6B13E66"/>
    <w:multiLevelType w:val="hybridMultilevel"/>
    <w:tmpl w:val="0040D5C0"/>
    <w:lvl w:ilvl="0" w:tplc="CF0486DC">
      <w:start w:val="3"/>
      <w:numFmt w:val="decimal"/>
      <w:lvlText w:val="%1."/>
      <w:lvlJc w:val="left"/>
      <w:pPr>
        <w:ind w:left="2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B4468A">
      <w:start w:val="1"/>
      <w:numFmt w:val="lowerLetter"/>
      <w:lvlText w:val="%2"/>
      <w:lvlJc w:val="left"/>
      <w:pPr>
        <w:ind w:left="5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CD6A818">
      <w:start w:val="1"/>
      <w:numFmt w:val="lowerRoman"/>
      <w:lvlText w:val="%3"/>
      <w:lvlJc w:val="left"/>
      <w:pPr>
        <w:ind w:left="6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2C68A56">
      <w:start w:val="1"/>
      <w:numFmt w:val="decimal"/>
      <w:lvlText w:val="%4"/>
      <w:lvlJc w:val="left"/>
      <w:pPr>
        <w:ind w:left="6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95C6B9C">
      <w:start w:val="1"/>
      <w:numFmt w:val="lowerLetter"/>
      <w:lvlText w:val="%5"/>
      <w:lvlJc w:val="left"/>
      <w:pPr>
        <w:ind w:left="7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267DB6">
      <w:start w:val="1"/>
      <w:numFmt w:val="lowerRoman"/>
      <w:lvlText w:val="%6"/>
      <w:lvlJc w:val="left"/>
      <w:pPr>
        <w:ind w:left="8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86B052">
      <w:start w:val="1"/>
      <w:numFmt w:val="decimal"/>
      <w:lvlText w:val="%7"/>
      <w:lvlJc w:val="left"/>
      <w:pPr>
        <w:ind w:left="9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F82FA6">
      <w:start w:val="1"/>
      <w:numFmt w:val="lowerLetter"/>
      <w:lvlText w:val="%8"/>
      <w:lvlJc w:val="left"/>
      <w:pPr>
        <w:ind w:left="9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00EB9A">
      <w:start w:val="1"/>
      <w:numFmt w:val="lowerRoman"/>
      <w:lvlText w:val="%9"/>
      <w:lvlJc w:val="left"/>
      <w:pPr>
        <w:ind w:left="10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B344144"/>
    <w:multiLevelType w:val="hybridMultilevel"/>
    <w:tmpl w:val="39109172"/>
    <w:lvl w:ilvl="0" w:tplc="69264EB6">
      <w:start w:val="24"/>
      <w:numFmt w:val="decimal"/>
      <w:lvlText w:val="%1."/>
      <w:lvlJc w:val="left"/>
      <w:pPr>
        <w:ind w:left="2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EF0FD3C">
      <w:start w:val="1"/>
      <w:numFmt w:val="lowerLetter"/>
      <w:lvlText w:val="%2"/>
      <w:lvlJc w:val="left"/>
      <w:pPr>
        <w:ind w:left="5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049A8A">
      <w:start w:val="1"/>
      <w:numFmt w:val="lowerRoman"/>
      <w:lvlText w:val="%3"/>
      <w:lvlJc w:val="left"/>
      <w:pPr>
        <w:ind w:left="6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E64F58A">
      <w:start w:val="1"/>
      <w:numFmt w:val="decimal"/>
      <w:lvlText w:val="%4"/>
      <w:lvlJc w:val="left"/>
      <w:pPr>
        <w:ind w:left="6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7E5E30">
      <w:start w:val="1"/>
      <w:numFmt w:val="lowerLetter"/>
      <w:lvlText w:val="%5"/>
      <w:lvlJc w:val="left"/>
      <w:pPr>
        <w:ind w:left="7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A625D70">
      <w:start w:val="1"/>
      <w:numFmt w:val="lowerRoman"/>
      <w:lvlText w:val="%6"/>
      <w:lvlJc w:val="left"/>
      <w:pPr>
        <w:ind w:left="8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325EF4">
      <w:start w:val="1"/>
      <w:numFmt w:val="decimal"/>
      <w:lvlText w:val="%7"/>
      <w:lvlJc w:val="left"/>
      <w:pPr>
        <w:ind w:left="9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D464E74">
      <w:start w:val="1"/>
      <w:numFmt w:val="lowerLetter"/>
      <w:lvlText w:val="%8"/>
      <w:lvlJc w:val="left"/>
      <w:pPr>
        <w:ind w:left="9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3F21200">
      <w:start w:val="1"/>
      <w:numFmt w:val="lowerRoman"/>
      <w:lvlText w:val="%9"/>
      <w:lvlJc w:val="left"/>
      <w:pPr>
        <w:ind w:left="10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823107B"/>
    <w:multiLevelType w:val="hybridMultilevel"/>
    <w:tmpl w:val="CAA840C0"/>
    <w:lvl w:ilvl="0" w:tplc="682E47D4">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982B8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BA643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1F0618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4DEAAA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0209B6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08083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7CB12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9AEBB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D5418C5"/>
    <w:multiLevelType w:val="hybridMultilevel"/>
    <w:tmpl w:val="0144C700"/>
    <w:lvl w:ilvl="0" w:tplc="DCC4CD88">
      <w:start w:val="9"/>
      <w:numFmt w:val="decimal"/>
      <w:lvlText w:val="%1."/>
      <w:lvlJc w:val="left"/>
      <w:pPr>
        <w:ind w:left="23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4AC2A4">
      <w:start w:val="1"/>
      <w:numFmt w:val="lowerLetter"/>
      <w:lvlText w:val="%2"/>
      <w:lvlJc w:val="left"/>
      <w:pPr>
        <w:ind w:left="5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567BD8">
      <w:start w:val="1"/>
      <w:numFmt w:val="lowerRoman"/>
      <w:lvlText w:val="%3"/>
      <w:lvlJc w:val="left"/>
      <w:pPr>
        <w:ind w:left="6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DCDAE6">
      <w:start w:val="1"/>
      <w:numFmt w:val="decimal"/>
      <w:lvlText w:val="%4"/>
      <w:lvlJc w:val="left"/>
      <w:pPr>
        <w:ind w:left="6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98109C">
      <w:start w:val="1"/>
      <w:numFmt w:val="lowerLetter"/>
      <w:lvlText w:val="%5"/>
      <w:lvlJc w:val="left"/>
      <w:pPr>
        <w:ind w:left="7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7A22C0">
      <w:start w:val="1"/>
      <w:numFmt w:val="lowerRoman"/>
      <w:lvlText w:val="%6"/>
      <w:lvlJc w:val="left"/>
      <w:pPr>
        <w:ind w:left="8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B0912C">
      <w:start w:val="1"/>
      <w:numFmt w:val="decimal"/>
      <w:lvlText w:val="%7"/>
      <w:lvlJc w:val="left"/>
      <w:pPr>
        <w:ind w:left="9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E18E370">
      <w:start w:val="1"/>
      <w:numFmt w:val="lowerLetter"/>
      <w:lvlText w:val="%8"/>
      <w:lvlJc w:val="left"/>
      <w:pPr>
        <w:ind w:left="9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EEFFA4">
      <w:start w:val="1"/>
      <w:numFmt w:val="lowerRoman"/>
      <w:lvlText w:val="%9"/>
      <w:lvlJc w:val="left"/>
      <w:pPr>
        <w:ind w:left="10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41E1BE3"/>
    <w:multiLevelType w:val="hybridMultilevel"/>
    <w:tmpl w:val="0A723182"/>
    <w:lvl w:ilvl="0" w:tplc="A47E0568">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36309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322BF4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2A92F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676003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1404E1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FF081F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050037E">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56FEC6">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663335D"/>
    <w:multiLevelType w:val="hybridMultilevel"/>
    <w:tmpl w:val="7BA4A474"/>
    <w:lvl w:ilvl="0" w:tplc="A2D41D7E">
      <w:start w:val="1"/>
      <w:numFmt w:val="bullet"/>
      <w:lvlText w:val="-"/>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5725C98">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92A300">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A3E5D2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E6556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96C73A">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ABC624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680DB0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5C5AF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A0B6497"/>
    <w:multiLevelType w:val="hybridMultilevel"/>
    <w:tmpl w:val="77824D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BBE2C33"/>
    <w:multiLevelType w:val="hybridMultilevel"/>
    <w:tmpl w:val="B516ADB4"/>
    <w:lvl w:ilvl="0" w:tplc="685C1FAE">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154694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64BA9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424B9A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32388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C48BCA0">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FAB280">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92AA62">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7F666D0">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EF1579E"/>
    <w:multiLevelType w:val="hybridMultilevel"/>
    <w:tmpl w:val="26503BEC"/>
    <w:lvl w:ilvl="0" w:tplc="2624B492">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942DF5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B14E3E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040ACF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88ED5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E0B73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88E26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725FD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780CDF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4215CAD"/>
    <w:multiLevelType w:val="hybridMultilevel"/>
    <w:tmpl w:val="668092C2"/>
    <w:lvl w:ilvl="0" w:tplc="9B429B68">
      <w:start w:val="1"/>
      <w:numFmt w:val="decimal"/>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8047E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724877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3E73B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B36719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9122E1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C18FF4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66723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C2E32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710841813">
    <w:abstractNumId w:val="15"/>
  </w:num>
  <w:num w:numId="2" w16cid:durableId="493029670">
    <w:abstractNumId w:val="1"/>
  </w:num>
  <w:num w:numId="3" w16cid:durableId="1842430541">
    <w:abstractNumId w:val="11"/>
  </w:num>
  <w:num w:numId="4" w16cid:durableId="1644381710">
    <w:abstractNumId w:val="9"/>
  </w:num>
  <w:num w:numId="5" w16cid:durableId="1708598168">
    <w:abstractNumId w:val="10"/>
  </w:num>
  <w:num w:numId="6" w16cid:durableId="1503012434">
    <w:abstractNumId w:val="2"/>
  </w:num>
  <w:num w:numId="7" w16cid:durableId="555361747">
    <w:abstractNumId w:val="16"/>
  </w:num>
  <w:num w:numId="8" w16cid:durableId="1840343845">
    <w:abstractNumId w:val="12"/>
  </w:num>
  <w:num w:numId="9" w16cid:durableId="1422028794">
    <w:abstractNumId w:val="5"/>
  </w:num>
  <w:num w:numId="10" w16cid:durableId="953950666">
    <w:abstractNumId w:val="13"/>
  </w:num>
  <w:num w:numId="11" w16cid:durableId="1400861991">
    <w:abstractNumId w:val="8"/>
  </w:num>
  <w:num w:numId="12" w16cid:durableId="307784107">
    <w:abstractNumId w:val="14"/>
  </w:num>
  <w:num w:numId="13" w16cid:durableId="1754813501">
    <w:abstractNumId w:val="24"/>
  </w:num>
  <w:num w:numId="14" w16cid:durableId="2078818564">
    <w:abstractNumId w:val="19"/>
  </w:num>
  <w:num w:numId="15" w16cid:durableId="1786078087">
    <w:abstractNumId w:val="22"/>
  </w:num>
  <w:num w:numId="16" w16cid:durableId="1316446191">
    <w:abstractNumId w:val="6"/>
  </w:num>
  <w:num w:numId="17" w16cid:durableId="1010454048">
    <w:abstractNumId w:val="17"/>
  </w:num>
  <w:num w:numId="18" w16cid:durableId="474418241">
    <w:abstractNumId w:val="20"/>
  </w:num>
  <w:num w:numId="19" w16cid:durableId="1077559010">
    <w:abstractNumId w:val="25"/>
  </w:num>
  <w:num w:numId="20" w16cid:durableId="1507672696">
    <w:abstractNumId w:val="26"/>
  </w:num>
  <w:num w:numId="21" w16cid:durableId="1017930952">
    <w:abstractNumId w:val="4"/>
  </w:num>
  <w:num w:numId="22" w16cid:durableId="1253858678">
    <w:abstractNumId w:val="3"/>
  </w:num>
  <w:num w:numId="23" w16cid:durableId="1924559573">
    <w:abstractNumId w:val="18"/>
  </w:num>
  <w:num w:numId="24" w16cid:durableId="1557349654">
    <w:abstractNumId w:val="0"/>
  </w:num>
  <w:num w:numId="25" w16cid:durableId="879978693">
    <w:abstractNumId w:val="21"/>
  </w:num>
  <w:num w:numId="26" w16cid:durableId="856625448">
    <w:abstractNumId w:val="23"/>
  </w:num>
  <w:num w:numId="27" w16cid:durableId="17358570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ACD"/>
    <w:rsid w:val="00071CF8"/>
    <w:rsid w:val="00076E3C"/>
    <w:rsid w:val="000A5D83"/>
    <w:rsid w:val="000D5F99"/>
    <w:rsid w:val="00197AA3"/>
    <w:rsid w:val="00416C8A"/>
    <w:rsid w:val="004835AB"/>
    <w:rsid w:val="004E5959"/>
    <w:rsid w:val="004E59CD"/>
    <w:rsid w:val="005A0FD4"/>
    <w:rsid w:val="00664EEB"/>
    <w:rsid w:val="006719A0"/>
    <w:rsid w:val="006813E6"/>
    <w:rsid w:val="006F1D32"/>
    <w:rsid w:val="00721FEA"/>
    <w:rsid w:val="007278C0"/>
    <w:rsid w:val="00760862"/>
    <w:rsid w:val="00835EF6"/>
    <w:rsid w:val="00845BAC"/>
    <w:rsid w:val="008F7321"/>
    <w:rsid w:val="0090773C"/>
    <w:rsid w:val="00953ACD"/>
    <w:rsid w:val="00A44E5B"/>
    <w:rsid w:val="00AD332B"/>
    <w:rsid w:val="00AE2F2E"/>
    <w:rsid w:val="00B17052"/>
    <w:rsid w:val="00B62911"/>
    <w:rsid w:val="00BA3FC7"/>
    <w:rsid w:val="00C33804"/>
    <w:rsid w:val="00C76E43"/>
    <w:rsid w:val="00D22392"/>
    <w:rsid w:val="00D74E75"/>
    <w:rsid w:val="00DD460A"/>
    <w:rsid w:val="00E8528A"/>
    <w:rsid w:val="00F06182"/>
    <w:rsid w:val="00F903D4"/>
    <w:rsid w:val="00F91CA6"/>
    <w:rsid w:val="00FA2DA9"/>
    <w:rsid w:val="00FC60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75CB0"/>
  <w15:docId w15:val="{F45AB1F2-B2AE-402F-A4AF-F56CC095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0" w:line="269" w:lineRule="auto"/>
      <w:ind w:firstLine="2"/>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140" w:line="266" w:lineRule="auto"/>
      <w:ind w:left="10" w:hanging="10"/>
      <w:outlineLvl w:val="0"/>
    </w:pPr>
    <w:rPr>
      <w:rFonts w:ascii="Calibri" w:eastAsia="Calibri" w:hAnsi="Calibri" w:cs="Calibri"/>
      <w:b/>
      <w:i/>
      <w:color w:val="000000"/>
      <w:sz w:val="22"/>
    </w:rPr>
  </w:style>
  <w:style w:type="paragraph" w:styleId="Naslov2">
    <w:name w:val="heading 2"/>
    <w:next w:val="Navaden"/>
    <w:link w:val="Naslov2Znak"/>
    <w:uiPriority w:val="9"/>
    <w:unhideWhenUsed/>
    <w:qFormat/>
    <w:pPr>
      <w:keepNext/>
      <w:keepLines/>
      <w:spacing w:after="140" w:line="267" w:lineRule="auto"/>
      <w:ind w:left="10" w:right="59" w:hanging="10"/>
      <w:jc w:val="both"/>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40" w:line="267" w:lineRule="auto"/>
      <w:ind w:left="10" w:right="59" w:hanging="10"/>
      <w:jc w:val="both"/>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8" w:line="259" w:lineRule="auto"/>
      <w:ind w:left="10" w:hanging="10"/>
      <w:outlineLvl w:val="3"/>
    </w:pPr>
    <w:rPr>
      <w:rFonts w:ascii="Calibri" w:eastAsia="Calibri" w:hAnsi="Calibri" w:cs="Calibri"/>
      <w:i/>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link w:val="Naslov4"/>
    <w:rPr>
      <w:rFonts w:ascii="Calibri" w:eastAsia="Calibri" w:hAnsi="Calibri" w:cs="Calibri"/>
      <w:i/>
      <w:color w:val="000000"/>
      <w:sz w:val="22"/>
    </w:rPr>
  </w:style>
  <w:style w:type="paragraph" w:customStyle="1" w:styleId="footnotedescription">
    <w:name w:val="footnote description"/>
    <w:next w:val="Navaden"/>
    <w:link w:val="footnotedescriptionChar"/>
    <w:hidden/>
    <w:pPr>
      <w:spacing w:after="0" w:line="290" w:lineRule="auto"/>
    </w:pPr>
    <w:rPr>
      <w:rFonts w:ascii="Calibri" w:eastAsia="Calibri" w:hAnsi="Calibri" w:cs="Calibri"/>
      <w:color w:val="000000"/>
      <w:sz w:val="22"/>
    </w:rPr>
  </w:style>
  <w:style w:type="character" w:customStyle="1" w:styleId="footnotedescriptionChar">
    <w:name w:val="footnote description Char"/>
    <w:link w:val="footnotedescription"/>
    <w:rPr>
      <w:rFonts w:ascii="Calibri" w:eastAsia="Calibri" w:hAnsi="Calibri" w:cs="Calibri"/>
      <w:color w:val="000000"/>
      <w:sz w:val="22"/>
    </w:rPr>
  </w:style>
  <w:style w:type="character" w:customStyle="1" w:styleId="Naslov1Znak">
    <w:name w:val="Naslov 1 Znak"/>
    <w:link w:val="Naslov1"/>
    <w:rPr>
      <w:rFonts w:ascii="Calibri" w:eastAsia="Calibri" w:hAnsi="Calibri" w:cs="Calibri"/>
      <w:b/>
      <w:i/>
      <w:color w:val="000000"/>
      <w:sz w:val="22"/>
    </w:rPr>
  </w:style>
  <w:style w:type="character" w:customStyle="1" w:styleId="Naslov2Znak">
    <w:name w:val="Naslov 2 Znak"/>
    <w:link w:val="Naslov2"/>
    <w:rPr>
      <w:rFonts w:ascii="Calibri" w:eastAsia="Calibri" w:hAnsi="Calibri" w:cs="Calibri"/>
      <w:b/>
      <w:color w:val="000000"/>
      <w:sz w:val="22"/>
    </w:rPr>
  </w:style>
  <w:style w:type="character" w:customStyle="1" w:styleId="Naslov3Znak">
    <w:name w:val="Naslov 3 Znak"/>
    <w:link w:val="Naslov3"/>
    <w:rPr>
      <w:rFonts w:ascii="Calibri" w:eastAsia="Calibri" w:hAnsi="Calibri" w:cs="Calibri"/>
      <w:b/>
      <w:color w:val="000000"/>
      <w:sz w:val="22"/>
    </w:rPr>
  </w:style>
  <w:style w:type="paragraph" w:styleId="Kazalovsebine1">
    <w:name w:val="toc 1"/>
    <w:hidden/>
    <w:uiPriority w:val="39"/>
    <w:pPr>
      <w:spacing w:after="140" w:line="266" w:lineRule="auto"/>
      <w:ind w:left="25" w:right="63" w:hanging="10"/>
    </w:pPr>
    <w:rPr>
      <w:rFonts w:ascii="Calibri" w:eastAsia="Calibri" w:hAnsi="Calibri" w:cs="Calibri"/>
      <w:b/>
      <w:i/>
      <w:color w:val="000000"/>
      <w:sz w:val="22"/>
    </w:rPr>
  </w:style>
  <w:style w:type="paragraph" w:styleId="Kazalovsebine2">
    <w:name w:val="toc 2"/>
    <w:hidden/>
    <w:uiPriority w:val="39"/>
    <w:pPr>
      <w:spacing w:after="140" w:line="267" w:lineRule="auto"/>
      <w:ind w:left="263" w:right="65" w:hanging="10"/>
      <w:jc w:val="both"/>
    </w:pPr>
    <w:rPr>
      <w:rFonts w:ascii="Calibri" w:eastAsia="Calibri" w:hAnsi="Calibri" w:cs="Calibri"/>
      <w:b/>
      <w:color w:val="000000"/>
      <w:sz w:val="22"/>
    </w:rPr>
  </w:style>
  <w:style w:type="paragraph" w:styleId="Kazalovsebine3">
    <w:name w:val="toc 3"/>
    <w:hidden/>
    <w:uiPriority w:val="39"/>
    <w:pPr>
      <w:spacing w:after="140" w:line="267" w:lineRule="auto"/>
      <w:ind w:left="25" w:right="63" w:hanging="10"/>
    </w:pPr>
    <w:rPr>
      <w:rFonts w:ascii="Calibri" w:eastAsia="Calibri" w:hAnsi="Calibri" w:cs="Calibri"/>
      <w:b/>
      <w:color w:val="000000"/>
      <w:sz w:val="22"/>
    </w:rPr>
  </w:style>
  <w:style w:type="paragraph" w:styleId="Kazalovsebine4">
    <w:name w:val="toc 4"/>
    <w:hidden/>
    <w:uiPriority w:val="39"/>
    <w:pPr>
      <w:spacing w:after="21" w:line="259" w:lineRule="auto"/>
      <w:ind w:left="492" w:right="69" w:hanging="10"/>
    </w:pPr>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2"/>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rezrazmikov">
    <w:name w:val="No Spacing"/>
    <w:uiPriority w:val="1"/>
    <w:qFormat/>
    <w:rsid w:val="006813E6"/>
    <w:pPr>
      <w:spacing w:after="0" w:line="240" w:lineRule="auto"/>
      <w:ind w:firstLine="2"/>
      <w:jc w:val="both"/>
    </w:pPr>
    <w:rPr>
      <w:rFonts w:ascii="Calibri" w:eastAsia="Calibri" w:hAnsi="Calibri" w:cs="Calibri"/>
      <w:color w:val="000000"/>
      <w:sz w:val="22"/>
    </w:rPr>
  </w:style>
  <w:style w:type="character" w:styleId="Pripombasklic">
    <w:name w:val="annotation reference"/>
    <w:basedOn w:val="Privzetapisavaodstavka"/>
    <w:uiPriority w:val="99"/>
    <w:semiHidden/>
    <w:unhideWhenUsed/>
    <w:rsid w:val="00760862"/>
    <w:rPr>
      <w:sz w:val="16"/>
      <w:szCs w:val="16"/>
    </w:rPr>
  </w:style>
  <w:style w:type="paragraph" w:styleId="Pripombabesedilo">
    <w:name w:val="annotation text"/>
    <w:basedOn w:val="Navaden"/>
    <w:link w:val="PripombabesediloZnak"/>
    <w:uiPriority w:val="99"/>
    <w:semiHidden/>
    <w:unhideWhenUsed/>
    <w:rsid w:val="0076086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60862"/>
    <w:rPr>
      <w:rFonts w:ascii="Calibri" w:eastAsia="Calibri" w:hAnsi="Calibri" w:cs="Calibri"/>
      <w:color w:val="000000"/>
      <w:sz w:val="20"/>
      <w:szCs w:val="20"/>
    </w:rPr>
  </w:style>
  <w:style w:type="paragraph" w:styleId="Zadevapripombe">
    <w:name w:val="annotation subject"/>
    <w:basedOn w:val="Pripombabesedilo"/>
    <w:next w:val="Pripombabesedilo"/>
    <w:link w:val="ZadevapripombeZnak"/>
    <w:uiPriority w:val="99"/>
    <w:semiHidden/>
    <w:unhideWhenUsed/>
    <w:rsid w:val="00760862"/>
    <w:rPr>
      <w:b/>
      <w:bCs/>
    </w:rPr>
  </w:style>
  <w:style w:type="character" w:customStyle="1" w:styleId="ZadevapripombeZnak">
    <w:name w:val="Zadeva pripombe Znak"/>
    <w:basedOn w:val="PripombabesediloZnak"/>
    <w:link w:val="Zadevapripombe"/>
    <w:uiPriority w:val="99"/>
    <w:semiHidden/>
    <w:rsid w:val="00760862"/>
    <w:rPr>
      <w:rFonts w:ascii="Calibri" w:eastAsia="Calibri" w:hAnsi="Calibri" w:cs="Calibri"/>
      <w:b/>
      <w:bCs/>
      <w:color w:val="000000"/>
      <w:sz w:val="20"/>
      <w:szCs w:val="20"/>
    </w:rPr>
  </w:style>
  <w:style w:type="paragraph" w:styleId="Sprotnaopomba-besedilo">
    <w:name w:val="footnote text"/>
    <w:basedOn w:val="Navaden"/>
    <w:link w:val="Sprotnaopomba-besediloZnak"/>
    <w:uiPriority w:val="99"/>
    <w:semiHidden/>
    <w:unhideWhenUsed/>
    <w:rsid w:val="00F903D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903D4"/>
    <w:rPr>
      <w:rFonts w:ascii="Calibri" w:eastAsia="Calibri" w:hAnsi="Calibri" w:cs="Calibri"/>
      <w:color w:val="000000"/>
      <w:sz w:val="20"/>
      <w:szCs w:val="20"/>
    </w:rPr>
  </w:style>
  <w:style w:type="character" w:styleId="Sprotnaopomba-sklic">
    <w:name w:val="footnote reference"/>
    <w:basedOn w:val="Privzetapisavaodstavka"/>
    <w:uiPriority w:val="99"/>
    <w:semiHidden/>
    <w:unhideWhenUsed/>
    <w:rsid w:val="00F903D4"/>
    <w:rPr>
      <w:vertAlign w:val="superscript"/>
    </w:rPr>
  </w:style>
  <w:style w:type="paragraph" w:styleId="Odstavekseznama">
    <w:name w:val="List Paragraph"/>
    <w:basedOn w:val="Navaden"/>
    <w:uiPriority w:val="34"/>
    <w:qFormat/>
    <w:rsid w:val="00F06182"/>
    <w:pPr>
      <w:ind w:left="720"/>
      <w:contextualSpacing/>
    </w:pPr>
  </w:style>
  <w:style w:type="paragraph" w:styleId="Kazalovsebine5">
    <w:name w:val="toc 5"/>
    <w:basedOn w:val="Navaden"/>
    <w:next w:val="Navaden"/>
    <w:autoRedefine/>
    <w:uiPriority w:val="39"/>
    <w:unhideWhenUsed/>
    <w:rsid w:val="006719A0"/>
    <w:pPr>
      <w:spacing w:after="100" w:line="278" w:lineRule="auto"/>
      <w:ind w:left="960" w:firstLine="0"/>
      <w:jc w:val="left"/>
    </w:pPr>
    <w:rPr>
      <w:rFonts w:asciiTheme="minorHAnsi" w:eastAsiaTheme="minorEastAsia" w:hAnsiTheme="minorHAnsi" w:cstheme="minorBidi"/>
      <w:color w:val="auto"/>
      <w:sz w:val="24"/>
    </w:rPr>
  </w:style>
  <w:style w:type="paragraph" w:styleId="Kazalovsebine6">
    <w:name w:val="toc 6"/>
    <w:basedOn w:val="Navaden"/>
    <w:next w:val="Navaden"/>
    <w:autoRedefine/>
    <w:uiPriority w:val="39"/>
    <w:unhideWhenUsed/>
    <w:rsid w:val="006719A0"/>
    <w:pPr>
      <w:spacing w:after="100" w:line="278" w:lineRule="auto"/>
      <w:ind w:left="1200" w:firstLine="0"/>
      <w:jc w:val="left"/>
    </w:pPr>
    <w:rPr>
      <w:rFonts w:asciiTheme="minorHAnsi" w:eastAsiaTheme="minorEastAsia" w:hAnsiTheme="minorHAnsi" w:cstheme="minorBidi"/>
      <w:color w:val="auto"/>
      <w:sz w:val="24"/>
    </w:rPr>
  </w:style>
  <w:style w:type="paragraph" w:styleId="Kazalovsebine7">
    <w:name w:val="toc 7"/>
    <w:basedOn w:val="Navaden"/>
    <w:next w:val="Navaden"/>
    <w:autoRedefine/>
    <w:uiPriority w:val="39"/>
    <w:unhideWhenUsed/>
    <w:rsid w:val="006719A0"/>
    <w:pPr>
      <w:spacing w:after="100" w:line="278" w:lineRule="auto"/>
      <w:ind w:left="1440" w:firstLine="0"/>
      <w:jc w:val="left"/>
    </w:pPr>
    <w:rPr>
      <w:rFonts w:asciiTheme="minorHAnsi" w:eastAsiaTheme="minorEastAsia" w:hAnsiTheme="minorHAnsi" w:cstheme="minorBidi"/>
      <w:color w:val="auto"/>
      <w:sz w:val="24"/>
    </w:rPr>
  </w:style>
  <w:style w:type="paragraph" w:styleId="Kazalovsebine8">
    <w:name w:val="toc 8"/>
    <w:basedOn w:val="Navaden"/>
    <w:next w:val="Navaden"/>
    <w:autoRedefine/>
    <w:uiPriority w:val="39"/>
    <w:unhideWhenUsed/>
    <w:rsid w:val="006719A0"/>
    <w:pPr>
      <w:spacing w:after="100" w:line="278" w:lineRule="auto"/>
      <w:ind w:left="1680" w:firstLine="0"/>
      <w:jc w:val="left"/>
    </w:pPr>
    <w:rPr>
      <w:rFonts w:asciiTheme="minorHAnsi" w:eastAsiaTheme="minorEastAsia" w:hAnsiTheme="minorHAnsi" w:cstheme="minorBidi"/>
      <w:color w:val="auto"/>
      <w:sz w:val="24"/>
    </w:rPr>
  </w:style>
  <w:style w:type="paragraph" w:styleId="Kazalovsebine9">
    <w:name w:val="toc 9"/>
    <w:basedOn w:val="Navaden"/>
    <w:next w:val="Navaden"/>
    <w:autoRedefine/>
    <w:uiPriority w:val="39"/>
    <w:unhideWhenUsed/>
    <w:rsid w:val="006719A0"/>
    <w:pPr>
      <w:spacing w:after="100" w:line="278" w:lineRule="auto"/>
      <w:ind w:left="1920" w:firstLine="0"/>
      <w:jc w:val="left"/>
    </w:pPr>
    <w:rPr>
      <w:rFonts w:asciiTheme="minorHAnsi" w:eastAsiaTheme="minorEastAsia" w:hAnsiTheme="minorHAnsi" w:cstheme="minorBidi"/>
      <w:color w:val="auto"/>
      <w:sz w:val="24"/>
    </w:rPr>
  </w:style>
  <w:style w:type="character" w:styleId="Hiperpovezava">
    <w:name w:val="Hyperlink"/>
    <w:basedOn w:val="Privzetapisavaodstavka"/>
    <w:uiPriority w:val="99"/>
    <w:unhideWhenUsed/>
    <w:rsid w:val="006719A0"/>
    <w:rPr>
      <w:color w:val="0563C1" w:themeColor="hyperlink"/>
      <w:u w:val="single"/>
    </w:rPr>
  </w:style>
  <w:style w:type="character" w:styleId="Nerazreenaomemba">
    <w:name w:val="Unresolved Mention"/>
    <w:basedOn w:val="Privzetapisavaodstavka"/>
    <w:uiPriority w:val="99"/>
    <w:semiHidden/>
    <w:unhideWhenUsed/>
    <w:rsid w:val="006719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jn.gov.si/eJN2"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7A9EA0-C371-421B-B848-3F073AB1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70</Pages>
  <Words>21503</Words>
  <Characters>122569</Characters>
  <Application>Microsoft Office Word</Application>
  <DocSecurity>0</DocSecurity>
  <Lines>1021</Lines>
  <Paragraphs>287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Marijana Kunc</dc:creator>
  <cp:keywords/>
  <cp:lastModifiedBy>Boštjan Kreft</cp:lastModifiedBy>
  <cp:revision>11</cp:revision>
  <dcterms:created xsi:type="dcterms:W3CDTF">2026-06-02T08:06:00Z</dcterms:created>
  <dcterms:modified xsi:type="dcterms:W3CDTF">2026-06-24T09:16:00Z</dcterms:modified>
</cp:coreProperties>
</file>